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3F64" w:rsidRPr="00F21311" w:rsidRDefault="008E3F64" w:rsidP="008D3899">
      <w:r>
        <w:rPr>
          <w:noProof/>
          <w:lang w:eastAsia="en-GB"/>
        </w:rPr>
        <mc:AlternateContent>
          <mc:Choice Requires="wpc">
            <w:drawing>
              <wp:inline distT="0" distB="0" distL="0" distR="0" wp14:anchorId="22D5BFE4" wp14:editId="7D2F65F1">
                <wp:extent cx="6186805" cy="9255125"/>
                <wp:effectExtent l="0" t="0" r="4445"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01" w:rsidRPr="00475FFF" w:rsidRDefault="00C32B01" w:rsidP="00475FFF">
                              <w:pPr>
                                <w:pStyle w:val="Header"/>
                                <w:jc w:val="center"/>
                                <w:rPr>
                                  <w:sz w:val="96"/>
                                </w:rPr>
                              </w:pPr>
                              <w:r w:rsidRPr="00475FFF">
                                <w:rPr>
                                  <w:sz w:val="96"/>
                                </w:rPr>
                                <w:t>Using Chronolator Documents</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01" w:rsidRPr="00847A4E" w:rsidRDefault="00C32B01" w:rsidP="004053C2">
                              <w:pPr>
                                <w:pStyle w:val="Header"/>
                                <w:rPr>
                                  <w:sz w:val="44"/>
                                </w:rPr>
                              </w:pPr>
                              <w:r w:rsidRPr="00847A4E">
                                <w:t xml:space="preserve">Version </w:t>
                              </w:r>
                              <w:r>
                                <w:t>3.5</w:t>
                              </w:r>
                            </w:p>
                            <w:p w:rsidR="00C32B01" w:rsidRDefault="00C32B01" w:rsidP="0019767C"/>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01" w:rsidRPr="00475FFF" w:rsidRDefault="00C32B01"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C32B01" w:rsidRPr="00475FFF" w:rsidRDefault="00C32B01" w:rsidP="00475FFF">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0"/>
                            <a:ext cx="5878340" cy="2668742"/>
                          </a:xfrm>
                          <a:prstGeom prst="rect">
                            <a:avLst/>
                          </a:prstGeom>
                        </pic:spPr>
                      </pic:pic>
                    </wpc:wpc>
                  </a:graphicData>
                </a:graphic>
              </wp:inline>
            </w:drawing>
          </mc:Choice>
          <mc:Fallback>
            <w:pict>
              <v:group w14:anchorId="22D5BFE4"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C32B01" w:rsidRPr="00475FFF" w:rsidRDefault="00C32B01" w:rsidP="00475FFF">
                        <w:pPr>
                          <w:pStyle w:val="Header"/>
                          <w:jc w:val="center"/>
                          <w:rPr>
                            <w:sz w:val="96"/>
                          </w:rPr>
                        </w:pPr>
                        <w:r w:rsidRPr="00475FFF">
                          <w:rPr>
                            <w:sz w:val="96"/>
                          </w:rPr>
                          <w:t>Using Chronolator Documents</w:t>
                        </w:r>
                      </w:p>
                    </w:txbxContent>
                  </v:textbox>
                </v:shape>
                <v:shape id="Text Box 7" o:spid="_x0000_s1029"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C32B01" w:rsidRPr="00847A4E" w:rsidRDefault="00C32B01" w:rsidP="004053C2">
                        <w:pPr>
                          <w:pStyle w:val="Header"/>
                          <w:rPr>
                            <w:sz w:val="44"/>
                          </w:rPr>
                        </w:pPr>
                        <w:r w:rsidRPr="00847A4E">
                          <w:t xml:space="preserve">Version </w:t>
                        </w:r>
                        <w:r>
                          <w:t>3.5</w:t>
                        </w:r>
                      </w:p>
                      <w:p w:rsidR="00C32B01" w:rsidRDefault="00C32B01" w:rsidP="0019767C"/>
                    </w:txbxContent>
                  </v:textbox>
                </v:shape>
                <v:shape id="Text Box 11" o:spid="_x0000_s1030" type="#_x0000_t202" style="position:absolute;left:10801;top:76009;width:50400;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C32B01" w:rsidRPr="00475FFF" w:rsidRDefault="00C32B01"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C32B01" w:rsidRPr="00475FFF" w:rsidRDefault="00C32B01" w:rsidP="00475FFF">
                        <w:pPr>
                          <w:jc w:val="center"/>
                          <w:rPr>
                            <w:sz w:val="12"/>
                          </w:rPr>
                        </w:pPr>
                      </w:p>
                    </w:txbxContent>
                  </v:textbox>
                </v:shape>
                <v:shape id="Picture 121" o:spid="_x0000_s1031" type="#_x0000_t75" style="position:absolute;left:2063;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">
                  <v:imagedata r:id="rId9" o:title=""/>
                </v:shape>
                <w10:anchorlock/>
              </v:group>
            </w:pict>
          </mc:Fallback>
        </mc:AlternateContent>
      </w:r>
    </w:p>
    <w:p w:rsidR="00B8684C" w:rsidRDefault="00B8684C" w:rsidP="008D3899"/>
    <w:p w:rsidR="002B21D4" w:rsidRDefault="00B4691F" w:rsidP="008D3899">
      <w:r>
        <w:rPr>
          <w:noProof/>
          <w:lang w:eastAsia="en-GB"/>
        </w:rPr>
        <mc:AlternateContent>
          <mc:Choice Requires="wps">
            <w:drawing>
              <wp:anchor distT="0" distB="0" distL="114300" distR="114300" simplePos="0" relativeHeight="251657216" behindDoc="0" locked="0" layoutInCell="1" allowOverlap="1" wp14:anchorId="1E66BFC5" wp14:editId="66D7ADB9">
                <wp:simplePos x="0" y="0"/>
                <wp:positionH relativeFrom="column">
                  <wp:posOffset>942340</wp:posOffset>
                </wp:positionH>
                <wp:positionV relativeFrom="paragraph">
                  <wp:posOffset>3477895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C32B01" w:rsidRDefault="00C32B01" w:rsidP="00847A4E">
                            <w:pPr>
                              <w:jc w:val="center"/>
                            </w:pPr>
                            <w:r>
                              <w:t xml:space="preserve">Chronolator </w:t>
                            </w:r>
                            <w:r>
                              <w:sym w:font="Symbol" w:char="F0D3"/>
                            </w:r>
                            <w:r>
                              <w:t xml:space="preserve"> 2004 - 2019 Berrick Computing Ltd</w:t>
                            </w:r>
                          </w:p>
                          <w:p w:rsidR="00C32B01" w:rsidRPr="00B515C4" w:rsidRDefault="006E280E" w:rsidP="002B46CB">
                            <w:pPr>
                              <w:jc w:val="center"/>
                              <w:rPr>
                                <w:rStyle w:val="Hyperlink"/>
                              </w:rPr>
                            </w:pPr>
                            <w:hyperlink r:id="rId10" w:history="1">
                              <w:hyperlink r:id="rId11" w:history="1">
                                <w:r w:rsidR="00C32B01" w:rsidRPr="00B515C4">
                                  <w:rPr>
                                    <w:rStyle w:val="Hyperlink"/>
                                  </w:rPr>
                                  <w:t>www.chronolator.co.uk</w:t>
                                </w:r>
                              </w:hyperlink>
                            </w:hyperlink>
                          </w:p>
                          <w:p w:rsidR="00C32B01" w:rsidRDefault="00C32B01" w:rsidP="00847A4E">
                            <w:pPr>
                              <w:jc w:val="center"/>
                            </w:pPr>
                          </w:p>
                          <w:p w:rsidR="00C32B01" w:rsidRDefault="00C32B01" w:rsidP="00847A4E">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BFC5" id="Text Box 92" o:spid="_x0000_s1032" type="#_x0000_t202" style="position:absolute;margin-left:74.2pt;margin-top:273.85pt;width:4in;height:9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">
                <v:textbox>
                  <w:txbxContent>
                    <w:p w:rsidR="00C32B01" w:rsidRDefault="00C32B01" w:rsidP="00847A4E">
                      <w:pPr>
                        <w:jc w:val="center"/>
                      </w:pPr>
                      <w:r>
                        <w:t xml:space="preserve">Chronolator </w:t>
                      </w:r>
                      <w:r>
                        <w:sym w:font="Symbol" w:char="F0D3"/>
                      </w:r>
                      <w:r>
                        <w:t xml:space="preserve"> 2004 - 2019 Berrick Computing Ltd</w:t>
                      </w:r>
                    </w:p>
                    <w:p w:rsidR="00C32B01" w:rsidRPr="00B515C4" w:rsidRDefault="00C32B01" w:rsidP="002B46CB">
                      <w:pPr>
                        <w:jc w:val="center"/>
                        <w:rPr>
                          <w:rStyle w:val="Hyperlink"/>
                        </w:rPr>
                      </w:pPr>
                      <w:hyperlink r:id="rId12" w:history="1">
                        <w:hyperlink r:id="rId13" w:history="1">
                          <w:r w:rsidRPr="00B515C4">
                            <w:rPr>
                              <w:rStyle w:val="Hyperlink"/>
                            </w:rPr>
                            <w:t>www.chronolator.co.uk</w:t>
                          </w:r>
                        </w:hyperlink>
                      </w:hyperlink>
                    </w:p>
                    <w:p w:rsidR="00C32B01" w:rsidRDefault="00C32B01" w:rsidP="00847A4E">
                      <w:pPr>
                        <w:jc w:val="center"/>
                      </w:pPr>
                    </w:p>
                    <w:p w:rsidR="00C32B01" w:rsidRDefault="00C32B01" w:rsidP="00847A4E">
                      <w:pPr>
                        <w:jc w:val="center"/>
                      </w:pPr>
                      <w:r>
                        <w:t xml:space="preserve">Microsoft Word </w:t>
                      </w:r>
                      <w:r>
                        <w:sym w:font="Symbol" w:char="F0D3"/>
                      </w:r>
                      <w:r>
                        <w:t xml:space="preserve"> Microsoft Corporation</w:t>
                      </w:r>
                    </w:p>
                  </w:txbxContent>
                </v:textbox>
              </v:shape>
            </w:pict>
          </mc:Fallback>
        </mc:AlternateContent>
      </w:r>
      <w:r w:rsidR="007A5683">
        <w:br w:type="page"/>
      </w:r>
    </w:p>
    <w:bookmarkStart w:id="1" w:name="_Toc357856834" w:displacedByCustomXml="next"/>
    <w:sdt>
      <w:sdtPr>
        <w:rPr>
          <w:rFonts w:cs="Times New Roman"/>
          <w:b w:val="0"/>
          <w:caps w:val="0"/>
          <w:color w:val="auto"/>
          <w:sz w:val="24"/>
          <w:szCs w:val="20"/>
        </w:rPr>
        <w:id w:val="391855397"/>
        <w:docPartObj>
          <w:docPartGallery w:val="Table of Contents"/>
          <w:docPartUnique/>
        </w:docPartObj>
      </w:sdtPr>
      <w:sdtEndPr>
        <w:rPr>
          <w:bCs/>
          <w:noProof/>
        </w:rPr>
      </w:sdtEndPr>
      <w:sdtContent>
        <w:p w:rsidR="00DA1A1F" w:rsidRDefault="00DA1A1F">
          <w:pPr>
            <w:pStyle w:val="TOCHeading"/>
          </w:pPr>
          <w:r>
            <w:t>Contents</w:t>
          </w:r>
        </w:p>
        <w:p w:rsidR="00CA7BB1" w:rsidRDefault="00DA1A1F">
          <w:pPr>
            <w:pStyle w:val="TOC1"/>
            <w:rPr>
              <w:rFonts w:eastAsiaTheme="minorEastAsia" w:cstheme="minorBidi"/>
              <w:b w:val="0"/>
              <w:caps w:val="0"/>
              <w:szCs w:val="22"/>
              <w:lang w:eastAsia="en-GB"/>
            </w:rPr>
          </w:pPr>
          <w:r>
            <w:fldChar w:fldCharType="begin"/>
          </w:r>
          <w:r>
            <w:instrText xml:space="preserve"> TOC \o "1-3" \h \z \u </w:instrText>
          </w:r>
          <w:r>
            <w:fldChar w:fldCharType="separate"/>
          </w:r>
          <w:hyperlink w:anchor="_Toc682065" w:history="1">
            <w:r w:rsidR="00CA7BB1" w:rsidRPr="00A670AD">
              <w:rPr>
                <w:rStyle w:val="Hyperlink"/>
              </w:rPr>
              <w:t>1</w:t>
            </w:r>
            <w:r w:rsidR="00CA7BB1">
              <w:rPr>
                <w:rFonts w:eastAsiaTheme="minorEastAsia" w:cstheme="minorBidi"/>
                <w:b w:val="0"/>
                <w:caps w:val="0"/>
                <w:szCs w:val="22"/>
                <w:lang w:eastAsia="en-GB"/>
              </w:rPr>
              <w:tab/>
            </w:r>
            <w:r w:rsidR="00CA7BB1" w:rsidRPr="00A670AD">
              <w:rPr>
                <w:rStyle w:val="Hyperlink"/>
              </w:rPr>
              <w:t>Introduction</w:t>
            </w:r>
            <w:r w:rsidR="00CA7BB1">
              <w:rPr>
                <w:webHidden/>
              </w:rPr>
              <w:tab/>
            </w:r>
            <w:r w:rsidR="00CA7BB1">
              <w:rPr>
                <w:webHidden/>
              </w:rPr>
              <w:fldChar w:fldCharType="begin"/>
            </w:r>
            <w:r w:rsidR="00CA7BB1">
              <w:rPr>
                <w:webHidden/>
              </w:rPr>
              <w:instrText xml:space="preserve"> PAGEREF _Toc682065 \h </w:instrText>
            </w:r>
            <w:r w:rsidR="00CA7BB1">
              <w:rPr>
                <w:webHidden/>
              </w:rPr>
            </w:r>
            <w:r w:rsidR="00CA7BB1">
              <w:rPr>
                <w:webHidden/>
              </w:rPr>
              <w:fldChar w:fldCharType="separate"/>
            </w:r>
            <w:r w:rsidR="00CA7BB1">
              <w:rPr>
                <w:webHidden/>
              </w:rPr>
              <w:t>9</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66" w:history="1">
            <w:r w:rsidR="00CA7BB1" w:rsidRPr="00A670AD">
              <w:rPr>
                <w:rStyle w:val="Hyperlink"/>
                <w:noProof/>
              </w:rPr>
              <w:t>1.1</w:t>
            </w:r>
            <w:r w:rsidR="00CA7BB1">
              <w:rPr>
                <w:rFonts w:eastAsiaTheme="minorEastAsia" w:cstheme="minorBidi"/>
                <w:smallCaps w:val="0"/>
                <w:noProof/>
                <w:sz w:val="22"/>
                <w:szCs w:val="22"/>
                <w:lang w:eastAsia="en-GB"/>
              </w:rPr>
              <w:tab/>
            </w:r>
            <w:r w:rsidR="00CA7BB1" w:rsidRPr="00A670AD">
              <w:rPr>
                <w:rStyle w:val="Hyperlink"/>
                <w:noProof/>
              </w:rPr>
              <w:t>What is Chronolator and what does it do?</w:t>
            </w:r>
            <w:r w:rsidR="00CA7BB1">
              <w:rPr>
                <w:noProof/>
                <w:webHidden/>
              </w:rPr>
              <w:tab/>
            </w:r>
            <w:r w:rsidR="00CA7BB1">
              <w:rPr>
                <w:noProof/>
                <w:webHidden/>
              </w:rPr>
              <w:fldChar w:fldCharType="begin"/>
            </w:r>
            <w:r w:rsidR="00CA7BB1">
              <w:rPr>
                <w:noProof/>
                <w:webHidden/>
              </w:rPr>
              <w:instrText xml:space="preserve"> PAGEREF _Toc682066 \h </w:instrText>
            </w:r>
            <w:r w:rsidR="00CA7BB1">
              <w:rPr>
                <w:noProof/>
                <w:webHidden/>
              </w:rPr>
            </w:r>
            <w:r w:rsidR="00CA7BB1">
              <w:rPr>
                <w:noProof/>
                <w:webHidden/>
              </w:rPr>
              <w:fldChar w:fldCharType="separate"/>
            </w:r>
            <w:r w:rsidR="00CA7BB1">
              <w:rPr>
                <w:noProof/>
                <w:webHidden/>
              </w:rPr>
              <w:t>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67" w:history="1">
            <w:r w:rsidR="00CA7BB1" w:rsidRPr="00A670AD">
              <w:rPr>
                <w:rStyle w:val="Hyperlink"/>
                <w:noProof/>
              </w:rPr>
              <w:t>1.1.1</w:t>
            </w:r>
            <w:r w:rsidR="00CA7BB1">
              <w:rPr>
                <w:rFonts w:eastAsiaTheme="minorEastAsia" w:cstheme="minorBidi"/>
                <w:i w:val="0"/>
                <w:noProof/>
                <w:sz w:val="22"/>
                <w:szCs w:val="22"/>
                <w:lang w:eastAsia="en-GB"/>
              </w:rPr>
              <w:tab/>
            </w:r>
            <w:r w:rsidR="00CA7BB1" w:rsidRPr="00A670AD">
              <w:rPr>
                <w:rStyle w:val="Hyperlink"/>
                <w:noProof/>
              </w:rPr>
              <w:t>Administrators</w:t>
            </w:r>
            <w:r w:rsidR="00CA7BB1">
              <w:rPr>
                <w:noProof/>
                <w:webHidden/>
              </w:rPr>
              <w:tab/>
            </w:r>
            <w:r w:rsidR="00CA7BB1">
              <w:rPr>
                <w:noProof/>
                <w:webHidden/>
              </w:rPr>
              <w:fldChar w:fldCharType="begin"/>
            </w:r>
            <w:r w:rsidR="00CA7BB1">
              <w:rPr>
                <w:noProof/>
                <w:webHidden/>
              </w:rPr>
              <w:instrText xml:space="preserve"> PAGEREF _Toc682067 \h </w:instrText>
            </w:r>
            <w:r w:rsidR="00CA7BB1">
              <w:rPr>
                <w:noProof/>
                <w:webHidden/>
              </w:rPr>
            </w:r>
            <w:r w:rsidR="00CA7BB1">
              <w:rPr>
                <w:noProof/>
                <w:webHidden/>
              </w:rPr>
              <w:fldChar w:fldCharType="separate"/>
            </w:r>
            <w:r w:rsidR="00CA7BB1">
              <w:rPr>
                <w:noProof/>
                <w:webHidden/>
              </w:rPr>
              <w:t>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68" w:history="1">
            <w:r w:rsidR="00CA7BB1" w:rsidRPr="00A670AD">
              <w:rPr>
                <w:rStyle w:val="Hyperlink"/>
                <w:noProof/>
              </w:rPr>
              <w:t>1.1.2</w:t>
            </w:r>
            <w:r w:rsidR="00CA7BB1">
              <w:rPr>
                <w:rFonts w:eastAsiaTheme="minorEastAsia" w:cstheme="minorBidi"/>
                <w:i w:val="0"/>
                <w:noProof/>
                <w:sz w:val="22"/>
                <w:szCs w:val="22"/>
                <w:lang w:eastAsia="en-GB"/>
              </w:rPr>
              <w:tab/>
            </w:r>
            <w:r w:rsidR="00CA7BB1" w:rsidRPr="00A670AD">
              <w:rPr>
                <w:rStyle w:val="Hyperlink"/>
                <w:noProof/>
              </w:rPr>
              <w:t>Front-line staff</w:t>
            </w:r>
            <w:r w:rsidR="00CA7BB1">
              <w:rPr>
                <w:noProof/>
                <w:webHidden/>
              </w:rPr>
              <w:tab/>
            </w:r>
            <w:r w:rsidR="00CA7BB1">
              <w:rPr>
                <w:noProof/>
                <w:webHidden/>
              </w:rPr>
              <w:fldChar w:fldCharType="begin"/>
            </w:r>
            <w:r w:rsidR="00CA7BB1">
              <w:rPr>
                <w:noProof/>
                <w:webHidden/>
              </w:rPr>
              <w:instrText xml:space="preserve"> PAGEREF _Toc682068 \h </w:instrText>
            </w:r>
            <w:r w:rsidR="00CA7BB1">
              <w:rPr>
                <w:noProof/>
                <w:webHidden/>
              </w:rPr>
            </w:r>
            <w:r w:rsidR="00CA7BB1">
              <w:rPr>
                <w:noProof/>
                <w:webHidden/>
              </w:rPr>
              <w:fldChar w:fldCharType="separate"/>
            </w:r>
            <w:r w:rsidR="00CA7BB1">
              <w:rPr>
                <w:noProof/>
                <w:webHidden/>
              </w:rPr>
              <w:t>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69" w:history="1">
            <w:r w:rsidR="00CA7BB1" w:rsidRPr="00A670AD">
              <w:rPr>
                <w:rStyle w:val="Hyperlink"/>
                <w:noProof/>
              </w:rPr>
              <w:t>1.1.3</w:t>
            </w:r>
            <w:r w:rsidR="00CA7BB1">
              <w:rPr>
                <w:rFonts w:eastAsiaTheme="minorEastAsia" w:cstheme="minorBidi"/>
                <w:i w:val="0"/>
                <w:noProof/>
                <w:sz w:val="22"/>
                <w:szCs w:val="22"/>
                <w:lang w:eastAsia="en-GB"/>
              </w:rPr>
              <w:tab/>
            </w:r>
            <w:r w:rsidR="00CA7BB1" w:rsidRPr="00A670AD">
              <w:rPr>
                <w:rStyle w:val="Hyperlink"/>
                <w:noProof/>
              </w:rPr>
              <w:t>Reviewers</w:t>
            </w:r>
            <w:r w:rsidR="00CA7BB1">
              <w:rPr>
                <w:noProof/>
                <w:webHidden/>
              </w:rPr>
              <w:tab/>
            </w:r>
            <w:r w:rsidR="00CA7BB1">
              <w:rPr>
                <w:noProof/>
                <w:webHidden/>
              </w:rPr>
              <w:fldChar w:fldCharType="begin"/>
            </w:r>
            <w:r w:rsidR="00CA7BB1">
              <w:rPr>
                <w:noProof/>
                <w:webHidden/>
              </w:rPr>
              <w:instrText xml:space="preserve"> PAGEREF _Toc682069 \h </w:instrText>
            </w:r>
            <w:r w:rsidR="00CA7BB1">
              <w:rPr>
                <w:noProof/>
                <w:webHidden/>
              </w:rPr>
            </w:r>
            <w:r w:rsidR="00CA7BB1">
              <w:rPr>
                <w:noProof/>
                <w:webHidden/>
              </w:rPr>
              <w:fldChar w:fldCharType="separate"/>
            </w:r>
            <w:r w:rsidR="00CA7BB1">
              <w:rPr>
                <w:noProof/>
                <w:webHidden/>
              </w:rPr>
              <w:t>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0" w:history="1">
            <w:r w:rsidR="00CA7BB1" w:rsidRPr="00A670AD">
              <w:rPr>
                <w:rStyle w:val="Hyperlink"/>
                <w:noProof/>
              </w:rPr>
              <w:t>1.1.4</w:t>
            </w:r>
            <w:r w:rsidR="00CA7BB1">
              <w:rPr>
                <w:rFonts w:eastAsiaTheme="minorEastAsia" w:cstheme="minorBidi"/>
                <w:i w:val="0"/>
                <w:noProof/>
                <w:sz w:val="22"/>
                <w:szCs w:val="22"/>
                <w:lang w:eastAsia="en-GB"/>
              </w:rPr>
              <w:tab/>
            </w:r>
            <w:r w:rsidR="00CA7BB1" w:rsidRPr="00A670AD">
              <w:rPr>
                <w:rStyle w:val="Hyperlink"/>
                <w:noProof/>
              </w:rPr>
              <w:t>The Chronolator Process</w:t>
            </w:r>
            <w:r w:rsidR="00CA7BB1">
              <w:rPr>
                <w:noProof/>
                <w:webHidden/>
              </w:rPr>
              <w:tab/>
            </w:r>
            <w:r w:rsidR="00CA7BB1">
              <w:rPr>
                <w:noProof/>
                <w:webHidden/>
              </w:rPr>
              <w:fldChar w:fldCharType="begin"/>
            </w:r>
            <w:r w:rsidR="00CA7BB1">
              <w:rPr>
                <w:noProof/>
                <w:webHidden/>
              </w:rPr>
              <w:instrText xml:space="preserve"> PAGEREF _Toc682070 \h </w:instrText>
            </w:r>
            <w:r w:rsidR="00CA7BB1">
              <w:rPr>
                <w:noProof/>
                <w:webHidden/>
              </w:rPr>
            </w:r>
            <w:r w:rsidR="00CA7BB1">
              <w:rPr>
                <w:noProof/>
                <w:webHidden/>
              </w:rPr>
              <w:fldChar w:fldCharType="separate"/>
            </w:r>
            <w:r w:rsidR="00CA7BB1">
              <w:rPr>
                <w:noProof/>
                <w:webHidden/>
              </w:rPr>
              <w:t>10</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71" w:history="1">
            <w:r w:rsidR="00CA7BB1" w:rsidRPr="00A670AD">
              <w:rPr>
                <w:rStyle w:val="Hyperlink"/>
                <w:noProof/>
              </w:rPr>
              <w:t>1.2</w:t>
            </w:r>
            <w:r w:rsidR="00CA7BB1">
              <w:rPr>
                <w:rFonts w:eastAsiaTheme="minorEastAsia" w:cstheme="minorBidi"/>
                <w:smallCaps w:val="0"/>
                <w:noProof/>
                <w:sz w:val="22"/>
                <w:szCs w:val="22"/>
                <w:lang w:eastAsia="en-GB"/>
              </w:rPr>
              <w:tab/>
            </w:r>
            <w:r w:rsidR="00CA7BB1" w:rsidRPr="00A670AD">
              <w:rPr>
                <w:rStyle w:val="Hyperlink"/>
                <w:noProof/>
              </w:rPr>
              <w:t>About this document</w:t>
            </w:r>
            <w:r w:rsidR="00CA7BB1">
              <w:rPr>
                <w:noProof/>
                <w:webHidden/>
              </w:rPr>
              <w:tab/>
            </w:r>
            <w:r w:rsidR="00CA7BB1">
              <w:rPr>
                <w:noProof/>
                <w:webHidden/>
              </w:rPr>
              <w:fldChar w:fldCharType="begin"/>
            </w:r>
            <w:r w:rsidR="00CA7BB1">
              <w:rPr>
                <w:noProof/>
                <w:webHidden/>
              </w:rPr>
              <w:instrText xml:space="preserve"> PAGEREF _Toc682071 \h </w:instrText>
            </w:r>
            <w:r w:rsidR="00CA7BB1">
              <w:rPr>
                <w:noProof/>
                <w:webHidden/>
              </w:rPr>
            </w:r>
            <w:r w:rsidR="00CA7BB1">
              <w:rPr>
                <w:noProof/>
                <w:webHidden/>
              </w:rPr>
              <w:fldChar w:fldCharType="separate"/>
            </w:r>
            <w:r w:rsidR="00CA7BB1">
              <w:rPr>
                <w:noProof/>
                <w:webHidden/>
              </w:rPr>
              <w:t>13</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72" w:history="1">
            <w:r w:rsidR="00CA7BB1" w:rsidRPr="00A670AD">
              <w:rPr>
                <w:rStyle w:val="Hyperlink"/>
                <w:noProof/>
              </w:rPr>
              <w:t>1.3</w:t>
            </w:r>
            <w:r w:rsidR="00CA7BB1">
              <w:rPr>
                <w:rFonts w:eastAsiaTheme="minorEastAsia" w:cstheme="minorBidi"/>
                <w:smallCaps w:val="0"/>
                <w:noProof/>
                <w:sz w:val="22"/>
                <w:szCs w:val="22"/>
                <w:lang w:eastAsia="en-GB"/>
              </w:rPr>
              <w:tab/>
            </w:r>
            <w:r w:rsidR="00CA7BB1" w:rsidRPr="00A670AD">
              <w:rPr>
                <w:rStyle w:val="Hyperlink"/>
                <w:noProof/>
              </w:rPr>
              <w:t>Chronolator Documentation</w:t>
            </w:r>
            <w:r w:rsidR="00CA7BB1">
              <w:rPr>
                <w:noProof/>
                <w:webHidden/>
              </w:rPr>
              <w:tab/>
            </w:r>
            <w:r w:rsidR="00CA7BB1">
              <w:rPr>
                <w:noProof/>
                <w:webHidden/>
              </w:rPr>
              <w:fldChar w:fldCharType="begin"/>
            </w:r>
            <w:r w:rsidR="00CA7BB1">
              <w:rPr>
                <w:noProof/>
                <w:webHidden/>
              </w:rPr>
              <w:instrText xml:space="preserve"> PAGEREF _Toc682072 \h </w:instrText>
            </w:r>
            <w:r w:rsidR="00CA7BB1">
              <w:rPr>
                <w:noProof/>
                <w:webHidden/>
              </w:rPr>
            </w:r>
            <w:r w:rsidR="00CA7BB1">
              <w:rPr>
                <w:noProof/>
                <w:webHidden/>
              </w:rPr>
              <w:fldChar w:fldCharType="separate"/>
            </w:r>
            <w:r w:rsidR="00CA7BB1">
              <w:rPr>
                <w:noProof/>
                <w:webHidden/>
              </w:rPr>
              <w:t>13</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73" w:history="1">
            <w:r w:rsidR="00CA7BB1" w:rsidRPr="00A670AD">
              <w:rPr>
                <w:rStyle w:val="Hyperlink"/>
                <w:noProof/>
              </w:rPr>
              <w:t>1.4</w:t>
            </w:r>
            <w:r w:rsidR="00CA7BB1">
              <w:rPr>
                <w:rFonts w:eastAsiaTheme="minorEastAsia" w:cstheme="minorBidi"/>
                <w:smallCaps w:val="0"/>
                <w:noProof/>
                <w:sz w:val="22"/>
                <w:szCs w:val="22"/>
                <w:lang w:eastAsia="en-GB"/>
              </w:rPr>
              <w:tab/>
            </w:r>
            <w:r w:rsidR="00CA7BB1" w:rsidRPr="00A670AD">
              <w:rPr>
                <w:rStyle w:val="Hyperlink"/>
                <w:noProof/>
              </w:rPr>
              <w:t>A note about Word versions and options</w:t>
            </w:r>
            <w:r w:rsidR="00CA7BB1">
              <w:rPr>
                <w:noProof/>
                <w:webHidden/>
              </w:rPr>
              <w:tab/>
            </w:r>
            <w:r w:rsidR="00CA7BB1">
              <w:rPr>
                <w:noProof/>
                <w:webHidden/>
              </w:rPr>
              <w:fldChar w:fldCharType="begin"/>
            </w:r>
            <w:r w:rsidR="00CA7BB1">
              <w:rPr>
                <w:noProof/>
                <w:webHidden/>
              </w:rPr>
              <w:instrText xml:space="preserve"> PAGEREF _Toc682073 \h </w:instrText>
            </w:r>
            <w:r w:rsidR="00CA7BB1">
              <w:rPr>
                <w:noProof/>
                <w:webHidden/>
              </w:rPr>
            </w:r>
            <w:r w:rsidR="00CA7BB1">
              <w:rPr>
                <w:noProof/>
                <w:webHidden/>
              </w:rPr>
              <w:fldChar w:fldCharType="separate"/>
            </w:r>
            <w:r w:rsidR="00CA7BB1">
              <w:rPr>
                <w:noProof/>
                <w:webHidden/>
              </w:rPr>
              <w:t>13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4" w:history="1">
            <w:r w:rsidR="00CA7BB1" w:rsidRPr="00A670AD">
              <w:rPr>
                <w:rStyle w:val="Hyperlink"/>
                <w:noProof/>
              </w:rPr>
              <w:t>1.4.1</w:t>
            </w:r>
            <w:r w:rsidR="00CA7BB1">
              <w:rPr>
                <w:rFonts w:eastAsiaTheme="minorEastAsia" w:cstheme="minorBidi"/>
                <w:i w:val="0"/>
                <w:noProof/>
                <w:sz w:val="22"/>
                <w:szCs w:val="22"/>
                <w:lang w:eastAsia="en-GB"/>
              </w:rPr>
              <w:tab/>
            </w:r>
            <w:r w:rsidR="00CA7BB1" w:rsidRPr="00A670AD">
              <w:rPr>
                <w:rStyle w:val="Hyperlink"/>
                <w:noProof/>
              </w:rPr>
              <w:t>Limited support for Word 2000</w:t>
            </w:r>
            <w:r w:rsidR="00CA7BB1">
              <w:rPr>
                <w:noProof/>
                <w:webHidden/>
              </w:rPr>
              <w:tab/>
            </w:r>
            <w:r w:rsidR="00CA7BB1">
              <w:rPr>
                <w:noProof/>
                <w:webHidden/>
              </w:rPr>
              <w:fldChar w:fldCharType="begin"/>
            </w:r>
            <w:r w:rsidR="00CA7BB1">
              <w:rPr>
                <w:noProof/>
                <w:webHidden/>
              </w:rPr>
              <w:instrText xml:space="preserve"> PAGEREF _Toc682074 \h </w:instrText>
            </w:r>
            <w:r w:rsidR="00CA7BB1">
              <w:rPr>
                <w:noProof/>
                <w:webHidden/>
              </w:rPr>
            </w:r>
            <w:r w:rsidR="00CA7BB1">
              <w:rPr>
                <w:noProof/>
                <w:webHidden/>
              </w:rPr>
              <w:fldChar w:fldCharType="separate"/>
            </w:r>
            <w:r w:rsidR="00CA7BB1">
              <w:rPr>
                <w:noProof/>
                <w:webHidden/>
              </w:rPr>
              <w:t>13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5" w:history="1">
            <w:r w:rsidR="00CA7BB1" w:rsidRPr="00A670AD">
              <w:rPr>
                <w:rStyle w:val="Hyperlink"/>
                <w:noProof/>
              </w:rPr>
              <w:t>1.4.2</w:t>
            </w:r>
            <w:r w:rsidR="00CA7BB1">
              <w:rPr>
                <w:rFonts w:eastAsiaTheme="minorEastAsia" w:cstheme="minorBidi"/>
                <w:i w:val="0"/>
                <w:noProof/>
                <w:sz w:val="22"/>
                <w:szCs w:val="22"/>
                <w:lang w:eastAsia="en-GB"/>
              </w:rPr>
              <w:tab/>
            </w:r>
            <w:r w:rsidR="00CA7BB1" w:rsidRPr="00A670AD">
              <w:rPr>
                <w:rStyle w:val="Hyperlink"/>
                <w:noProof/>
              </w:rPr>
              <w:t>Word for Apple Mac</w:t>
            </w:r>
            <w:r w:rsidR="00CA7BB1">
              <w:rPr>
                <w:noProof/>
                <w:webHidden/>
              </w:rPr>
              <w:tab/>
            </w:r>
            <w:r w:rsidR="00CA7BB1">
              <w:rPr>
                <w:noProof/>
                <w:webHidden/>
              </w:rPr>
              <w:fldChar w:fldCharType="begin"/>
            </w:r>
            <w:r w:rsidR="00CA7BB1">
              <w:rPr>
                <w:noProof/>
                <w:webHidden/>
              </w:rPr>
              <w:instrText xml:space="preserve"> PAGEREF _Toc682075 \h </w:instrText>
            </w:r>
            <w:r w:rsidR="00CA7BB1">
              <w:rPr>
                <w:noProof/>
                <w:webHidden/>
              </w:rPr>
            </w:r>
            <w:r w:rsidR="00CA7BB1">
              <w:rPr>
                <w:noProof/>
                <w:webHidden/>
              </w:rPr>
              <w:fldChar w:fldCharType="separate"/>
            </w:r>
            <w:r w:rsidR="00CA7BB1">
              <w:rPr>
                <w:noProof/>
                <w:webHidden/>
              </w:rPr>
              <w:t>13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6" w:history="1">
            <w:r w:rsidR="00CA7BB1" w:rsidRPr="00A670AD">
              <w:rPr>
                <w:rStyle w:val="Hyperlink"/>
                <w:noProof/>
              </w:rPr>
              <w:t>1.4.3</w:t>
            </w:r>
            <w:r w:rsidR="00CA7BB1">
              <w:rPr>
                <w:rFonts w:eastAsiaTheme="minorEastAsia" w:cstheme="minorBidi"/>
                <w:i w:val="0"/>
                <w:noProof/>
                <w:sz w:val="22"/>
                <w:szCs w:val="22"/>
                <w:lang w:eastAsia="en-GB"/>
              </w:rPr>
              <w:tab/>
            </w:r>
            <w:r w:rsidR="00CA7BB1" w:rsidRPr="00A670AD">
              <w:rPr>
                <w:rStyle w:val="Hyperlink"/>
                <w:noProof/>
              </w:rPr>
              <w:t>How can I tell which version of Word I am using?</w:t>
            </w:r>
            <w:r w:rsidR="00CA7BB1">
              <w:rPr>
                <w:noProof/>
                <w:webHidden/>
              </w:rPr>
              <w:tab/>
            </w:r>
            <w:r w:rsidR="00CA7BB1">
              <w:rPr>
                <w:noProof/>
                <w:webHidden/>
              </w:rPr>
              <w:fldChar w:fldCharType="begin"/>
            </w:r>
            <w:r w:rsidR="00CA7BB1">
              <w:rPr>
                <w:noProof/>
                <w:webHidden/>
              </w:rPr>
              <w:instrText xml:space="preserve"> PAGEREF _Toc682076 \h </w:instrText>
            </w:r>
            <w:r w:rsidR="00CA7BB1">
              <w:rPr>
                <w:noProof/>
                <w:webHidden/>
              </w:rPr>
            </w:r>
            <w:r w:rsidR="00CA7BB1">
              <w:rPr>
                <w:noProof/>
                <w:webHidden/>
              </w:rPr>
              <w:fldChar w:fldCharType="separate"/>
            </w:r>
            <w:r w:rsidR="00CA7BB1">
              <w:rPr>
                <w:noProof/>
                <w:webHidden/>
              </w:rPr>
              <w:t>14</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77" w:history="1">
            <w:r w:rsidR="00CA7BB1" w:rsidRPr="00A670AD">
              <w:rPr>
                <w:rStyle w:val="Hyperlink"/>
                <w:noProof/>
              </w:rPr>
              <w:t>1.5</w:t>
            </w:r>
            <w:r w:rsidR="00CA7BB1">
              <w:rPr>
                <w:rFonts w:eastAsiaTheme="minorEastAsia" w:cstheme="minorBidi"/>
                <w:smallCaps w:val="0"/>
                <w:noProof/>
                <w:sz w:val="22"/>
                <w:szCs w:val="22"/>
                <w:lang w:eastAsia="en-GB"/>
              </w:rPr>
              <w:tab/>
            </w:r>
            <w:r w:rsidR="00CA7BB1" w:rsidRPr="00A670AD">
              <w:rPr>
                <w:rStyle w:val="Hyperlink"/>
                <w:noProof/>
              </w:rPr>
              <w:t>Viewing and printing this document</w:t>
            </w:r>
            <w:r w:rsidR="00CA7BB1">
              <w:rPr>
                <w:noProof/>
                <w:webHidden/>
              </w:rPr>
              <w:tab/>
            </w:r>
            <w:r w:rsidR="00CA7BB1">
              <w:rPr>
                <w:noProof/>
                <w:webHidden/>
              </w:rPr>
              <w:fldChar w:fldCharType="begin"/>
            </w:r>
            <w:r w:rsidR="00CA7BB1">
              <w:rPr>
                <w:noProof/>
                <w:webHidden/>
              </w:rPr>
              <w:instrText xml:space="preserve"> PAGEREF _Toc682077 \h </w:instrText>
            </w:r>
            <w:r w:rsidR="00CA7BB1">
              <w:rPr>
                <w:noProof/>
                <w:webHidden/>
              </w:rPr>
            </w:r>
            <w:r w:rsidR="00CA7BB1">
              <w:rPr>
                <w:noProof/>
                <w:webHidden/>
              </w:rPr>
              <w:fldChar w:fldCharType="separate"/>
            </w:r>
            <w:r w:rsidR="00CA7BB1">
              <w:rPr>
                <w:noProof/>
                <w:webHidden/>
              </w:rPr>
              <w:t>15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8" w:history="1">
            <w:r w:rsidR="00CA7BB1" w:rsidRPr="00A670AD">
              <w:rPr>
                <w:rStyle w:val="Hyperlink"/>
                <w:noProof/>
              </w:rPr>
              <w:t>1.5.1</w:t>
            </w:r>
            <w:r w:rsidR="00CA7BB1">
              <w:rPr>
                <w:rFonts w:eastAsiaTheme="minorEastAsia" w:cstheme="minorBidi"/>
                <w:i w:val="0"/>
                <w:noProof/>
                <w:sz w:val="22"/>
                <w:szCs w:val="22"/>
                <w:lang w:eastAsia="en-GB"/>
              </w:rPr>
              <w:tab/>
            </w:r>
            <w:r w:rsidR="00CA7BB1" w:rsidRPr="00A670AD">
              <w:rPr>
                <w:rStyle w:val="Hyperlink"/>
                <w:noProof/>
              </w:rPr>
              <w:t>Conventions and Symbols</w:t>
            </w:r>
            <w:r w:rsidR="00CA7BB1">
              <w:rPr>
                <w:noProof/>
                <w:webHidden/>
              </w:rPr>
              <w:tab/>
            </w:r>
            <w:r w:rsidR="00CA7BB1">
              <w:rPr>
                <w:noProof/>
                <w:webHidden/>
              </w:rPr>
              <w:fldChar w:fldCharType="begin"/>
            </w:r>
            <w:r w:rsidR="00CA7BB1">
              <w:rPr>
                <w:noProof/>
                <w:webHidden/>
              </w:rPr>
              <w:instrText xml:space="preserve"> PAGEREF _Toc682078 \h </w:instrText>
            </w:r>
            <w:r w:rsidR="00CA7BB1">
              <w:rPr>
                <w:noProof/>
                <w:webHidden/>
              </w:rPr>
            </w:r>
            <w:r w:rsidR="00CA7BB1">
              <w:rPr>
                <w:noProof/>
                <w:webHidden/>
              </w:rPr>
              <w:fldChar w:fldCharType="separate"/>
            </w:r>
            <w:r w:rsidR="00CA7BB1">
              <w:rPr>
                <w:noProof/>
                <w:webHidden/>
              </w:rPr>
              <w:t>15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79" w:history="1">
            <w:r w:rsidR="00CA7BB1" w:rsidRPr="00A670AD">
              <w:rPr>
                <w:rStyle w:val="Hyperlink"/>
                <w:noProof/>
              </w:rPr>
              <w:t>1.5.2</w:t>
            </w:r>
            <w:r w:rsidR="00CA7BB1">
              <w:rPr>
                <w:rFonts w:eastAsiaTheme="minorEastAsia" w:cstheme="minorBidi"/>
                <w:i w:val="0"/>
                <w:noProof/>
                <w:sz w:val="22"/>
                <w:szCs w:val="22"/>
                <w:lang w:eastAsia="en-GB"/>
              </w:rPr>
              <w:tab/>
            </w:r>
            <w:r w:rsidR="00CA7BB1" w:rsidRPr="00A670AD">
              <w:rPr>
                <w:rStyle w:val="Hyperlink"/>
                <w:noProof/>
              </w:rPr>
              <w:t>Online viewing</w:t>
            </w:r>
            <w:r w:rsidR="00CA7BB1">
              <w:rPr>
                <w:noProof/>
                <w:webHidden/>
              </w:rPr>
              <w:tab/>
            </w:r>
            <w:r w:rsidR="00CA7BB1">
              <w:rPr>
                <w:noProof/>
                <w:webHidden/>
              </w:rPr>
              <w:fldChar w:fldCharType="begin"/>
            </w:r>
            <w:r w:rsidR="00CA7BB1">
              <w:rPr>
                <w:noProof/>
                <w:webHidden/>
              </w:rPr>
              <w:instrText xml:space="preserve"> PAGEREF _Toc682079 \h </w:instrText>
            </w:r>
            <w:r w:rsidR="00CA7BB1">
              <w:rPr>
                <w:noProof/>
                <w:webHidden/>
              </w:rPr>
            </w:r>
            <w:r w:rsidR="00CA7BB1">
              <w:rPr>
                <w:noProof/>
                <w:webHidden/>
              </w:rPr>
              <w:fldChar w:fldCharType="separate"/>
            </w:r>
            <w:r w:rsidR="00CA7BB1">
              <w:rPr>
                <w:noProof/>
                <w:webHidden/>
              </w:rPr>
              <w:t>15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80" w:history="1">
            <w:r w:rsidR="00CA7BB1" w:rsidRPr="00A670AD">
              <w:rPr>
                <w:rStyle w:val="Hyperlink"/>
                <w:noProof/>
              </w:rPr>
              <w:t>1.5.3</w:t>
            </w:r>
            <w:r w:rsidR="00CA7BB1">
              <w:rPr>
                <w:rFonts w:eastAsiaTheme="minorEastAsia" w:cstheme="minorBidi"/>
                <w:i w:val="0"/>
                <w:noProof/>
                <w:sz w:val="22"/>
                <w:szCs w:val="22"/>
                <w:lang w:eastAsia="en-GB"/>
              </w:rPr>
              <w:tab/>
            </w:r>
            <w:r w:rsidR="00CA7BB1" w:rsidRPr="00A670AD">
              <w:rPr>
                <w:rStyle w:val="Hyperlink"/>
                <w:noProof/>
              </w:rPr>
              <w:t>Printing</w:t>
            </w:r>
            <w:r w:rsidR="00CA7BB1">
              <w:rPr>
                <w:noProof/>
                <w:webHidden/>
              </w:rPr>
              <w:tab/>
            </w:r>
            <w:r w:rsidR="00CA7BB1">
              <w:rPr>
                <w:noProof/>
                <w:webHidden/>
              </w:rPr>
              <w:fldChar w:fldCharType="begin"/>
            </w:r>
            <w:r w:rsidR="00CA7BB1">
              <w:rPr>
                <w:noProof/>
                <w:webHidden/>
              </w:rPr>
              <w:instrText xml:space="preserve"> PAGEREF _Toc682080 \h </w:instrText>
            </w:r>
            <w:r w:rsidR="00CA7BB1">
              <w:rPr>
                <w:noProof/>
                <w:webHidden/>
              </w:rPr>
            </w:r>
            <w:r w:rsidR="00CA7BB1">
              <w:rPr>
                <w:noProof/>
                <w:webHidden/>
              </w:rPr>
              <w:fldChar w:fldCharType="separate"/>
            </w:r>
            <w:r w:rsidR="00CA7BB1">
              <w:rPr>
                <w:noProof/>
                <w:webHidden/>
              </w:rPr>
              <w:t>17</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081" w:history="1">
            <w:r w:rsidR="00CA7BB1" w:rsidRPr="00A670AD">
              <w:rPr>
                <w:rStyle w:val="Hyperlink"/>
              </w:rPr>
              <w:t>2</w:t>
            </w:r>
            <w:r w:rsidR="00CA7BB1">
              <w:rPr>
                <w:rFonts w:eastAsiaTheme="minorEastAsia" w:cstheme="minorBidi"/>
                <w:b w:val="0"/>
                <w:caps w:val="0"/>
                <w:szCs w:val="22"/>
                <w:lang w:eastAsia="en-GB"/>
              </w:rPr>
              <w:tab/>
            </w:r>
            <w:r w:rsidR="00CA7BB1" w:rsidRPr="00A670AD">
              <w:rPr>
                <w:rStyle w:val="Hyperlink"/>
              </w:rPr>
              <w:t>Opening a Chronolator Document</w:t>
            </w:r>
            <w:r w:rsidR="00CA7BB1">
              <w:rPr>
                <w:webHidden/>
              </w:rPr>
              <w:tab/>
            </w:r>
            <w:r w:rsidR="00CA7BB1">
              <w:rPr>
                <w:webHidden/>
              </w:rPr>
              <w:fldChar w:fldCharType="begin"/>
            </w:r>
            <w:r w:rsidR="00CA7BB1">
              <w:rPr>
                <w:webHidden/>
              </w:rPr>
              <w:instrText xml:space="preserve"> PAGEREF _Toc682081 \h </w:instrText>
            </w:r>
            <w:r w:rsidR="00CA7BB1">
              <w:rPr>
                <w:webHidden/>
              </w:rPr>
            </w:r>
            <w:r w:rsidR="00CA7BB1">
              <w:rPr>
                <w:webHidden/>
              </w:rPr>
              <w:fldChar w:fldCharType="separate"/>
            </w:r>
            <w:r w:rsidR="00CA7BB1">
              <w:rPr>
                <w:webHidden/>
              </w:rPr>
              <w:t>18</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82" w:history="1">
            <w:r w:rsidR="00CA7BB1" w:rsidRPr="00A670AD">
              <w:rPr>
                <w:rStyle w:val="Hyperlink"/>
                <w:noProof/>
              </w:rPr>
              <w:t>2.1</w:t>
            </w:r>
            <w:r w:rsidR="00CA7BB1">
              <w:rPr>
                <w:rFonts w:eastAsiaTheme="minorEastAsia" w:cstheme="minorBidi"/>
                <w:smallCaps w:val="0"/>
                <w:noProof/>
                <w:sz w:val="22"/>
                <w:szCs w:val="22"/>
                <w:lang w:eastAsia="en-GB"/>
              </w:rPr>
              <w:tab/>
            </w:r>
            <w:r w:rsidR="00CA7BB1" w:rsidRPr="00A670AD">
              <w:rPr>
                <w:rStyle w:val="Hyperlink"/>
                <w:noProof/>
              </w:rPr>
              <w:t>Microsoft Word macros</w:t>
            </w:r>
            <w:r w:rsidR="00CA7BB1">
              <w:rPr>
                <w:noProof/>
                <w:webHidden/>
              </w:rPr>
              <w:tab/>
            </w:r>
            <w:r w:rsidR="00CA7BB1">
              <w:rPr>
                <w:noProof/>
                <w:webHidden/>
              </w:rPr>
              <w:fldChar w:fldCharType="begin"/>
            </w:r>
            <w:r w:rsidR="00CA7BB1">
              <w:rPr>
                <w:noProof/>
                <w:webHidden/>
              </w:rPr>
              <w:instrText xml:space="preserve"> PAGEREF _Toc682082 \h </w:instrText>
            </w:r>
            <w:r w:rsidR="00CA7BB1">
              <w:rPr>
                <w:noProof/>
                <w:webHidden/>
              </w:rPr>
            </w:r>
            <w:r w:rsidR="00CA7BB1">
              <w:rPr>
                <w:noProof/>
                <w:webHidden/>
              </w:rPr>
              <w:fldChar w:fldCharType="separate"/>
            </w:r>
            <w:r w:rsidR="00CA7BB1">
              <w:rPr>
                <w:noProof/>
                <w:webHidden/>
              </w:rPr>
              <w:t>18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83" w:history="1">
            <w:r w:rsidR="00CA7BB1" w:rsidRPr="00A670AD">
              <w:rPr>
                <w:rStyle w:val="Hyperlink"/>
                <w:noProof/>
              </w:rPr>
              <w:t>2.1.1</w:t>
            </w:r>
            <w:r w:rsidR="00CA7BB1">
              <w:rPr>
                <w:rFonts w:eastAsiaTheme="minorEastAsia" w:cstheme="minorBidi"/>
                <w:i w:val="0"/>
                <w:noProof/>
                <w:sz w:val="22"/>
                <w:szCs w:val="22"/>
                <w:lang w:eastAsia="en-GB"/>
              </w:rPr>
              <w:tab/>
            </w:r>
            <w:r w:rsidR="00CA7BB1" w:rsidRPr="00A670AD">
              <w:rPr>
                <w:rStyle w:val="Hyperlink"/>
                <w:noProof/>
              </w:rPr>
              <w:t>Digitally Signed Macros</w:t>
            </w:r>
            <w:r w:rsidR="00CA7BB1">
              <w:rPr>
                <w:noProof/>
                <w:webHidden/>
              </w:rPr>
              <w:tab/>
            </w:r>
            <w:r w:rsidR="00CA7BB1">
              <w:rPr>
                <w:noProof/>
                <w:webHidden/>
              </w:rPr>
              <w:fldChar w:fldCharType="begin"/>
            </w:r>
            <w:r w:rsidR="00CA7BB1">
              <w:rPr>
                <w:noProof/>
                <w:webHidden/>
              </w:rPr>
              <w:instrText xml:space="preserve"> PAGEREF _Toc682083 \h </w:instrText>
            </w:r>
            <w:r w:rsidR="00CA7BB1">
              <w:rPr>
                <w:noProof/>
                <w:webHidden/>
              </w:rPr>
            </w:r>
            <w:r w:rsidR="00CA7BB1">
              <w:rPr>
                <w:noProof/>
                <w:webHidden/>
              </w:rPr>
              <w:fldChar w:fldCharType="separate"/>
            </w:r>
            <w:r w:rsidR="00CA7BB1">
              <w:rPr>
                <w:noProof/>
                <w:webHidden/>
              </w:rPr>
              <w:t>18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84" w:history="1">
            <w:r w:rsidR="00CA7BB1" w:rsidRPr="00A670AD">
              <w:rPr>
                <w:rStyle w:val="Hyperlink"/>
                <w:noProof/>
              </w:rPr>
              <w:t>2.1.2</w:t>
            </w:r>
            <w:r w:rsidR="00CA7BB1">
              <w:rPr>
                <w:rFonts w:eastAsiaTheme="minorEastAsia" w:cstheme="minorBidi"/>
                <w:i w:val="0"/>
                <w:noProof/>
                <w:sz w:val="22"/>
                <w:szCs w:val="22"/>
                <w:lang w:eastAsia="en-GB"/>
              </w:rPr>
              <w:tab/>
            </w:r>
            <w:r w:rsidR="00CA7BB1" w:rsidRPr="00A670AD">
              <w:rPr>
                <w:rStyle w:val="Hyperlink"/>
                <w:noProof/>
              </w:rPr>
              <w:t>Protected View</w:t>
            </w:r>
            <w:r w:rsidR="00CA7BB1">
              <w:rPr>
                <w:noProof/>
                <w:webHidden/>
              </w:rPr>
              <w:tab/>
            </w:r>
            <w:r w:rsidR="00CA7BB1">
              <w:rPr>
                <w:noProof/>
                <w:webHidden/>
              </w:rPr>
              <w:fldChar w:fldCharType="begin"/>
            </w:r>
            <w:r w:rsidR="00CA7BB1">
              <w:rPr>
                <w:noProof/>
                <w:webHidden/>
              </w:rPr>
              <w:instrText xml:space="preserve"> PAGEREF _Toc682084 \h </w:instrText>
            </w:r>
            <w:r w:rsidR="00CA7BB1">
              <w:rPr>
                <w:noProof/>
                <w:webHidden/>
              </w:rPr>
            </w:r>
            <w:r w:rsidR="00CA7BB1">
              <w:rPr>
                <w:noProof/>
                <w:webHidden/>
              </w:rPr>
              <w:fldChar w:fldCharType="separate"/>
            </w:r>
            <w:r w:rsidR="00CA7BB1">
              <w:rPr>
                <w:noProof/>
                <w:webHidden/>
              </w:rPr>
              <w:t>18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85" w:history="1">
            <w:r w:rsidR="00CA7BB1" w:rsidRPr="00A670AD">
              <w:rPr>
                <w:rStyle w:val="Hyperlink"/>
                <w:noProof/>
              </w:rPr>
              <w:t>2.1.3</w:t>
            </w:r>
            <w:r w:rsidR="00CA7BB1">
              <w:rPr>
                <w:rFonts w:eastAsiaTheme="minorEastAsia" w:cstheme="minorBidi"/>
                <w:i w:val="0"/>
                <w:noProof/>
                <w:sz w:val="22"/>
                <w:szCs w:val="22"/>
                <w:lang w:eastAsia="en-GB"/>
              </w:rPr>
              <w:tab/>
            </w:r>
            <w:r w:rsidR="00CA7BB1" w:rsidRPr="00A670AD">
              <w:rPr>
                <w:rStyle w:val="Hyperlink"/>
                <w:noProof/>
              </w:rPr>
              <w:t>Enabling macros</w:t>
            </w:r>
            <w:r w:rsidR="00CA7BB1">
              <w:rPr>
                <w:noProof/>
                <w:webHidden/>
              </w:rPr>
              <w:tab/>
            </w:r>
            <w:r w:rsidR="00CA7BB1">
              <w:rPr>
                <w:noProof/>
                <w:webHidden/>
              </w:rPr>
              <w:fldChar w:fldCharType="begin"/>
            </w:r>
            <w:r w:rsidR="00CA7BB1">
              <w:rPr>
                <w:noProof/>
                <w:webHidden/>
              </w:rPr>
              <w:instrText xml:space="preserve"> PAGEREF _Toc682085 \h </w:instrText>
            </w:r>
            <w:r w:rsidR="00CA7BB1">
              <w:rPr>
                <w:noProof/>
                <w:webHidden/>
              </w:rPr>
            </w:r>
            <w:r w:rsidR="00CA7BB1">
              <w:rPr>
                <w:noProof/>
                <w:webHidden/>
              </w:rPr>
              <w:fldChar w:fldCharType="separate"/>
            </w:r>
            <w:r w:rsidR="00CA7BB1">
              <w:rPr>
                <w:noProof/>
                <w:webHidden/>
              </w:rPr>
              <w:t>19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86" w:history="1">
            <w:r w:rsidR="00CA7BB1" w:rsidRPr="00A670AD">
              <w:rPr>
                <w:rStyle w:val="Hyperlink"/>
                <w:noProof/>
              </w:rPr>
              <w:t>2.1.5</w:t>
            </w:r>
            <w:r w:rsidR="00CA7BB1">
              <w:rPr>
                <w:rFonts w:eastAsiaTheme="minorEastAsia" w:cstheme="minorBidi"/>
                <w:i w:val="0"/>
                <w:noProof/>
                <w:sz w:val="22"/>
                <w:szCs w:val="22"/>
                <w:lang w:eastAsia="en-GB"/>
              </w:rPr>
              <w:tab/>
            </w:r>
            <w:r w:rsidR="00CA7BB1" w:rsidRPr="00A670AD">
              <w:rPr>
                <w:rStyle w:val="Hyperlink"/>
                <w:noProof/>
              </w:rPr>
              <w:t>What if I cannot Enable Macros?</w:t>
            </w:r>
            <w:r w:rsidR="00CA7BB1">
              <w:rPr>
                <w:noProof/>
                <w:webHidden/>
              </w:rPr>
              <w:tab/>
            </w:r>
            <w:r w:rsidR="00CA7BB1">
              <w:rPr>
                <w:noProof/>
                <w:webHidden/>
              </w:rPr>
              <w:fldChar w:fldCharType="begin"/>
            </w:r>
            <w:r w:rsidR="00CA7BB1">
              <w:rPr>
                <w:noProof/>
                <w:webHidden/>
              </w:rPr>
              <w:instrText xml:space="preserve"> PAGEREF _Toc682086 \h </w:instrText>
            </w:r>
            <w:r w:rsidR="00CA7BB1">
              <w:rPr>
                <w:noProof/>
                <w:webHidden/>
              </w:rPr>
            </w:r>
            <w:r w:rsidR="00CA7BB1">
              <w:rPr>
                <w:noProof/>
                <w:webHidden/>
              </w:rPr>
              <w:fldChar w:fldCharType="separate"/>
            </w:r>
            <w:r w:rsidR="00CA7BB1">
              <w:rPr>
                <w:noProof/>
                <w:webHidden/>
              </w:rPr>
              <w:t>23</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87" w:history="1">
            <w:r w:rsidR="00CA7BB1" w:rsidRPr="00A670AD">
              <w:rPr>
                <w:rStyle w:val="Hyperlink"/>
                <w:noProof/>
              </w:rPr>
              <w:t>2.2</w:t>
            </w:r>
            <w:r w:rsidR="00CA7BB1">
              <w:rPr>
                <w:rFonts w:eastAsiaTheme="minorEastAsia" w:cstheme="minorBidi"/>
                <w:smallCaps w:val="0"/>
                <w:noProof/>
                <w:sz w:val="22"/>
                <w:szCs w:val="22"/>
                <w:lang w:eastAsia="en-GB"/>
              </w:rPr>
              <w:tab/>
            </w:r>
            <w:r w:rsidR="00CA7BB1" w:rsidRPr="00A670AD">
              <w:rPr>
                <w:rStyle w:val="Hyperlink"/>
                <w:noProof/>
              </w:rPr>
              <w:t>Licensing</w:t>
            </w:r>
            <w:r w:rsidR="00CA7BB1">
              <w:rPr>
                <w:noProof/>
                <w:webHidden/>
              </w:rPr>
              <w:tab/>
            </w:r>
            <w:r w:rsidR="00CA7BB1">
              <w:rPr>
                <w:noProof/>
                <w:webHidden/>
              </w:rPr>
              <w:fldChar w:fldCharType="begin"/>
            </w:r>
            <w:r w:rsidR="00CA7BB1">
              <w:rPr>
                <w:noProof/>
                <w:webHidden/>
              </w:rPr>
              <w:instrText xml:space="preserve"> PAGEREF _Toc682087 \h </w:instrText>
            </w:r>
            <w:r w:rsidR="00CA7BB1">
              <w:rPr>
                <w:noProof/>
                <w:webHidden/>
              </w:rPr>
            </w:r>
            <w:r w:rsidR="00CA7BB1">
              <w:rPr>
                <w:noProof/>
                <w:webHidden/>
              </w:rPr>
              <w:fldChar w:fldCharType="separate"/>
            </w:r>
            <w:r w:rsidR="00CA7BB1">
              <w:rPr>
                <w:noProof/>
                <w:webHidden/>
              </w:rPr>
              <w:t>23</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88" w:history="1">
            <w:r w:rsidR="00CA7BB1" w:rsidRPr="00A670AD">
              <w:rPr>
                <w:rStyle w:val="Hyperlink"/>
                <w:noProof/>
              </w:rPr>
              <w:t>2.3</w:t>
            </w:r>
            <w:r w:rsidR="00CA7BB1">
              <w:rPr>
                <w:rFonts w:eastAsiaTheme="minorEastAsia" w:cstheme="minorBidi"/>
                <w:smallCaps w:val="0"/>
                <w:noProof/>
                <w:sz w:val="22"/>
                <w:szCs w:val="22"/>
                <w:lang w:eastAsia="en-GB"/>
              </w:rPr>
              <w:tab/>
            </w:r>
            <w:r w:rsidR="00CA7BB1" w:rsidRPr="00A670AD">
              <w:rPr>
                <w:rStyle w:val="Hyperlink"/>
                <w:noProof/>
              </w:rPr>
              <w:t>Chronolator toolbars</w:t>
            </w:r>
            <w:r w:rsidR="00CA7BB1">
              <w:rPr>
                <w:noProof/>
                <w:webHidden/>
              </w:rPr>
              <w:tab/>
            </w:r>
            <w:r w:rsidR="00CA7BB1">
              <w:rPr>
                <w:noProof/>
                <w:webHidden/>
              </w:rPr>
              <w:fldChar w:fldCharType="begin"/>
            </w:r>
            <w:r w:rsidR="00CA7BB1">
              <w:rPr>
                <w:noProof/>
                <w:webHidden/>
              </w:rPr>
              <w:instrText xml:space="preserve"> PAGEREF _Toc682088 \h </w:instrText>
            </w:r>
            <w:r w:rsidR="00CA7BB1">
              <w:rPr>
                <w:noProof/>
                <w:webHidden/>
              </w:rPr>
            </w:r>
            <w:r w:rsidR="00CA7BB1">
              <w:rPr>
                <w:noProof/>
                <w:webHidden/>
              </w:rPr>
              <w:fldChar w:fldCharType="separate"/>
            </w:r>
            <w:r w:rsidR="00CA7BB1">
              <w:rPr>
                <w:noProof/>
                <w:webHidden/>
              </w:rPr>
              <w:t>23</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89" w:history="1">
            <w:r w:rsidR="00CA7BB1" w:rsidRPr="00A670AD">
              <w:rPr>
                <w:rStyle w:val="Hyperlink"/>
                <w:noProof/>
              </w:rPr>
              <w:t>2.4</w:t>
            </w:r>
            <w:r w:rsidR="00CA7BB1">
              <w:rPr>
                <w:rFonts w:eastAsiaTheme="minorEastAsia" w:cstheme="minorBidi"/>
                <w:smallCaps w:val="0"/>
                <w:noProof/>
                <w:sz w:val="22"/>
                <w:szCs w:val="22"/>
                <w:lang w:eastAsia="en-GB"/>
              </w:rPr>
              <w:tab/>
            </w:r>
            <w:r w:rsidR="00CA7BB1" w:rsidRPr="00A670AD">
              <w:rPr>
                <w:rStyle w:val="Hyperlink"/>
                <w:noProof/>
              </w:rPr>
              <w:t>The Internal Chronology toolbar</w:t>
            </w:r>
            <w:r w:rsidR="00CA7BB1">
              <w:rPr>
                <w:noProof/>
                <w:webHidden/>
              </w:rPr>
              <w:tab/>
            </w:r>
            <w:r w:rsidR="00CA7BB1">
              <w:rPr>
                <w:noProof/>
                <w:webHidden/>
              </w:rPr>
              <w:fldChar w:fldCharType="begin"/>
            </w:r>
            <w:r w:rsidR="00CA7BB1">
              <w:rPr>
                <w:noProof/>
                <w:webHidden/>
              </w:rPr>
              <w:instrText xml:space="preserve"> PAGEREF _Toc682089 \h </w:instrText>
            </w:r>
            <w:r w:rsidR="00CA7BB1">
              <w:rPr>
                <w:noProof/>
                <w:webHidden/>
              </w:rPr>
            </w:r>
            <w:r w:rsidR="00CA7BB1">
              <w:rPr>
                <w:noProof/>
                <w:webHidden/>
              </w:rPr>
              <w:fldChar w:fldCharType="separate"/>
            </w:r>
            <w:r w:rsidR="00CA7BB1">
              <w:rPr>
                <w:noProof/>
                <w:webHidden/>
              </w:rPr>
              <w:t>24</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090" w:history="1">
            <w:r w:rsidR="00CA7BB1" w:rsidRPr="00A670AD">
              <w:rPr>
                <w:rStyle w:val="Hyperlink"/>
              </w:rPr>
              <w:t>3</w:t>
            </w:r>
            <w:r w:rsidR="00CA7BB1">
              <w:rPr>
                <w:rFonts w:eastAsiaTheme="minorEastAsia" w:cstheme="minorBidi"/>
                <w:b w:val="0"/>
                <w:caps w:val="0"/>
                <w:szCs w:val="22"/>
                <w:lang w:eastAsia="en-GB"/>
              </w:rPr>
              <w:tab/>
            </w:r>
            <w:r w:rsidR="00CA7BB1" w:rsidRPr="00A670AD">
              <w:rPr>
                <w:rStyle w:val="Hyperlink"/>
              </w:rPr>
              <w:t>Chronolator features - a summary</w:t>
            </w:r>
            <w:r w:rsidR="00CA7BB1">
              <w:rPr>
                <w:webHidden/>
              </w:rPr>
              <w:tab/>
            </w:r>
            <w:r w:rsidR="00CA7BB1">
              <w:rPr>
                <w:webHidden/>
              </w:rPr>
              <w:fldChar w:fldCharType="begin"/>
            </w:r>
            <w:r w:rsidR="00CA7BB1">
              <w:rPr>
                <w:webHidden/>
              </w:rPr>
              <w:instrText xml:space="preserve"> PAGEREF _Toc682090 \h </w:instrText>
            </w:r>
            <w:r w:rsidR="00CA7BB1">
              <w:rPr>
                <w:webHidden/>
              </w:rPr>
            </w:r>
            <w:r w:rsidR="00CA7BB1">
              <w:rPr>
                <w:webHidden/>
              </w:rPr>
              <w:fldChar w:fldCharType="separate"/>
            </w:r>
            <w:r w:rsidR="00CA7BB1">
              <w:rPr>
                <w:webHidden/>
              </w:rPr>
              <w:t>25</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1" w:history="1">
            <w:r w:rsidR="00CA7BB1" w:rsidRPr="00A670AD">
              <w:rPr>
                <w:rStyle w:val="Hyperlink"/>
                <w:noProof/>
              </w:rPr>
              <w:t>3.1</w:t>
            </w:r>
            <w:r w:rsidR="00CA7BB1">
              <w:rPr>
                <w:rFonts w:eastAsiaTheme="minorEastAsia" w:cstheme="minorBidi"/>
                <w:smallCaps w:val="0"/>
                <w:noProof/>
                <w:sz w:val="22"/>
                <w:szCs w:val="22"/>
                <w:lang w:eastAsia="en-GB"/>
              </w:rPr>
              <w:tab/>
            </w:r>
            <w:r w:rsidR="00CA7BB1" w:rsidRPr="00A670AD">
              <w:rPr>
                <w:rStyle w:val="Hyperlink"/>
                <w:noProof/>
              </w:rPr>
              <w:t>Entering and checking events in a Chronolator Document</w:t>
            </w:r>
            <w:r w:rsidR="00CA7BB1">
              <w:rPr>
                <w:noProof/>
                <w:webHidden/>
              </w:rPr>
              <w:tab/>
            </w:r>
            <w:r w:rsidR="00CA7BB1">
              <w:rPr>
                <w:noProof/>
                <w:webHidden/>
              </w:rPr>
              <w:fldChar w:fldCharType="begin"/>
            </w:r>
            <w:r w:rsidR="00CA7BB1">
              <w:rPr>
                <w:noProof/>
                <w:webHidden/>
              </w:rPr>
              <w:instrText xml:space="preserve"> PAGEREF _Toc682091 \h </w:instrText>
            </w:r>
            <w:r w:rsidR="00CA7BB1">
              <w:rPr>
                <w:noProof/>
                <w:webHidden/>
              </w:rPr>
            </w:r>
            <w:r w:rsidR="00CA7BB1">
              <w:rPr>
                <w:noProof/>
                <w:webHidden/>
              </w:rPr>
              <w:fldChar w:fldCharType="separate"/>
            </w:r>
            <w:r w:rsidR="00CA7BB1">
              <w:rPr>
                <w:noProof/>
                <w:webHidden/>
              </w:rPr>
              <w:t>25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2" w:history="1">
            <w:r w:rsidR="00CA7BB1" w:rsidRPr="00A670AD">
              <w:rPr>
                <w:rStyle w:val="Hyperlink"/>
                <w:noProof/>
              </w:rPr>
              <w:t>3.2</w:t>
            </w:r>
            <w:r w:rsidR="00CA7BB1">
              <w:rPr>
                <w:rFonts w:eastAsiaTheme="minorEastAsia" w:cstheme="minorBidi"/>
                <w:smallCaps w:val="0"/>
                <w:noProof/>
                <w:sz w:val="22"/>
                <w:szCs w:val="22"/>
                <w:lang w:eastAsia="en-GB"/>
              </w:rPr>
              <w:tab/>
            </w:r>
            <w:r w:rsidR="00CA7BB1" w:rsidRPr="00A670AD">
              <w:rPr>
                <w:rStyle w:val="Hyperlink"/>
                <w:noProof/>
              </w:rPr>
              <w:t>Producing Composite Chronologies</w:t>
            </w:r>
            <w:r w:rsidR="00CA7BB1">
              <w:rPr>
                <w:noProof/>
                <w:webHidden/>
              </w:rPr>
              <w:tab/>
            </w:r>
            <w:r w:rsidR="00CA7BB1">
              <w:rPr>
                <w:noProof/>
                <w:webHidden/>
              </w:rPr>
              <w:fldChar w:fldCharType="begin"/>
            </w:r>
            <w:r w:rsidR="00CA7BB1">
              <w:rPr>
                <w:noProof/>
                <w:webHidden/>
              </w:rPr>
              <w:instrText xml:space="preserve"> PAGEREF _Toc682092 \h </w:instrText>
            </w:r>
            <w:r w:rsidR="00CA7BB1">
              <w:rPr>
                <w:noProof/>
                <w:webHidden/>
              </w:rPr>
            </w:r>
            <w:r w:rsidR="00CA7BB1">
              <w:rPr>
                <w:noProof/>
                <w:webHidden/>
              </w:rPr>
              <w:fldChar w:fldCharType="separate"/>
            </w:r>
            <w:r w:rsidR="00CA7BB1">
              <w:rPr>
                <w:noProof/>
                <w:webHidden/>
              </w:rPr>
              <w:t>25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3" w:history="1">
            <w:r w:rsidR="00CA7BB1" w:rsidRPr="00A670AD">
              <w:rPr>
                <w:rStyle w:val="Hyperlink"/>
                <w:noProof/>
              </w:rPr>
              <w:t>3.3</w:t>
            </w:r>
            <w:r w:rsidR="00CA7BB1">
              <w:rPr>
                <w:rFonts w:eastAsiaTheme="minorEastAsia" w:cstheme="minorBidi"/>
                <w:smallCaps w:val="0"/>
                <w:noProof/>
                <w:sz w:val="22"/>
                <w:szCs w:val="22"/>
                <w:lang w:eastAsia="en-GB"/>
              </w:rPr>
              <w:tab/>
            </w:r>
            <w:r w:rsidR="00CA7BB1" w:rsidRPr="00A670AD">
              <w:rPr>
                <w:rStyle w:val="Hyperlink"/>
                <w:noProof/>
              </w:rPr>
              <w:t>Productivity Tools and Advanced Features</w:t>
            </w:r>
            <w:r w:rsidR="00CA7BB1">
              <w:rPr>
                <w:noProof/>
                <w:webHidden/>
              </w:rPr>
              <w:tab/>
            </w:r>
            <w:r w:rsidR="00CA7BB1">
              <w:rPr>
                <w:noProof/>
                <w:webHidden/>
              </w:rPr>
              <w:fldChar w:fldCharType="begin"/>
            </w:r>
            <w:r w:rsidR="00CA7BB1">
              <w:rPr>
                <w:noProof/>
                <w:webHidden/>
              </w:rPr>
              <w:instrText xml:space="preserve"> PAGEREF _Toc682093 \h </w:instrText>
            </w:r>
            <w:r w:rsidR="00CA7BB1">
              <w:rPr>
                <w:noProof/>
                <w:webHidden/>
              </w:rPr>
            </w:r>
            <w:r w:rsidR="00CA7BB1">
              <w:rPr>
                <w:noProof/>
                <w:webHidden/>
              </w:rPr>
              <w:fldChar w:fldCharType="separate"/>
            </w:r>
            <w:r w:rsidR="00CA7BB1">
              <w:rPr>
                <w:noProof/>
                <w:webHidden/>
              </w:rPr>
              <w:t>25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4" w:history="1">
            <w:r w:rsidR="00CA7BB1" w:rsidRPr="00A670AD">
              <w:rPr>
                <w:rStyle w:val="Hyperlink"/>
                <w:noProof/>
              </w:rPr>
              <w:t>3.4</w:t>
            </w:r>
            <w:r w:rsidR="00CA7BB1">
              <w:rPr>
                <w:rFonts w:eastAsiaTheme="minorEastAsia" w:cstheme="minorBidi"/>
                <w:smallCaps w:val="0"/>
                <w:noProof/>
                <w:sz w:val="22"/>
                <w:szCs w:val="22"/>
                <w:lang w:eastAsia="en-GB"/>
              </w:rPr>
              <w:tab/>
            </w:r>
            <w:r w:rsidR="00CA7BB1" w:rsidRPr="00A670AD">
              <w:rPr>
                <w:rStyle w:val="Hyperlink"/>
                <w:noProof/>
              </w:rPr>
              <w:t>Practise using Chronolator</w:t>
            </w:r>
            <w:r w:rsidR="00CA7BB1">
              <w:rPr>
                <w:noProof/>
                <w:webHidden/>
              </w:rPr>
              <w:tab/>
            </w:r>
            <w:r w:rsidR="00CA7BB1">
              <w:rPr>
                <w:noProof/>
                <w:webHidden/>
              </w:rPr>
              <w:fldChar w:fldCharType="begin"/>
            </w:r>
            <w:r w:rsidR="00CA7BB1">
              <w:rPr>
                <w:noProof/>
                <w:webHidden/>
              </w:rPr>
              <w:instrText xml:space="preserve"> PAGEREF _Toc682094 \h </w:instrText>
            </w:r>
            <w:r w:rsidR="00CA7BB1">
              <w:rPr>
                <w:noProof/>
                <w:webHidden/>
              </w:rPr>
            </w:r>
            <w:r w:rsidR="00CA7BB1">
              <w:rPr>
                <w:noProof/>
                <w:webHidden/>
              </w:rPr>
              <w:fldChar w:fldCharType="separate"/>
            </w:r>
            <w:r w:rsidR="00CA7BB1">
              <w:rPr>
                <w:noProof/>
                <w:webHidden/>
              </w:rPr>
              <w:t>25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5" w:history="1">
            <w:r w:rsidR="00CA7BB1" w:rsidRPr="00A670AD">
              <w:rPr>
                <w:rStyle w:val="Hyperlink"/>
                <w:noProof/>
              </w:rPr>
              <w:t>3.5</w:t>
            </w:r>
            <w:r w:rsidR="00CA7BB1">
              <w:rPr>
                <w:rFonts w:eastAsiaTheme="minorEastAsia" w:cstheme="minorBidi"/>
                <w:smallCaps w:val="0"/>
                <w:noProof/>
                <w:sz w:val="22"/>
                <w:szCs w:val="22"/>
                <w:lang w:eastAsia="en-GB"/>
              </w:rPr>
              <w:tab/>
            </w:r>
            <w:r w:rsidR="00CA7BB1" w:rsidRPr="00A670AD">
              <w:rPr>
                <w:rStyle w:val="Hyperlink"/>
                <w:noProof/>
              </w:rPr>
              <w:t>Getting Help</w:t>
            </w:r>
            <w:r w:rsidR="00CA7BB1">
              <w:rPr>
                <w:noProof/>
                <w:webHidden/>
              </w:rPr>
              <w:tab/>
            </w:r>
            <w:r w:rsidR="00CA7BB1">
              <w:rPr>
                <w:noProof/>
                <w:webHidden/>
              </w:rPr>
              <w:fldChar w:fldCharType="begin"/>
            </w:r>
            <w:r w:rsidR="00CA7BB1">
              <w:rPr>
                <w:noProof/>
                <w:webHidden/>
              </w:rPr>
              <w:instrText xml:space="preserve"> PAGEREF _Toc682095 \h </w:instrText>
            </w:r>
            <w:r w:rsidR="00CA7BB1">
              <w:rPr>
                <w:noProof/>
                <w:webHidden/>
              </w:rPr>
            </w:r>
            <w:r w:rsidR="00CA7BB1">
              <w:rPr>
                <w:noProof/>
                <w:webHidden/>
              </w:rPr>
              <w:fldChar w:fldCharType="separate"/>
            </w:r>
            <w:r w:rsidR="00CA7BB1">
              <w:rPr>
                <w:noProof/>
                <w:webHidden/>
              </w:rPr>
              <w:t>25</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096" w:history="1">
            <w:r w:rsidR="00CA7BB1" w:rsidRPr="00A670AD">
              <w:rPr>
                <w:rStyle w:val="Hyperlink"/>
              </w:rPr>
              <w:t>4</w:t>
            </w:r>
            <w:r w:rsidR="00CA7BB1">
              <w:rPr>
                <w:rFonts w:eastAsiaTheme="minorEastAsia" w:cstheme="minorBidi"/>
                <w:b w:val="0"/>
                <w:caps w:val="0"/>
                <w:szCs w:val="22"/>
                <w:lang w:eastAsia="en-GB"/>
              </w:rPr>
              <w:tab/>
            </w:r>
            <w:r w:rsidR="00CA7BB1" w:rsidRPr="00A670AD">
              <w:rPr>
                <w:rStyle w:val="Hyperlink"/>
              </w:rPr>
              <w:t>Entering and checking events in a Chronolator Document</w:t>
            </w:r>
            <w:r w:rsidR="00CA7BB1">
              <w:rPr>
                <w:webHidden/>
              </w:rPr>
              <w:tab/>
            </w:r>
            <w:r w:rsidR="00CA7BB1">
              <w:rPr>
                <w:webHidden/>
              </w:rPr>
              <w:fldChar w:fldCharType="begin"/>
            </w:r>
            <w:r w:rsidR="00CA7BB1">
              <w:rPr>
                <w:webHidden/>
              </w:rPr>
              <w:instrText xml:space="preserve"> PAGEREF _Toc682096 \h </w:instrText>
            </w:r>
            <w:r w:rsidR="00CA7BB1">
              <w:rPr>
                <w:webHidden/>
              </w:rPr>
            </w:r>
            <w:r w:rsidR="00CA7BB1">
              <w:rPr>
                <w:webHidden/>
              </w:rPr>
              <w:fldChar w:fldCharType="separate"/>
            </w:r>
            <w:r w:rsidR="00CA7BB1">
              <w:rPr>
                <w:webHidden/>
              </w:rPr>
              <w:t>26</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7" w:history="1">
            <w:r w:rsidR="00CA7BB1" w:rsidRPr="00A670AD">
              <w:rPr>
                <w:rStyle w:val="Hyperlink"/>
                <w:noProof/>
              </w:rPr>
              <w:t>4.1</w:t>
            </w:r>
            <w:r w:rsidR="00CA7BB1">
              <w:rPr>
                <w:rFonts w:eastAsiaTheme="minorEastAsia" w:cstheme="minorBidi"/>
                <w:smallCaps w:val="0"/>
                <w:noProof/>
                <w:sz w:val="22"/>
                <w:szCs w:val="22"/>
                <w:lang w:eastAsia="en-GB"/>
              </w:rPr>
              <w:tab/>
            </w:r>
            <w:r w:rsidR="00CA7BB1" w:rsidRPr="00A670AD">
              <w:rPr>
                <w:rStyle w:val="Hyperlink"/>
                <w:noProof/>
              </w:rPr>
              <w:t>Entering data in the Chronology Table</w:t>
            </w:r>
            <w:r w:rsidR="00CA7BB1">
              <w:rPr>
                <w:noProof/>
                <w:webHidden/>
              </w:rPr>
              <w:tab/>
            </w:r>
            <w:r w:rsidR="00CA7BB1">
              <w:rPr>
                <w:noProof/>
                <w:webHidden/>
              </w:rPr>
              <w:fldChar w:fldCharType="begin"/>
            </w:r>
            <w:r w:rsidR="00CA7BB1">
              <w:rPr>
                <w:noProof/>
                <w:webHidden/>
              </w:rPr>
              <w:instrText xml:space="preserve"> PAGEREF _Toc682097 \h </w:instrText>
            </w:r>
            <w:r w:rsidR="00CA7BB1">
              <w:rPr>
                <w:noProof/>
                <w:webHidden/>
              </w:rPr>
            </w:r>
            <w:r w:rsidR="00CA7BB1">
              <w:rPr>
                <w:noProof/>
                <w:webHidden/>
              </w:rPr>
              <w:fldChar w:fldCharType="separate"/>
            </w:r>
            <w:r w:rsidR="00CA7BB1">
              <w:rPr>
                <w:noProof/>
                <w:webHidden/>
              </w:rPr>
              <w:t>26</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098" w:history="1">
            <w:r w:rsidR="00CA7BB1" w:rsidRPr="00A670AD">
              <w:rPr>
                <w:rStyle w:val="Hyperlink"/>
                <w:noProof/>
              </w:rPr>
              <w:t>4.2</w:t>
            </w:r>
            <w:r w:rsidR="00CA7BB1">
              <w:rPr>
                <w:rFonts w:eastAsiaTheme="minorEastAsia" w:cstheme="minorBidi"/>
                <w:smallCaps w:val="0"/>
                <w:noProof/>
                <w:sz w:val="22"/>
                <w:szCs w:val="22"/>
                <w:lang w:eastAsia="en-GB"/>
              </w:rPr>
              <w:tab/>
            </w:r>
            <w:r w:rsidR="00CA7BB1" w:rsidRPr="00A670AD">
              <w:rPr>
                <w:rStyle w:val="Hyperlink"/>
                <w:noProof/>
              </w:rPr>
              <w:t>Special columns</w:t>
            </w:r>
            <w:r w:rsidR="00CA7BB1">
              <w:rPr>
                <w:noProof/>
                <w:webHidden/>
              </w:rPr>
              <w:tab/>
            </w:r>
            <w:r w:rsidR="00CA7BB1">
              <w:rPr>
                <w:noProof/>
                <w:webHidden/>
              </w:rPr>
              <w:fldChar w:fldCharType="begin"/>
            </w:r>
            <w:r w:rsidR="00CA7BB1">
              <w:rPr>
                <w:noProof/>
                <w:webHidden/>
              </w:rPr>
              <w:instrText xml:space="preserve"> PAGEREF _Toc682098 \h </w:instrText>
            </w:r>
            <w:r w:rsidR="00CA7BB1">
              <w:rPr>
                <w:noProof/>
                <w:webHidden/>
              </w:rPr>
            </w:r>
            <w:r w:rsidR="00CA7BB1">
              <w:rPr>
                <w:noProof/>
                <w:webHidden/>
              </w:rPr>
              <w:fldChar w:fldCharType="separate"/>
            </w:r>
            <w:r w:rsidR="00CA7BB1">
              <w:rPr>
                <w:noProof/>
                <w:webHidden/>
              </w:rPr>
              <w:t>27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099" w:history="1">
            <w:r w:rsidR="00CA7BB1" w:rsidRPr="00A670AD">
              <w:rPr>
                <w:rStyle w:val="Hyperlink"/>
                <w:noProof/>
              </w:rPr>
              <w:t>4.2.1</w:t>
            </w:r>
            <w:r w:rsidR="00CA7BB1">
              <w:rPr>
                <w:rFonts w:eastAsiaTheme="minorEastAsia" w:cstheme="minorBidi"/>
                <w:i w:val="0"/>
                <w:noProof/>
                <w:sz w:val="22"/>
                <w:szCs w:val="22"/>
                <w:lang w:eastAsia="en-GB"/>
              </w:rPr>
              <w:tab/>
            </w:r>
            <w:r w:rsidR="00CA7BB1" w:rsidRPr="00A670AD">
              <w:rPr>
                <w:rStyle w:val="Hyperlink"/>
                <w:noProof/>
              </w:rPr>
              <w:t>Event order: Date,  Time and Sequence columns</w:t>
            </w:r>
            <w:r w:rsidR="00CA7BB1">
              <w:rPr>
                <w:noProof/>
                <w:webHidden/>
              </w:rPr>
              <w:tab/>
            </w:r>
            <w:r w:rsidR="00CA7BB1">
              <w:rPr>
                <w:noProof/>
                <w:webHidden/>
              </w:rPr>
              <w:fldChar w:fldCharType="begin"/>
            </w:r>
            <w:r w:rsidR="00CA7BB1">
              <w:rPr>
                <w:noProof/>
                <w:webHidden/>
              </w:rPr>
              <w:instrText xml:space="preserve"> PAGEREF _Toc682099 \h </w:instrText>
            </w:r>
            <w:r w:rsidR="00CA7BB1">
              <w:rPr>
                <w:noProof/>
                <w:webHidden/>
              </w:rPr>
            </w:r>
            <w:r w:rsidR="00CA7BB1">
              <w:rPr>
                <w:noProof/>
                <w:webHidden/>
              </w:rPr>
              <w:fldChar w:fldCharType="separate"/>
            </w:r>
            <w:r w:rsidR="00CA7BB1">
              <w:rPr>
                <w:noProof/>
                <w:webHidden/>
              </w:rPr>
              <w:t>27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0" w:history="1">
            <w:r w:rsidR="00CA7BB1" w:rsidRPr="00A670AD">
              <w:rPr>
                <w:rStyle w:val="Hyperlink"/>
                <w:noProof/>
              </w:rPr>
              <w:t>4.2.2</w:t>
            </w:r>
            <w:r w:rsidR="00CA7BB1">
              <w:rPr>
                <w:rFonts w:eastAsiaTheme="minorEastAsia" w:cstheme="minorBidi"/>
                <w:i w:val="0"/>
                <w:noProof/>
                <w:sz w:val="22"/>
                <w:szCs w:val="22"/>
                <w:lang w:eastAsia="en-GB"/>
              </w:rPr>
              <w:tab/>
            </w:r>
            <w:r w:rsidR="00CA7BB1" w:rsidRPr="00A670AD">
              <w:rPr>
                <w:rStyle w:val="Hyperlink"/>
                <w:noProof/>
              </w:rPr>
              <w:t>Source of Information column</w:t>
            </w:r>
            <w:r w:rsidR="00CA7BB1">
              <w:rPr>
                <w:noProof/>
                <w:webHidden/>
              </w:rPr>
              <w:tab/>
            </w:r>
            <w:r w:rsidR="00CA7BB1">
              <w:rPr>
                <w:noProof/>
                <w:webHidden/>
              </w:rPr>
              <w:fldChar w:fldCharType="begin"/>
            </w:r>
            <w:r w:rsidR="00CA7BB1">
              <w:rPr>
                <w:noProof/>
                <w:webHidden/>
              </w:rPr>
              <w:instrText xml:space="preserve"> PAGEREF _Toc682100 \h </w:instrText>
            </w:r>
            <w:r w:rsidR="00CA7BB1">
              <w:rPr>
                <w:noProof/>
                <w:webHidden/>
              </w:rPr>
            </w:r>
            <w:r w:rsidR="00CA7BB1">
              <w:rPr>
                <w:noProof/>
                <w:webHidden/>
              </w:rPr>
              <w:fldChar w:fldCharType="separate"/>
            </w:r>
            <w:r w:rsidR="00CA7BB1">
              <w:rPr>
                <w:noProof/>
                <w:webHidden/>
              </w:rPr>
              <w:t>28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1" w:history="1">
            <w:r w:rsidR="00CA7BB1" w:rsidRPr="00A670AD">
              <w:rPr>
                <w:rStyle w:val="Hyperlink"/>
                <w:noProof/>
              </w:rPr>
              <w:t>4.2.3</w:t>
            </w:r>
            <w:r w:rsidR="00CA7BB1">
              <w:rPr>
                <w:rFonts w:eastAsiaTheme="minorEastAsia" w:cstheme="minorBidi"/>
                <w:i w:val="0"/>
                <w:noProof/>
                <w:sz w:val="22"/>
                <w:szCs w:val="22"/>
                <w:lang w:eastAsia="en-GB"/>
              </w:rPr>
              <w:tab/>
            </w:r>
            <w:r w:rsidR="00CA7BB1" w:rsidRPr="00A670AD">
              <w:rPr>
                <w:rStyle w:val="Hyperlink"/>
                <w:noProof/>
              </w:rPr>
              <w:t>Glossary column</w:t>
            </w:r>
            <w:r w:rsidR="00CA7BB1">
              <w:rPr>
                <w:noProof/>
                <w:webHidden/>
              </w:rPr>
              <w:tab/>
            </w:r>
            <w:r w:rsidR="00CA7BB1">
              <w:rPr>
                <w:noProof/>
                <w:webHidden/>
              </w:rPr>
              <w:fldChar w:fldCharType="begin"/>
            </w:r>
            <w:r w:rsidR="00CA7BB1">
              <w:rPr>
                <w:noProof/>
                <w:webHidden/>
              </w:rPr>
              <w:instrText xml:space="preserve"> PAGEREF _Toc682101 \h </w:instrText>
            </w:r>
            <w:r w:rsidR="00CA7BB1">
              <w:rPr>
                <w:noProof/>
                <w:webHidden/>
              </w:rPr>
            </w:r>
            <w:r w:rsidR="00CA7BB1">
              <w:rPr>
                <w:noProof/>
                <w:webHidden/>
              </w:rPr>
              <w:fldChar w:fldCharType="separate"/>
            </w:r>
            <w:r w:rsidR="00CA7BB1">
              <w:rPr>
                <w:noProof/>
                <w:webHidden/>
              </w:rPr>
              <w:t>28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2" w:history="1">
            <w:r w:rsidR="00CA7BB1" w:rsidRPr="00A670AD">
              <w:rPr>
                <w:rStyle w:val="Hyperlink"/>
                <w:noProof/>
              </w:rPr>
              <w:t>4.2.4</w:t>
            </w:r>
            <w:r w:rsidR="00CA7BB1">
              <w:rPr>
                <w:rFonts w:eastAsiaTheme="minorEastAsia" w:cstheme="minorBidi"/>
                <w:i w:val="0"/>
                <w:noProof/>
                <w:sz w:val="22"/>
                <w:szCs w:val="22"/>
                <w:lang w:eastAsia="en-GB"/>
              </w:rPr>
              <w:tab/>
            </w:r>
            <w:r w:rsidR="00CA7BB1" w:rsidRPr="00A670AD">
              <w:rPr>
                <w:rStyle w:val="Hyperlink"/>
                <w:noProof/>
              </w:rPr>
              <w:t>Mandatory columns</w:t>
            </w:r>
            <w:r w:rsidR="00CA7BB1">
              <w:rPr>
                <w:noProof/>
                <w:webHidden/>
              </w:rPr>
              <w:tab/>
            </w:r>
            <w:r w:rsidR="00CA7BB1">
              <w:rPr>
                <w:noProof/>
                <w:webHidden/>
              </w:rPr>
              <w:fldChar w:fldCharType="begin"/>
            </w:r>
            <w:r w:rsidR="00CA7BB1">
              <w:rPr>
                <w:noProof/>
                <w:webHidden/>
              </w:rPr>
              <w:instrText xml:space="preserve"> PAGEREF _Toc682102 \h </w:instrText>
            </w:r>
            <w:r w:rsidR="00CA7BB1">
              <w:rPr>
                <w:noProof/>
                <w:webHidden/>
              </w:rPr>
            </w:r>
            <w:r w:rsidR="00CA7BB1">
              <w:rPr>
                <w:noProof/>
                <w:webHidden/>
              </w:rPr>
              <w:fldChar w:fldCharType="separate"/>
            </w:r>
            <w:r w:rsidR="00CA7BB1">
              <w:rPr>
                <w:noProof/>
                <w:webHidden/>
              </w:rPr>
              <w:t>29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3" w:history="1">
            <w:r w:rsidR="00CA7BB1" w:rsidRPr="00A670AD">
              <w:rPr>
                <w:rStyle w:val="Hyperlink"/>
                <w:noProof/>
              </w:rPr>
              <w:t>4.2.5</w:t>
            </w:r>
            <w:r w:rsidR="00CA7BB1">
              <w:rPr>
                <w:rFonts w:eastAsiaTheme="minorEastAsia" w:cstheme="minorBidi"/>
                <w:i w:val="0"/>
                <w:noProof/>
                <w:sz w:val="22"/>
                <w:szCs w:val="22"/>
                <w:lang w:eastAsia="en-GB"/>
              </w:rPr>
              <w:tab/>
            </w:r>
            <w:r w:rsidR="00CA7BB1" w:rsidRPr="00A670AD">
              <w:rPr>
                <w:rStyle w:val="Hyperlink"/>
                <w:noProof/>
              </w:rPr>
              <w:t>Finding what special columns are included</w:t>
            </w:r>
            <w:r w:rsidR="00CA7BB1">
              <w:rPr>
                <w:noProof/>
                <w:webHidden/>
              </w:rPr>
              <w:tab/>
            </w:r>
            <w:r w:rsidR="00CA7BB1">
              <w:rPr>
                <w:noProof/>
                <w:webHidden/>
              </w:rPr>
              <w:fldChar w:fldCharType="begin"/>
            </w:r>
            <w:r w:rsidR="00CA7BB1">
              <w:rPr>
                <w:noProof/>
                <w:webHidden/>
              </w:rPr>
              <w:instrText xml:space="preserve"> PAGEREF _Toc682103 \h </w:instrText>
            </w:r>
            <w:r w:rsidR="00CA7BB1">
              <w:rPr>
                <w:noProof/>
                <w:webHidden/>
              </w:rPr>
            </w:r>
            <w:r w:rsidR="00CA7BB1">
              <w:rPr>
                <w:noProof/>
                <w:webHidden/>
              </w:rPr>
              <w:fldChar w:fldCharType="separate"/>
            </w:r>
            <w:r w:rsidR="00CA7BB1">
              <w:rPr>
                <w:noProof/>
                <w:webHidden/>
              </w:rPr>
              <w:t>29</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04" w:history="1">
            <w:r w:rsidR="00CA7BB1" w:rsidRPr="00A670AD">
              <w:rPr>
                <w:rStyle w:val="Hyperlink"/>
                <w:noProof/>
              </w:rPr>
              <w:t>4.3</w:t>
            </w:r>
            <w:r w:rsidR="00CA7BB1">
              <w:rPr>
                <w:rFonts w:eastAsiaTheme="minorEastAsia" w:cstheme="minorBidi"/>
                <w:smallCaps w:val="0"/>
                <w:noProof/>
                <w:sz w:val="22"/>
                <w:szCs w:val="22"/>
                <w:lang w:eastAsia="en-GB"/>
              </w:rPr>
              <w:tab/>
            </w:r>
            <w:r w:rsidR="00CA7BB1" w:rsidRPr="00A670AD">
              <w:rPr>
                <w:rStyle w:val="Hyperlink"/>
                <w:noProof/>
              </w:rPr>
              <w:t>Checking data</w:t>
            </w:r>
            <w:r w:rsidR="00CA7BB1">
              <w:rPr>
                <w:noProof/>
                <w:webHidden/>
              </w:rPr>
              <w:tab/>
            </w:r>
            <w:r w:rsidR="00CA7BB1">
              <w:rPr>
                <w:noProof/>
                <w:webHidden/>
              </w:rPr>
              <w:fldChar w:fldCharType="begin"/>
            </w:r>
            <w:r w:rsidR="00CA7BB1">
              <w:rPr>
                <w:noProof/>
                <w:webHidden/>
              </w:rPr>
              <w:instrText xml:space="preserve"> PAGEREF _Toc682104 \h </w:instrText>
            </w:r>
            <w:r w:rsidR="00CA7BB1">
              <w:rPr>
                <w:noProof/>
                <w:webHidden/>
              </w:rPr>
            </w:r>
            <w:r w:rsidR="00CA7BB1">
              <w:rPr>
                <w:noProof/>
                <w:webHidden/>
              </w:rPr>
              <w:fldChar w:fldCharType="separate"/>
            </w:r>
            <w:r w:rsidR="00CA7BB1">
              <w:rPr>
                <w:noProof/>
                <w:webHidden/>
              </w:rPr>
              <w:t>29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5" w:history="1">
            <w:r w:rsidR="00CA7BB1" w:rsidRPr="00A670AD">
              <w:rPr>
                <w:rStyle w:val="Hyperlink"/>
                <w:noProof/>
              </w:rPr>
              <w:t>4.3.1</w:t>
            </w:r>
            <w:r w:rsidR="00CA7BB1">
              <w:rPr>
                <w:rFonts w:eastAsiaTheme="minorEastAsia" w:cstheme="minorBidi"/>
                <w:i w:val="0"/>
                <w:noProof/>
                <w:sz w:val="22"/>
                <w:szCs w:val="22"/>
                <w:lang w:eastAsia="en-GB"/>
              </w:rPr>
              <w:tab/>
            </w:r>
            <w:r w:rsidR="00CA7BB1" w:rsidRPr="00A670AD">
              <w:rPr>
                <w:rStyle w:val="Hyperlink"/>
                <w:noProof/>
              </w:rPr>
              <w:t>Correcting errors</w:t>
            </w:r>
            <w:r w:rsidR="00CA7BB1">
              <w:rPr>
                <w:noProof/>
                <w:webHidden/>
              </w:rPr>
              <w:tab/>
            </w:r>
            <w:r w:rsidR="00CA7BB1">
              <w:rPr>
                <w:noProof/>
                <w:webHidden/>
              </w:rPr>
              <w:fldChar w:fldCharType="begin"/>
            </w:r>
            <w:r w:rsidR="00CA7BB1">
              <w:rPr>
                <w:noProof/>
                <w:webHidden/>
              </w:rPr>
              <w:instrText xml:space="preserve"> PAGEREF _Toc682105 \h </w:instrText>
            </w:r>
            <w:r w:rsidR="00CA7BB1">
              <w:rPr>
                <w:noProof/>
                <w:webHidden/>
              </w:rPr>
            </w:r>
            <w:r w:rsidR="00CA7BB1">
              <w:rPr>
                <w:noProof/>
                <w:webHidden/>
              </w:rPr>
              <w:fldChar w:fldCharType="separate"/>
            </w:r>
            <w:r w:rsidR="00CA7BB1">
              <w:rPr>
                <w:noProof/>
                <w:webHidden/>
              </w:rPr>
              <w:t>30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06" w:history="1">
            <w:r w:rsidR="00CA7BB1" w:rsidRPr="00A670AD">
              <w:rPr>
                <w:rStyle w:val="Hyperlink"/>
                <w:noProof/>
              </w:rPr>
              <w:t>4.3.2</w:t>
            </w:r>
            <w:r w:rsidR="00CA7BB1">
              <w:rPr>
                <w:rFonts w:eastAsiaTheme="minorEastAsia" w:cstheme="minorBidi"/>
                <w:i w:val="0"/>
                <w:noProof/>
                <w:sz w:val="22"/>
                <w:szCs w:val="22"/>
                <w:lang w:eastAsia="en-GB"/>
              </w:rPr>
              <w:tab/>
            </w:r>
            <w:r w:rsidR="00CA7BB1" w:rsidRPr="00A670AD">
              <w:rPr>
                <w:rStyle w:val="Hyperlink"/>
                <w:noProof/>
              </w:rPr>
              <w:t xml:space="preserve">The </w:t>
            </w:r>
            <w:r w:rsidR="00CA7BB1" w:rsidRPr="00A670AD">
              <w:rPr>
                <w:rStyle w:val="Hyperlink"/>
                <w:i/>
                <w:noProof/>
              </w:rPr>
              <w:t>Sort Tables</w:t>
            </w:r>
            <w:r w:rsidR="00CA7BB1" w:rsidRPr="00A670AD">
              <w:rPr>
                <w:rStyle w:val="Hyperlink"/>
                <w:noProof/>
              </w:rPr>
              <w:t xml:space="preserve"> button</w:t>
            </w:r>
            <w:r w:rsidR="00CA7BB1">
              <w:rPr>
                <w:noProof/>
                <w:webHidden/>
              </w:rPr>
              <w:tab/>
            </w:r>
            <w:r w:rsidR="00CA7BB1">
              <w:rPr>
                <w:noProof/>
                <w:webHidden/>
              </w:rPr>
              <w:fldChar w:fldCharType="begin"/>
            </w:r>
            <w:r w:rsidR="00CA7BB1">
              <w:rPr>
                <w:noProof/>
                <w:webHidden/>
              </w:rPr>
              <w:instrText xml:space="preserve"> PAGEREF _Toc682106 \h </w:instrText>
            </w:r>
            <w:r w:rsidR="00CA7BB1">
              <w:rPr>
                <w:noProof/>
                <w:webHidden/>
              </w:rPr>
            </w:r>
            <w:r w:rsidR="00CA7BB1">
              <w:rPr>
                <w:noProof/>
                <w:webHidden/>
              </w:rPr>
              <w:fldChar w:fldCharType="separate"/>
            </w:r>
            <w:r w:rsidR="00CA7BB1">
              <w:rPr>
                <w:noProof/>
                <w:webHidden/>
              </w:rPr>
              <w:t>34</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07" w:history="1">
            <w:r w:rsidR="00CA7BB1" w:rsidRPr="00A670AD">
              <w:rPr>
                <w:rStyle w:val="Hyperlink"/>
              </w:rPr>
              <w:t>5</w:t>
            </w:r>
            <w:r w:rsidR="00CA7BB1">
              <w:rPr>
                <w:rFonts w:eastAsiaTheme="minorEastAsia" w:cstheme="minorBidi"/>
                <w:b w:val="0"/>
                <w:caps w:val="0"/>
                <w:szCs w:val="22"/>
                <w:lang w:eastAsia="en-GB"/>
              </w:rPr>
              <w:tab/>
            </w:r>
            <w:r w:rsidR="00CA7BB1" w:rsidRPr="00A670AD">
              <w:rPr>
                <w:rStyle w:val="Hyperlink"/>
              </w:rPr>
              <w:t>Creating a Composite Chronology document</w:t>
            </w:r>
            <w:r w:rsidR="00CA7BB1">
              <w:rPr>
                <w:webHidden/>
              </w:rPr>
              <w:tab/>
            </w:r>
            <w:r w:rsidR="00CA7BB1">
              <w:rPr>
                <w:webHidden/>
              </w:rPr>
              <w:fldChar w:fldCharType="begin"/>
            </w:r>
            <w:r w:rsidR="00CA7BB1">
              <w:rPr>
                <w:webHidden/>
              </w:rPr>
              <w:instrText xml:space="preserve"> PAGEREF _Toc682107 \h </w:instrText>
            </w:r>
            <w:r w:rsidR="00CA7BB1">
              <w:rPr>
                <w:webHidden/>
              </w:rPr>
            </w:r>
            <w:r w:rsidR="00CA7BB1">
              <w:rPr>
                <w:webHidden/>
              </w:rPr>
              <w:fldChar w:fldCharType="separate"/>
            </w:r>
            <w:r w:rsidR="00CA7BB1">
              <w:rPr>
                <w:webHidden/>
              </w:rPr>
              <w:t>37</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08" w:history="1">
            <w:r w:rsidR="00CA7BB1" w:rsidRPr="00A670AD">
              <w:rPr>
                <w:rStyle w:val="Hyperlink"/>
                <w:noProof/>
              </w:rPr>
              <w:t>5.1</w:t>
            </w:r>
            <w:r w:rsidR="00CA7BB1">
              <w:rPr>
                <w:rFonts w:eastAsiaTheme="minorEastAsia" w:cstheme="minorBidi"/>
                <w:smallCaps w:val="0"/>
                <w:noProof/>
                <w:sz w:val="22"/>
                <w:szCs w:val="22"/>
                <w:lang w:eastAsia="en-GB"/>
              </w:rPr>
              <w:tab/>
            </w:r>
            <w:r w:rsidR="00CA7BB1" w:rsidRPr="00A670AD">
              <w:rPr>
                <w:rStyle w:val="Hyperlink"/>
                <w:noProof/>
              </w:rPr>
              <w:t>Administrators</w:t>
            </w:r>
            <w:r w:rsidR="00CA7BB1">
              <w:rPr>
                <w:noProof/>
                <w:webHidden/>
              </w:rPr>
              <w:tab/>
            </w:r>
            <w:r w:rsidR="00CA7BB1">
              <w:rPr>
                <w:noProof/>
                <w:webHidden/>
              </w:rPr>
              <w:fldChar w:fldCharType="begin"/>
            </w:r>
            <w:r w:rsidR="00CA7BB1">
              <w:rPr>
                <w:noProof/>
                <w:webHidden/>
              </w:rPr>
              <w:instrText xml:space="preserve"> PAGEREF _Toc682108 \h </w:instrText>
            </w:r>
            <w:r w:rsidR="00CA7BB1">
              <w:rPr>
                <w:noProof/>
                <w:webHidden/>
              </w:rPr>
            </w:r>
            <w:r w:rsidR="00CA7BB1">
              <w:rPr>
                <w:noProof/>
                <w:webHidden/>
              </w:rPr>
              <w:fldChar w:fldCharType="separate"/>
            </w:r>
            <w:r w:rsidR="00CA7BB1">
              <w:rPr>
                <w:noProof/>
                <w:webHidden/>
              </w:rPr>
              <w:t>37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09" w:history="1">
            <w:r w:rsidR="00CA7BB1" w:rsidRPr="00A670AD">
              <w:rPr>
                <w:rStyle w:val="Hyperlink"/>
                <w:noProof/>
              </w:rPr>
              <w:t>5.2</w:t>
            </w:r>
            <w:r w:rsidR="00CA7BB1">
              <w:rPr>
                <w:rFonts w:eastAsiaTheme="minorEastAsia" w:cstheme="minorBidi"/>
                <w:smallCaps w:val="0"/>
                <w:noProof/>
                <w:sz w:val="22"/>
                <w:szCs w:val="22"/>
                <w:lang w:eastAsia="en-GB"/>
              </w:rPr>
              <w:tab/>
            </w:r>
            <w:r w:rsidR="00CA7BB1" w:rsidRPr="00A670AD">
              <w:rPr>
                <w:rStyle w:val="Hyperlink"/>
                <w:noProof/>
              </w:rPr>
              <w:t>Overview</w:t>
            </w:r>
            <w:r w:rsidR="00CA7BB1">
              <w:rPr>
                <w:noProof/>
                <w:webHidden/>
              </w:rPr>
              <w:tab/>
            </w:r>
            <w:r w:rsidR="00CA7BB1">
              <w:rPr>
                <w:noProof/>
                <w:webHidden/>
              </w:rPr>
              <w:fldChar w:fldCharType="begin"/>
            </w:r>
            <w:r w:rsidR="00CA7BB1">
              <w:rPr>
                <w:noProof/>
                <w:webHidden/>
              </w:rPr>
              <w:instrText xml:space="preserve"> PAGEREF _Toc682109 \h </w:instrText>
            </w:r>
            <w:r w:rsidR="00CA7BB1">
              <w:rPr>
                <w:noProof/>
                <w:webHidden/>
              </w:rPr>
            </w:r>
            <w:r w:rsidR="00CA7BB1">
              <w:rPr>
                <w:noProof/>
                <w:webHidden/>
              </w:rPr>
              <w:fldChar w:fldCharType="separate"/>
            </w:r>
            <w:r w:rsidR="00CA7BB1">
              <w:rPr>
                <w:noProof/>
                <w:webHidden/>
              </w:rPr>
              <w:t>37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10" w:history="1">
            <w:r w:rsidR="00CA7BB1" w:rsidRPr="00A670AD">
              <w:rPr>
                <w:rStyle w:val="Hyperlink"/>
                <w:noProof/>
              </w:rPr>
              <w:t>5.3</w:t>
            </w:r>
            <w:r w:rsidR="00CA7BB1">
              <w:rPr>
                <w:rFonts w:eastAsiaTheme="minorEastAsia" w:cstheme="minorBidi"/>
                <w:smallCaps w:val="0"/>
                <w:noProof/>
                <w:sz w:val="22"/>
                <w:szCs w:val="22"/>
                <w:lang w:eastAsia="en-GB"/>
              </w:rPr>
              <w:tab/>
            </w:r>
            <w:r w:rsidR="00CA7BB1" w:rsidRPr="00A670AD">
              <w:rPr>
                <w:rStyle w:val="Hyperlink"/>
                <w:noProof/>
              </w:rPr>
              <w:t>Step by Step Guide</w:t>
            </w:r>
            <w:r w:rsidR="00CA7BB1">
              <w:rPr>
                <w:noProof/>
                <w:webHidden/>
              </w:rPr>
              <w:tab/>
            </w:r>
            <w:r w:rsidR="00CA7BB1">
              <w:rPr>
                <w:noProof/>
                <w:webHidden/>
              </w:rPr>
              <w:fldChar w:fldCharType="begin"/>
            </w:r>
            <w:r w:rsidR="00CA7BB1">
              <w:rPr>
                <w:noProof/>
                <w:webHidden/>
              </w:rPr>
              <w:instrText xml:space="preserve"> PAGEREF _Toc682110 \h </w:instrText>
            </w:r>
            <w:r w:rsidR="00CA7BB1">
              <w:rPr>
                <w:noProof/>
                <w:webHidden/>
              </w:rPr>
            </w:r>
            <w:r w:rsidR="00CA7BB1">
              <w:rPr>
                <w:noProof/>
                <w:webHidden/>
              </w:rPr>
              <w:fldChar w:fldCharType="separate"/>
            </w:r>
            <w:r w:rsidR="00CA7BB1">
              <w:rPr>
                <w:noProof/>
                <w:webHidden/>
              </w:rPr>
              <w:t>38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1" w:history="1">
            <w:r w:rsidR="00CA7BB1" w:rsidRPr="00A670AD">
              <w:rPr>
                <w:rStyle w:val="Hyperlink"/>
                <w:noProof/>
              </w:rPr>
              <w:t>5.3.1</w:t>
            </w:r>
            <w:r w:rsidR="00CA7BB1">
              <w:rPr>
                <w:rFonts w:eastAsiaTheme="minorEastAsia" w:cstheme="minorBidi"/>
                <w:i w:val="0"/>
                <w:noProof/>
                <w:sz w:val="22"/>
                <w:szCs w:val="22"/>
                <w:lang w:eastAsia="en-GB"/>
              </w:rPr>
              <w:tab/>
            </w:r>
            <w:r w:rsidR="00CA7BB1" w:rsidRPr="00A670AD">
              <w:rPr>
                <w:rStyle w:val="Hyperlink"/>
                <w:noProof/>
              </w:rPr>
              <w:t>Make a blank Composite Chronology document</w:t>
            </w:r>
            <w:r w:rsidR="00CA7BB1">
              <w:rPr>
                <w:noProof/>
                <w:webHidden/>
              </w:rPr>
              <w:tab/>
            </w:r>
            <w:r w:rsidR="00CA7BB1">
              <w:rPr>
                <w:noProof/>
                <w:webHidden/>
              </w:rPr>
              <w:fldChar w:fldCharType="begin"/>
            </w:r>
            <w:r w:rsidR="00CA7BB1">
              <w:rPr>
                <w:noProof/>
                <w:webHidden/>
              </w:rPr>
              <w:instrText xml:space="preserve"> PAGEREF _Toc682111 \h </w:instrText>
            </w:r>
            <w:r w:rsidR="00CA7BB1">
              <w:rPr>
                <w:noProof/>
                <w:webHidden/>
              </w:rPr>
            </w:r>
            <w:r w:rsidR="00CA7BB1">
              <w:rPr>
                <w:noProof/>
                <w:webHidden/>
              </w:rPr>
              <w:fldChar w:fldCharType="separate"/>
            </w:r>
            <w:r w:rsidR="00CA7BB1">
              <w:rPr>
                <w:noProof/>
                <w:webHidden/>
              </w:rPr>
              <w:t>38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2" w:history="1">
            <w:r w:rsidR="00CA7BB1" w:rsidRPr="00A670AD">
              <w:rPr>
                <w:rStyle w:val="Hyperlink"/>
                <w:noProof/>
              </w:rPr>
              <w:t>5.3.2</w:t>
            </w:r>
            <w:r w:rsidR="00CA7BB1">
              <w:rPr>
                <w:rFonts w:eastAsiaTheme="minorEastAsia" w:cstheme="minorBidi"/>
                <w:i w:val="0"/>
                <w:noProof/>
                <w:sz w:val="22"/>
                <w:szCs w:val="22"/>
                <w:lang w:eastAsia="en-GB"/>
              </w:rPr>
              <w:tab/>
            </w:r>
            <w:r w:rsidR="00CA7BB1" w:rsidRPr="00A670AD">
              <w:rPr>
                <w:rStyle w:val="Hyperlink"/>
                <w:noProof/>
              </w:rPr>
              <w:t>Identify the Composite Chronology Toolbar</w:t>
            </w:r>
            <w:r w:rsidR="00CA7BB1">
              <w:rPr>
                <w:noProof/>
                <w:webHidden/>
              </w:rPr>
              <w:tab/>
            </w:r>
            <w:r w:rsidR="00CA7BB1">
              <w:rPr>
                <w:noProof/>
                <w:webHidden/>
              </w:rPr>
              <w:fldChar w:fldCharType="begin"/>
            </w:r>
            <w:r w:rsidR="00CA7BB1">
              <w:rPr>
                <w:noProof/>
                <w:webHidden/>
              </w:rPr>
              <w:instrText xml:space="preserve"> PAGEREF _Toc682112 \h </w:instrText>
            </w:r>
            <w:r w:rsidR="00CA7BB1">
              <w:rPr>
                <w:noProof/>
                <w:webHidden/>
              </w:rPr>
            </w:r>
            <w:r w:rsidR="00CA7BB1">
              <w:rPr>
                <w:noProof/>
                <w:webHidden/>
              </w:rPr>
              <w:fldChar w:fldCharType="separate"/>
            </w:r>
            <w:r w:rsidR="00CA7BB1">
              <w:rPr>
                <w:noProof/>
                <w:webHidden/>
              </w:rPr>
              <w:t>39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3" w:history="1">
            <w:r w:rsidR="00CA7BB1" w:rsidRPr="00A670AD">
              <w:rPr>
                <w:rStyle w:val="Hyperlink"/>
                <w:noProof/>
              </w:rPr>
              <w:t>5.3.3</w:t>
            </w:r>
            <w:r w:rsidR="00CA7BB1">
              <w:rPr>
                <w:rFonts w:eastAsiaTheme="minorEastAsia" w:cstheme="minorBidi"/>
                <w:i w:val="0"/>
                <w:noProof/>
                <w:sz w:val="22"/>
                <w:szCs w:val="22"/>
                <w:lang w:eastAsia="en-GB"/>
              </w:rPr>
              <w:tab/>
            </w:r>
            <w:r w:rsidR="00CA7BB1" w:rsidRPr="00A670AD">
              <w:rPr>
                <w:rStyle w:val="Hyperlink"/>
                <w:noProof/>
              </w:rPr>
              <w:t>Import Chronology Documents into the Composite Chronology</w:t>
            </w:r>
            <w:r w:rsidR="00CA7BB1">
              <w:rPr>
                <w:noProof/>
                <w:webHidden/>
              </w:rPr>
              <w:tab/>
            </w:r>
            <w:r w:rsidR="00CA7BB1">
              <w:rPr>
                <w:noProof/>
                <w:webHidden/>
              </w:rPr>
              <w:fldChar w:fldCharType="begin"/>
            </w:r>
            <w:r w:rsidR="00CA7BB1">
              <w:rPr>
                <w:noProof/>
                <w:webHidden/>
              </w:rPr>
              <w:instrText xml:space="preserve"> PAGEREF _Toc682113 \h </w:instrText>
            </w:r>
            <w:r w:rsidR="00CA7BB1">
              <w:rPr>
                <w:noProof/>
                <w:webHidden/>
              </w:rPr>
            </w:r>
            <w:r w:rsidR="00CA7BB1">
              <w:rPr>
                <w:noProof/>
                <w:webHidden/>
              </w:rPr>
              <w:fldChar w:fldCharType="separate"/>
            </w:r>
            <w:r w:rsidR="00CA7BB1">
              <w:rPr>
                <w:noProof/>
                <w:webHidden/>
              </w:rPr>
              <w:t>39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4" w:history="1">
            <w:r w:rsidR="00CA7BB1" w:rsidRPr="00A670AD">
              <w:rPr>
                <w:rStyle w:val="Hyperlink"/>
                <w:noProof/>
              </w:rPr>
              <w:t>5.3.4</w:t>
            </w:r>
            <w:r w:rsidR="00CA7BB1">
              <w:rPr>
                <w:rFonts w:eastAsiaTheme="minorEastAsia" w:cstheme="minorBidi"/>
                <w:i w:val="0"/>
                <w:noProof/>
                <w:sz w:val="22"/>
                <w:szCs w:val="22"/>
                <w:lang w:eastAsia="en-GB"/>
              </w:rPr>
              <w:tab/>
            </w:r>
            <w:r w:rsidR="00CA7BB1" w:rsidRPr="00A670AD">
              <w:rPr>
                <w:rStyle w:val="Hyperlink"/>
                <w:noProof/>
              </w:rPr>
              <w:t>Merge tables in a Composite Chronology</w:t>
            </w:r>
            <w:r w:rsidR="00CA7BB1">
              <w:rPr>
                <w:noProof/>
                <w:webHidden/>
              </w:rPr>
              <w:tab/>
            </w:r>
            <w:r w:rsidR="00CA7BB1">
              <w:rPr>
                <w:noProof/>
                <w:webHidden/>
              </w:rPr>
              <w:fldChar w:fldCharType="begin"/>
            </w:r>
            <w:r w:rsidR="00CA7BB1">
              <w:rPr>
                <w:noProof/>
                <w:webHidden/>
              </w:rPr>
              <w:instrText xml:space="preserve"> PAGEREF _Toc682114 \h </w:instrText>
            </w:r>
            <w:r w:rsidR="00CA7BB1">
              <w:rPr>
                <w:noProof/>
                <w:webHidden/>
              </w:rPr>
            </w:r>
            <w:r w:rsidR="00CA7BB1">
              <w:rPr>
                <w:noProof/>
                <w:webHidden/>
              </w:rPr>
              <w:fldChar w:fldCharType="separate"/>
            </w:r>
            <w:r w:rsidR="00CA7BB1">
              <w:rPr>
                <w:noProof/>
                <w:webHidden/>
              </w:rPr>
              <w:t>40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5" w:history="1">
            <w:r w:rsidR="00CA7BB1" w:rsidRPr="00A670AD">
              <w:rPr>
                <w:rStyle w:val="Hyperlink"/>
                <w:noProof/>
              </w:rPr>
              <w:t>5.3.5</w:t>
            </w:r>
            <w:r w:rsidR="00CA7BB1">
              <w:rPr>
                <w:rFonts w:eastAsiaTheme="minorEastAsia" w:cstheme="minorBidi"/>
                <w:i w:val="0"/>
                <w:noProof/>
                <w:sz w:val="22"/>
                <w:szCs w:val="22"/>
                <w:lang w:eastAsia="en-GB"/>
              </w:rPr>
              <w:tab/>
            </w:r>
            <w:r w:rsidR="00CA7BB1" w:rsidRPr="00A670AD">
              <w:rPr>
                <w:rStyle w:val="Hyperlink"/>
                <w:noProof/>
              </w:rPr>
              <w:t>Format Dates</w:t>
            </w:r>
            <w:r w:rsidR="00CA7BB1">
              <w:rPr>
                <w:noProof/>
                <w:webHidden/>
              </w:rPr>
              <w:tab/>
            </w:r>
            <w:r w:rsidR="00CA7BB1">
              <w:rPr>
                <w:noProof/>
                <w:webHidden/>
              </w:rPr>
              <w:fldChar w:fldCharType="begin"/>
            </w:r>
            <w:r w:rsidR="00CA7BB1">
              <w:rPr>
                <w:noProof/>
                <w:webHidden/>
              </w:rPr>
              <w:instrText xml:space="preserve"> PAGEREF _Toc682115 \h </w:instrText>
            </w:r>
            <w:r w:rsidR="00CA7BB1">
              <w:rPr>
                <w:noProof/>
                <w:webHidden/>
              </w:rPr>
            </w:r>
            <w:r w:rsidR="00CA7BB1">
              <w:rPr>
                <w:noProof/>
                <w:webHidden/>
              </w:rPr>
              <w:fldChar w:fldCharType="separate"/>
            </w:r>
            <w:r w:rsidR="00CA7BB1">
              <w:rPr>
                <w:noProof/>
                <w:webHidden/>
              </w:rPr>
              <w:t>41</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6" w:history="1">
            <w:r w:rsidR="00CA7BB1" w:rsidRPr="00A670AD">
              <w:rPr>
                <w:rStyle w:val="Hyperlink"/>
                <w:noProof/>
              </w:rPr>
              <w:t>5.3.6</w:t>
            </w:r>
            <w:r w:rsidR="00CA7BB1">
              <w:rPr>
                <w:rFonts w:eastAsiaTheme="minorEastAsia" w:cstheme="minorBidi"/>
                <w:i w:val="0"/>
                <w:noProof/>
                <w:sz w:val="22"/>
                <w:szCs w:val="22"/>
                <w:lang w:eastAsia="en-GB"/>
              </w:rPr>
              <w:tab/>
            </w:r>
            <w:r w:rsidR="00CA7BB1" w:rsidRPr="00A670AD">
              <w:rPr>
                <w:rStyle w:val="Hyperlink"/>
                <w:noProof/>
              </w:rPr>
              <w:t>Sort a Chronology</w:t>
            </w:r>
            <w:r w:rsidR="00CA7BB1">
              <w:rPr>
                <w:noProof/>
                <w:webHidden/>
              </w:rPr>
              <w:tab/>
            </w:r>
            <w:r w:rsidR="00CA7BB1">
              <w:rPr>
                <w:noProof/>
                <w:webHidden/>
              </w:rPr>
              <w:fldChar w:fldCharType="begin"/>
            </w:r>
            <w:r w:rsidR="00CA7BB1">
              <w:rPr>
                <w:noProof/>
                <w:webHidden/>
              </w:rPr>
              <w:instrText xml:space="preserve"> PAGEREF _Toc682116 \h </w:instrText>
            </w:r>
            <w:r w:rsidR="00CA7BB1">
              <w:rPr>
                <w:noProof/>
                <w:webHidden/>
              </w:rPr>
            </w:r>
            <w:r w:rsidR="00CA7BB1">
              <w:rPr>
                <w:noProof/>
                <w:webHidden/>
              </w:rPr>
              <w:fldChar w:fldCharType="separate"/>
            </w:r>
            <w:r w:rsidR="00CA7BB1">
              <w:rPr>
                <w:noProof/>
                <w:webHidden/>
              </w:rPr>
              <w:t>41</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7" w:history="1">
            <w:r w:rsidR="00CA7BB1" w:rsidRPr="00A670AD">
              <w:rPr>
                <w:rStyle w:val="Hyperlink"/>
                <w:noProof/>
              </w:rPr>
              <w:t>5.3.7</w:t>
            </w:r>
            <w:r w:rsidR="00CA7BB1">
              <w:rPr>
                <w:rFonts w:eastAsiaTheme="minorEastAsia" w:cstheme="minorBidi"/>
                <w:i w:val="0"/>
                <w:noProof/>
                <w:sz w:val="22"/>
                <w:szCs w:val="22"/>
                <w:lang w:eastAsia="en-GB"/>
              </w:rPr>
              <w:tab/>
            </w:r>
            <w:r w:rsidR="00CA7BB1" w:rsidRPr="00A670AD">
              <w:rPr>
                <w:rStyle w:val="Hyperlink"/>
                <w:noProof/>
              </w:rPr>
              <w:t>Final checks</w:t>
            </w:r>
            <w:r w:rsidR="00CA7BB1">
              <w:rPr>
                <w:noProof/>
                <w:webHidden/>
              </w:rPr>
              <w:tab/>
            </w:r>
            <w:r w:rsidR="00CA7BB1">
              <w:rPr>
                <w:noProof/>
                <w:webHidden/>
              </w:rPr>
              <w:fldChar w:fldCharType="begin"/>
            </w:r>
            <w:r w:rsidR="00CA7BB1">
              <w:rPr>
                <w:noProof/>
                <w:webHidden/>
              </w:rPr>
              <w:instrText xml:space="preserve"> PAGEREF _Toc682117 \h </w:instrText>
            </w:r>
            <w:r w:rsidR="00CA7BB1">
              <w:rPr>
                <w:noProof/>
                <w:webHidden/>
              </w:rPr>
            </w:r>
            <w:r w:rsidR="00CA7BB1">
              <w:rPr>
                <w:noProof/>
                <w:webHidden/>
              </w:rPr>
              <w:fldChar w:fldCharType="separate"/>
            </w:r>
            <w:r w:rsidR="00CA7BB1">
              <w:rPr>
                <w:noProof/>
                <w:webHidden/>
              </w:rPr>
              <w:t>42</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18" w:history="1">
            <w:r w:rsidR="00CA7BB1" w:rsidRPr="00A670AD">
              <w:rPr>
                <w:rStyle w:val="Hyperlink"/>
                <w:noProof/>
              </w:rPr>
              <w:t>5.3.8</w:t>
            </w:r>
            <w:r w:rsidR="00CA7BB1">
              <w:rPr>
                <w:rFonts w:eastAsiaTheme="minorEastAsia" w:cstheme="minorBidi"/>
                <w:i w:val="0"/>
                <w:noProof/>
                <w:sz w:val="22"/>
                <w:szCs w:val="22"/>
                <w:lang w:eastAsia="en-GB"/>
              </w:rPr>
              <w:tab/>
            </w:r>
            <w:r w:rsidR="00CA7BB1" w:rsidRPr="00A670AD">
              <w:rPr>
                <w:rStyle w:val="Hyperlink"/>
                <w:noProof/>
              </w:rPr>
              <w:t>Publishing a chronology document</w:t>
            </w:r>
            <w:r w:rsidR="00CA7BB1">
              <w:rPr>
                <w:noProof/>
                <w:webHidden/>
              </w:rPr>
              <w:tab/>
            </w:r>
            <w:r w:rsidR="00CA7BB1">
              <w:rPr>
                <w:noProof/>
                <w:webHidden/>
              </w:rPr>
              <w:fldChar w:fldCharType="begin"/>
            </w:r>
            <w:r w:rsidR="00CA7BB1">
              <w:rPr>
                <w:noProof/>
                <w:webHidden/>
              </w:rPr>
              <w:instrText xml:space="preserve"> PAGEREF _Toc682118 \h </w:instrText>
            </w:r>
            <w:r w:rsidR="00CA7BB1">
              <w:rPr>
                <w:noProof/>
                <w:webHidden/>
              </w:rPr>
            </w:r>
            <w:r w:rsidR="00CA7BB1">
              <w:rPr>
                <w:noProof/>
                <w:webHidden/>
              </w:rPr>
              <w:fldChar w:fldCharType="separate"/>
            </w:r>
            <w:r w:rsidR="00CA7BB1">
              <w:rPr>
                <w:noProof/>
                <w:webHidden/>
              </w:rPr>
              <w:t>42</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19" w:history="1">
            <w:r w:rsidR="00CA7BB1" w:rsidRPr="00A670AD">
              <w:rPr>
                <w:rStyle w:val="Hyperlink"/>
              </w:rPr>
              <w:t>6</w:t>
            </w:r>
            <w:r w:rsidR="00CA7BB1">
              <w:rPr>
                <w:rFonts w:eastAsiaTheme="minorEastAsia" w:cstheme="minorBidi"/>
                <w:b w:val="0"/>
                <w:caps w:val="0"/>
                <w:szCs w:val="22"/>
                <w:lang w:eastAsia="en-GB"/>
              </w:rPr>
              <w:tab/>
            </w:r>
            <w:r w:rsidR="00CA7BB1" w:rsidRPr="00A670AD">
              <w:rPr>
                <w:rStyle w:val="Hyperlink"/>
              </w:rPr>
              <w:t>Productivity Tools</w:t>
            </w:r>
            <w:r w:rsidR="00CA7BB1">
              <w:rPr>
                <w:webHidden/>
              </w:rPr>
              <w:tab/>
            </w:r>
            <w:r w:rsidR="00CA7BB1">
              <w:rPr>
                <w:webHidden/>
              </w:rPr>
              <w:fldChar w:fldCharType="begin"/>
            </w:r>
            <w:r w:rsidR="00CA7BB1">
              <w:rPr>
                <w:webHidden/>
              </w:rPr>
              <w:instrText xml:space="preserve"> PAGEREF _Toc682119 \h </w:instrText>
            </w:r>
            <w:r w:rsidR="00CA7BB1">
              <w:rPr>
                <w:webHidden/>
              </w:rPr>
            </w:r>
            <w:r w:rsidR="00CA7BB1">
              <w:rPr>
                <w:webHidden/>
              </w:rPr>
              <w:fldChar w:fldCharType="separate"/>
            </w:r>
            <w:r w:rsidR="00CA7BB1">
              <w:rPr>
                <w:webHidden/>
              </w:rPr>
              <w:t>44</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20" w:history="1">
            <w:r w:rsidR="00CA7BB1" w:rsidRPr="00A670AD">
              <w:rPr>
                <w:rStyle w:val="Hyperlink"/>
                <w:noProof/>
              </w:rPr>
              <w:t>6.1</w:t>
            </w:r>
            <w:r w:rsidR="00CA7BB1">
              <w:rPr>
                <w:rFonts w:eastAsiaTheme="minorEastAsia" w:cstheme="minorBidi"/>
                <w:smallCaps w:val="0"/>
                <w:noProof/>
                <w:sz w:val="22"/>
                <w:szCs w:val="22"/>
                <w:lang w:eastAsia="en-GB"/>
              </w:rPr>
              <w:tab/>
            </w:r>
            <w:r w:rsidR="00CA7BB1" w:rsidRPr="00A670AD">
              <w:rPr>
                <w:rStyle w:val="Hyperlink"/>
                <w:noProof/>
              </w:rPr>
              <w:t>The Age and Interval Calculator</w:t>
            </w:r>
            <w:r w:rsidR="00CA7BB1">
              <w:rPr>
                <w:noProof/>
                <w:webHidden/>
              </w:rPr>
              <w:tab/>
            </w:r>
            <w:r w:rsidR="00CA7BB1">
              <w:rPr>
                <w:noProof/>
                <w:webHidden/>
              </w:rPr>
              <w:fldChar w:fldCharType="begin"/>
            </w:r>
            <w:r w:rsidR="00CA7BB1">
              <w:rPr>
                <w:noProof/>
                <w:webHidden/>
              </w:rPr>
              <w:instrText xml:space="preserve"> PAGEREF _Toc682120 \h </w:instrText>
            </w:r>
            <w:r w:rsidR="00CA7BB1">
              <w:rPr>
                <w:noProof/>
                <w:webHidden/>
              </w:rPr>
            </w:r>
            <w:r w:rsidR="00CA7BB1">
              <w:rPr>
                <w:noProof/>
                <w:webHidden/>
              </w:rPr>
              <w:fldChar w:fldCharType="separate"/>
            </w:r>
            <w:r w:rsidR="00CA7BB1">
              <w:rPr>
                <w:noProof/>
                <w:webHidden/>
              </w:rPr>
              <w:t>44</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1" w:history="1">
            <w:r w:rsidR="00CA7BB1" w:rsidRPr="00A670AD">
              <w:rPr>
                <w:rStyle w:val="Hyperlink"/>
                <w:noProof/>
              </w:rPr>
              <w:t>6.1.1</w:t>
            </w:r>
            <w:r w:rsidR="00CA7BB1">
              <w:rPr>
                <w:rFonts w:eastAsiaTheme="minorEastAsia" w:cstheme="minorBidi"/>
                <w:i w:val="0"/>
                <w:noProof/>
                <w:sz w:val="22"/>
                <w:szCs w:val="22"/>
                <w:lang w:eastAsia="en-GB"/>
              </w:rPr>
              <w:tab/>
            </w:r>
            <w:r w:rsidR="00CA7BB1" w:rsidRPr="00A670AD">
              <w:rPr>
                <w:rStyle w:val="Hyperlink"/>
                <w:noProof/>
              </w:rPr>
              <w:t>Awkward calendars</w:t>
            </w:r>
            <w:r w:rsidR="00CA7BB1">
              <w:rPr>
                <w:noProof/>
                <w:webHidden/>
              </w:rPr>
              <w:tab/>
            </w:r>
            <w:r w:rsidR="00CA7BB1">
              <w:rPr>
                <w:noProof/>
                <w:webHidden/>
              </w:rPr>
              <w:fldChar w:fldCharType="begin"/>
            </w:r>
            <w:r w:rsidR="00CA7BB1">
              <w:rPr>
                <w:noProof/>
                <w:webHidden/>
              </w:rPr>
              <w:instrText xml:space="preserve"> PAGEREF _Toc682121 \h </w:instrText>
            </w:r>
            <w:r w:rsidR="00CA7BB1">
              <w:rPr>
                <w:noProof/>
                <w:webHidden/>
              </w:rPr>
            </w:r>
            <w:r w:rsidR="00CA7BB1">
              <w:rPr>
                <w:noProof/>
                <w:webHidden/>
              </w:rPr>
              <w:fldChar w:fldCharType="separate"/>
            </w:r>
            <w:r w:rsidR="00CA7BB1">
              <w:rPr>
                <w:noProof/>
                <w:webHidden/>
              </w:rPr>
              <w:t>45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2" w:history="1">
            <w:r w:rsidR="00CA7BB1" w:rsidRPr="00A670AD">
              <w:rPr>
                <w:rStyle w:val="Hyperlink"/>
                <w:noProof/>
              </w:rPr>
              <w:t>6.1.2</w:t>
            </w:r>
            <w:r w:rsidR="00CA7BB1">
              <w:rPr>
                <w:rFonts w:eastAsiaTheme="minorEastAsia" w:cstheme="minorBidi"/>
                <w:i w:val="0"/>
                <w:noProof/>
                <w:sz w:val="22"/>
                <w:szCs w:val="22"/>
                <w:lang w:eastAsia="en-GB"/>
              </w:rPr>
              <w:tab/>
            </w:r>
            <w:r w:rsidR="00CA7BB1" w:rsidRPr="00A670AD">
              <w:rPr>
                <w:rStyle w:val="Hyperlink"/>
                <w:noProof/>
              </w:rPr>
              <w:t>Easy calculations</w:t>
            </w:r>
            <w:r w:rsidR="00CA7BB1">
              <w:rPr>
                <w:noProof/>
                <w:webHidden/>
              </w:rPr>
              <w:tab/>
            </w:r>
            <w:r w:rsidR="00CA7BB1">
              <w:rPr>
                <w:noProof/>
                <w:webHidden/>
              </w:rPr>
              <w:fldChar w:fldCharType="begin"/>
            </w:r>
            <w:r w:rsidR="00CA7BB1">
              <w:rPr>
                <w:noProof/>
                <w:webHidden/>
              </w:rPr>
              <w:instrText xml:space="preserve"> PAGEREF _Toc682122 \h </w:instrText>
            </w:r>
            <w:r w:rsidR="00CA7BB1">
              <w:rPr>
                <w:noProof/>
                <w:webHidden/>
              </w:rPr>
            </w:r>
            <w:r w:rsidR="00CA7BB1">
              <w:rPr>
                <w:noProof/>
                <w:webHidden/>
              </w:rPr>
              <w:fldChar w:fldCharType="separate"/>
            </w:r>
            <w:r w:rsidR="00CA7BB1">
              <w:rPr>
                <w:noProof/>
                <w:webHidden/>
              </w:rPr>
              <w:t>45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3" w:history="1">
            <w:r w:rsidR="00CA7BB1" w:rsidRPr="00A670AD">
              <w:rPr>
                <w:rStyle w:val="Hyperlink"/>
                <w:noProof/>
              </w:rPr>
              <w:t>6.1.3</w:t>
            </w:r>
            <w:r w:rsidR="00CA7BB1">
              <w:rPr>
                <w:rFonts w:eastAsiaTheme="minorEastAsia" w:cstheme="minorBidi"/>
                <w:i w:val="0"/>
                <w:noProof/>
                <w:sz w:val="22"/>
                <w:szCs w:val="22"/>
                <w:lang w:eastAsia="en-GB"/>
              </w:rPr>
              <w:tab/>
            </w:r>
            <w:r w:rsidR="00CA7BB1" w:rsidRPr="00A670AD">
              <w:rPr>
                <w:rStyle w:val="Hyperlink"/>
                <w:noProof/>
              </w:rPr>
              <w:t>Slightly harder calculations</w:t>
            </w:r>
            <w:r w:rsidR="00CA7BB1">
              <w:rPr>
                <w:noProof/>
                <w:webHidden/>
              </w:rPr>
              <w:tab/>
            </w:r>
            <w:r w:rsidR="00CA7BB1">
              <w:rPr>
                <w:noProof/>
                <w:webHidden/>
              </w:rPr>
              <w:fldChar w:fldCharType="begin"/>
            </w:r>
            <w:r w:rsidR="00CA7BB1">
              <w:rPr>
                <w:noProof/>
                <w:webHidden/>
              </w:rPr>
              <w:instrText xml:space="preserve"> PAGEREF _Toc682123 \h </w:instrText>
            </w:r>
            <w:r w:rsidR="00CA7BB1">
              <w:rPr>
                <w:noProof/>
                <w:webHidden/>
              </w:rPr>
            </w:r>
            <w:r w:rsidR="00CA7BB1">
              <w:rPr>
                <w:noProof/>
                <w:webHidden/>
              </w:rPr>
              <w:fldChar w:fldCharType="separate"/>
            </w:r>
            <w:r w:rsidR="00CA7BB1">
              <w:rPr>
                <w:noProof/>
                <w:webHidden/>
              </w:rPr>
              <w:t>46</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4" w:history="1">
            <w:r w:rsidR="00CA7BB1" w:rsidRPr="00A670AD">
              <w:rPr>
                <w:rStyle w:val="Hyperlink"/>
                <w:noProof/>
              </w:rPr>
              <w:t>6.1.4</w:t>
            </w:r>
            <w:r w:rsidR="00CA7BB1">
              <w:rPr>
                <w:rFonts w:eastAsiaTheme="minorEastAsia" w:cstheme="minorBidi"/>
                <w:i w:val="0"/>
                <w:noProof/>
                <w:sz w:val="22"/>
                <w:szCs w:val="22"/>
                <w:lang w:eastAsia="en-GB"/>
              </w:rPr>
              <w:tab/>
            </w:r>
            <w:r w:rsidR="00CA7BB1" w:rsidRPr="00A670AD">
              <w:rPr>
                <w:rStyle w:val="Hyperlink"/>
                <w:noProof/>
              </w:rPr>
              <w:t>Difficult calculations</w:t>
            </w:r>
            <w:r w:rsidR="00CA7BB1">
              <w:rPr>
                <w:noProof/>
                <w:webHidden/>
              </w:rPr>
              <w:tab/>
            </w:r>
            <w:r w:rsidR="00CA7BB1">
              <w:rPr>
                <w:noProof/>
                <w:webHidden/>
              </w:rPr>
              <w:fldChar w:fldCharType="begin"/>
            </w:r>
            <w:r w:rsidR="00CA7BB1">
              <w:rPr>
                <w:noProof/>
                <w:webHidden/>
              </w:rPr>
              <w:instrText xml:space="preserve"> PAGEREF _Toc682124 \h </w:instrText>
            </w:r>
            <w:r w:rsidR="00CA7BB1">
              <w:rPr>
                <w:noProof/>
                <w:webHidden/>
              </w:rPr>
            </w:r>
            <w:r w:rsidR="00CA7BB1">
              <w:rPr>
                <w:noProof/>
                <w:webHidden/>
              </w:rPr>
              <w:fldChar w:fldCharType="separate"/>
            </w:r>
            <w:r w:rsidR="00CA7BB1">
              <w:rPr>
                <w:noProof/>
                <w:webHidden/>
              </w:rPr>
              <w:t>46</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5" w:history="1">
            <w:r w:rsidR="00CA7BB1" w:rsidRPr="00A670AD">
              <w:rPr>
                <w:rStyle w:val="Hyperlink"/>
                <w:noProof/>
              </w:rPr>
              <w:t>6.1.5</w:t>
            </w:r>
            <w:r w:rsidR="00CA7BB1">
              <w:rPr>
                <w:rFonts w:eastAsiaTheme="minorEastAsia" w:cstheme="minorBidi"/>
                <w:i w:val="0"/>
                <w:noProof/>
                <w:sz w:val="22"/>
                <w:szCs w:val="22"/>
                <w:lang w:eastAsia="en-GB"/>
              </w:rPr>
              <w:tab/>
            </w:r>
            <w:r w:rsidR="00CA7BB1" w:rsidRPr="00A670AD">
              <w:rPr>
                <w:rStyle w:val="Hyperlink"/>
                <w:noProof/>
              </w:rPr>
              <w:t>The Chronolator solution</w:t>
            </w:r>
            <w:r w:rsidR="00CA7BB1">
              <w:rPr>
                <w:noProof/>
                <w:webHidden/>
              </w:rPr>
              <w:tab/>
            </w:r>
            <w:r w:rsidR="00CA7BB1">
              <w:rPr>
                <w:noProof/>
                <w:webHidden/>
              </w:rPr>
              <w:fldChar w:fldCharType="begin"/>
            </w:r>
            <w:r w:rsidR="00CA7BB1">
              <w:rPr>
                <w:noProof/>
                <w:webHidden/>
              </w:rPr>
              <w:instrText xml:space="preserve"> PAGEREF _Toc682125 \h </w:instrText>
            </w:r>
            <w:r w:rsidR="00CA7BB1">
              <w:rPr>
                <w:noProof/>
                <w:webHidden/>
              </w:rPr>
            </w:r>
            <w:r w:rsidR="00CA7BB1">
              <w:rPr>
                <w:noProof/>
                <w:webHidden/>
              </w:rPr>
              <w:fldChar w:fldCharType="separate"/>
            </w:r>
            <w:r w:rsidR="00CA7BB1">
              <w:rPr>
                <w:noProof/>
                <w:webHidden/>
              </w:rPr>
              <w:t>47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26" w:history="1">
            <w:r w:rsidR="00CA7BB1" w:rsidRPr="00A670AD">
              <w:rPr>
                <w:rStyle w:val="Hyperlink"/>
                <w:noProof/>
              </w:rPr>
              <w:t>6.2</w:t>
            </w:r>
            <w:r w:rsidR="00CA7BB1">
              <w:rPr>
                <w:rFonts w:eastAsiaTheme="minorEastAsia" w:cstheme="minorBidi"/>
                <w:smallCaps w:val="0"/>
                <w:noProof/>
                <w:sz w:val="22"/>
                <w:szCs w:val="22"/>
                <w:lang w:eastAsia="en-GB"/>
              </w:rPr>
              <w:tab/>
            </w:r>
            <w:r w:rsidR="00CA7BB1" w:rsidRPr="00A670AD">
              <w:rPr>
                <w:rStyle w:val="Hyperlink"/>
                <w:noProof/>
              </w:rPr>
              <w:t>Working with the Abbreviations Glossary</w:t>
            </w:r>
            <w:r w:rsidR="00CA7BB1">
              <w:rPr>
                <w:noProof/>
                <w:webHidden/>
              </w:rPr>
              <w:tab/>
            </w:r>
            <w:r w:rsidR="00CA7BB1">
              <w:rPr>
                <w:noProof/>
                <w:webHidden/>
              </w:rPr>
              <w:fldChar w:fldCharType="begin"/>
            </w:r>
            <w:r w:rsidR="00CA7BB1">
              <w:rPr>
                <w:noProof/>
                <w:webHidden/>
              </w:rPr>
              <w:instrText xml:space="preserve"> PAGEREF _Toc682126 \h </w:instrText>
            </w:r>
            <w:r w:rsidR="00CA7BB1">
              <w:rPr>
                <w:noProof/>
                <w:webHidden/>
              </w:rPr>
            </w:r>
            <w:r w:rsidR="00CA7BB1">
              <w:rPr>
                <w:noProof/>
                <w:webHidden/>
              </w:rPr>
              <w:fldChar w:fldCharType="separate"/>
            </w:r>
            <w:r w:rsidR="00CA7BB1">
              <w:rPr>
                <w:noProof/>
                <w:webHidden/>
              </w:rPr>
              <w:t>48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7" w:history="1">
            <w:r w:rsidR="00CA7BB1" w:rsidRPr="00A670AD">
              <w:rPr>
                <w:rStyle w:val="Hyperlink"/>
                <w:noProof/>
              </w:rPr>
              <w:t>6.2.1</w:t>
            </w:r>
            <w:r w:rsidR="00CA7BB1">
              <w:rPr>
                <w:rFonts w:eastAsiaTheme="minorEastAsia" w:cstheme="minorBidi"/>
                <w:i w:val="0"/>
                <w:noProof/>
                <w:sz w:val="22"/>
                <w:szCs w:val="22"/>
                <w:lang w:eastAsia="en-GB"/>
              </w:rPr>
              <w:tab/>
            </w:r>
            <w:r w:rsidR="00CA7BB1" w:rsidRPr="00A670AD">
              <w:rPr>
                <w:rStyle w:val="Hyperlink"/>
                <w:noProof/>
              </w:rPr>
              <w:t>Viewing and printing abbreviations</w:t>
            </w:r>
            <w:r w:rsidR="00CA7BB1">
              <w:rPr>
                <w:noProof/>
                <w:webHidden/>
              </w:rPr>
              <w:tab/>
            </w:r>
            <w:r w:rsidR="00CA7BB1">
              <w:rPr>
                <w:noProof/>
                <w:webHidden/>
              </w:rPr>
              <w:fldChar w:fldCharType="begin"/>
            </w:r>
            <w:r w:rsidR="00CA7BB1">
              <w:rPr>
                <w:noProof/>
                <w:webHidden/>
              </w:rPr>
              <w:instrText xml:space="preserve"> PAGEREF _Toc682127 \h </w:instrText>
            </w:r>
            <w:r w:rsidR="00CA7BB1">
              <w:rPr>
                <w:noProof/>
                <w:webHidden/>
              </w:rPr>
            </w:r>
            <w:r w:rsidR="00CA7BB1">
              <w:rPr>
                <w:noProof/>
                <w:webHidden/>
              </w:rPr>
              <w:fldChar w:fldCharType="separate"/>
            </w:r>
            <w:r w:rsidR="00CA7BB1">
              <w:rPr>
                <w:noProof/>
                <w:webHidden/>
              </w:rPr>
              <w:t>48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8" w:history="1">
            <w:r w:rsidR="00CA7BB1" w:rsidRPr="00A670AD">
              <w:rPr>
                <w:rStyle w:val="Hyperlink"/>
                <w:noProof/>
              </w:rPr>
              <w:t>6.2.2</w:t>
            </w:r>
            <w:r w:rsidR="00CA7BB1">
              <w:rPr>
                <w:rFonts w:eastAsiaTheme="minorEastAsia" w:cstheme="minorBidi"/>
                <w:i w:val="0"/>
                <w:noProof/>
                <w:sz w:val="22"/>
                <w:szCs w:val="22"/>
                <w:lang w:eastAsia="en-GB"/>
              </w:rPr>
              <w:tab/>
            </w:r>
            <w:r w:rsidR="00CA7BB1" w:rsidRPr="00A670AD">
              <w:rPr>
                <w:rStyle w:val="Hyperlink"/>
                <w:noProof/>
              </w:rPr>
              <w:t>Adding an abbreviation</w:t>
            </w:r>
            <w:r w:rsidR="00CA7BB1">
              <w:rPr>
                <w:noProof/>
                <w:webHidden/>
              </w:rPr>
              <w:tab/>
            </w:r>
            <w:r w:rsidR="00CA7BB1">
              <w:rPr>
                <w:noProof/>
                <w:webHidden/>
              </w:rPr>
              <w:fldChar w:fldCharType="begin"/>
            </w:r>
            <w:r w:rsidR="00CA7BB1">
              <w:rPr>
                <w:noProof/>
                <w:webHidden/>
              </w:rPr>
              <w:instrText xml:space="preserve"> PAGEREF _Toc682128 \h </w:instrText>
            </w:r>
            <w:r w:rsidR="00CA7BB1">
              <w:rPr>
                <w:noProof/>
                <w:webHidden/>
              </w:rPr>
            </w:r>
            <w:r w:rsidR="00CA7BB1">
              <w:rPr>
                <w:noProof/>
                <w:webHidden/>
              </w:rPr>
              <w:fldChar w:fldCharType="separate"/>
            </w:r>
            <w:r w:rsidR="00CA7BB1">
              <w:rPr>
                <w:noProof/>
                <w:webHidden/>
              </w:rPr>
              <w:t>49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29" w:history="1">
            <w:r w:rsidR="00CA7BB1" w:rsidRPr="00A670AD">
              <w:rPr>
                <w:rStyle w:val="Hyperlink"/>
                <w:noProof/>
              </w:rPr>
              <w:t>6.2.3</w:t>
            </w:r>
            <w:r w:rsidR="00CA7BB1">
              <w:rPr>
                <w:rFonts w:eastAsiaTheme="minorEastAsia" w:cstheme="minorBidi"/>
                <w:i w:val="0"/>
                <w:noProof/>
                <w:sz w:val="22"/>
                <w:szCs w:val="22"/>
                <w:lang w:eastAsia="en-GB"/>
              </w:rPr>
              <w:tab/>
            </w:r>
            <w:r w:rsidR="00CA7BB1" w:rsidRPr="00A670AD">
              <w:rPr>
                <w:rStyle w:val="Hyperlink"/>
                <w:noProof/>
              </w:rPr>
              <w:t>Changing an abbreviation</w:t>
            </w:r>
            <w:r w:rsidR="00CA7BB1">
              <w:rPr>
                <w:noProof/>
                <w:webHidden/>
              </w:rPr>
              <w:tab/>
            </w:r>
            <w:r w:rsidR="00CA7BB1">
              <w:rPr>
                <w:noProof/>
                <w:webHidden/>
              </w:rPr>
              <w:fldChar w:fldCharType="begin"/>
            </w:r>
            <w:r w:rsidR="00CA7BB1">
              <w:rPr>
                <w:noProof/>
                <w:webHidden/>
              </w:rPr>
              <w:instrText xml:space="preserve"> PAGEREF _Toc682129 \h </w:instrText>
            </w:r>
            <w:r w:rsidR="00CA7BB1">
              <w:rPr>
                <w:noProof/>
                <w:webHidden/>
              </w:rPr>
            </w:r>
            <w:r w:rsidR="00CA7BB1">
              <w:rPr>
                <w:noProof/>
                <w:webHidden/>
              </w:rPr>
              <w:fldChar w:fldCharType="separate"/>
            </w:r>
            <w:r w:rsidR="00CA7BB1">
              <w:rPr>
                <w:noProof/>
                <w:webHidden/>
              </w:rPr>
              <w:t>50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0" w:history="1">
            <w:r w:rsidR="00CA7BB1" w:rsidRPr="00A670AD">
              <w:rPr>
                <w:rStyle w:val="Hyperlink"/>
                <w:noProof/>
              </w:rPr>
              <w:t>6.2.4</w:t>
            </w:r>
            <w:r w:rsidR="00CA7BB1">
              <w:rPr>
                <w:rFonts w:eastAsiaTheme="minorEastAsia" w:cstheme="minorBidi"/>
                <w:i w:val="0"/>
                <w:noProof/>
                <w:sz w:val="22"/>
                <w:szCs w:val="22"/>
                <w:lang w:eastAsia="en-GB"/>
              </w:rPr>
              <w:tab/>
            </w:r>
            <w:r w:rsidR="00CA7BB1" w:rsidRPr="00A670AD">
              <w:rPr>
                <w:rStyle w:val="Hyperlink"/>
                <w:noProof/>
              </w:rPr>
              <w:t>Browsing a document using the Abbreviations Glossary</w:t>
            </w:r>
            <w:r w:rsidR="00CA7BB1">
              <w:rPr>
                <w:noProof/>
                <w:webHidden/>
              </w:rPr>
              <w:tab/>
            </w:r>
            <w:r w:rsidR="00CA7BB1">
              <w:rPr>
                <w:noProof/>
                <w:webHidden/>
              </w:rPr>
              <w:fldChar w:fldCharType="begin"/>
            </w:r>
            <w:r w:rsidR="00CA7BB1">
              <w:rPr>
                <w:noProof/>
                <w:webHidden/>
              </w:rPr>
              <w:instrText xml:space="preserve"> PAGEREF _Toc682130 \h </w:instrText>
            </w:r>
            <w:r w:rsidR="00CA7BB1">
              <w:rPr>
                <w:noProof/>
                <w:webHidden/>
              </w:rPr>
            </w:r>
            <w:r w:rsidR="00CA7BB1">
              <w:rPr>
                <w:noProof/>
                <w:webHidden/>
              </w:rPr>
              <w:fldChar w:fldCharType="separate"/>
            </w:r>
            <w:r w:rsidR="00CA7BB1">
              <w:rPr>
                <w:noProof/>
                <w:webHidden/>
              </w:rPr>
              <w:t>52</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31" w:history="1">
            <w:r w:rsidR="00CA7BB1" w:rsidRPr="00A670AD">
              <w:rPr>
                <w:rStyle w:val="Hyperlink"/>
                <w:noProof/>
              </w:rPr>
              <w:t>6.3</w:t>
            </w:r>
            <w:r w:rsidR="00CA7BB1">
              <w:rPr>
                <w:rFonts w:eastAsiaTheme="minorEastAsia" w:cstheme="minorBidi"/>
                <w:smallCaps w:val="0"/>
                <w:noProof/>
                <w:sz w:val="22"/>
                <w:szCs w:val="22"/>
                <w:lang w:eastAsia="en-GB"/>
              </w:rPr>
              <w:tab/>
            </w:r>
            <w:r w:rsidR="00CA7BB1" w:rsidRPr="00A670AD">
              <w:rPr>
                <w:rStyle w:val="Hyperlink"/>
                <w:noProof/>
              </w:rPr>
              <w:t>Anonymisation and Personalisation</w:t>
            </w:r>
            <w:r w:rsidR="00CA7BB1">
              <w:rPr>
                <w:noProof/>
                <w:webHidden/>
              </w:rPr>
              <w:tab/>
            </w:r>
            <w:r w:rsidR="00CA7BB1">
              <w:rPr>
                <w:noProof/>
                <w:webHidden/>
              </w:rPr>
              <w:fldChar w:fldCharType="begin"/>
            </w:r>
            <w:r w:rsidR="00CA7BB1">
              <w:rPr>
                <w:noProof/>
                <w:webHidden/>
              </w:rPr>
              <w:instrText xml:space="preserve"> PAGEREF _Toc682131 \h </w:instrText>
            </w:r>
            <w:r w:rsidR="00CA7BB1">
              <w:rPr>
                <w:noProof/>
                <w:webHidden/>
              </w:rPr>
            </w:r>
            <w:r w:rsidR="00CA7BB1">
              <w:rPr>
                <w:noProof/>
                <w:webHidden/>
              </w:rPr>
              <w:fldChar w:fldCharType="separate"/>
            </w:r>
            <w:r w:rsidR="00CA7BB1">
              <w:rPr>
                <w:noProof/>
                <w:webHidden/>
              </w:rPr>
              <w:t>53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2" w:history="1">
            <w:r w:rsidR="00CA7BB1" w:rsidRPr="00A670AD">
              <w:rPr>
                <w:rStyle w:val="Hyperlink"/>
                <w:noProof/>
              </w:rPr>
              <w:t>6.3.1</w:t>
            </w:r>
            <w:r w:rsidR="00CA7BB1">
              <w:rPr>
                <w:rFonts w:eastAsiaTheme="minorEastAsia" w:cstheme="minorBidi"/>
                <w:i w:val="0"/>
                <w:noProof/>
                <w:sz w:val="22"/>
                <w:szCs w:val="22"/>
                <w:lang w:eastAsia="en-GB"/>
              </w:rPr>
              <w:tab/>
            </w:r>
            <w:r w:rsidR="00CA7BB1" w:rsidRPr="00A670AD">
              <w:rPr>
                <w:rStyle w:val="Hyperlink"/>
                <w:noProof/>
              </w:rPr>
              <w:t>Switching between Anonymised and Personalised views of a document</w:t>
            </w:r>
            <w:r w:rsidR="00CA7BB1">
              <w:rPr>
                <w:noProof/>
                <w:webHidden/>
              </w:rPr>
              <w:tab/>
            </w:r>
            <w:r w:rsidR="00CA7BB1">
              <w:rPr>
                <w:noProof/>
                <w:webHidden/>
              </w:rPr>
              <w:fldChar w:fldCharType="begin"/>
            </w:r>
            <w:r w:rsidR="00CA7BB1">
              <w:rPr>
                <w:noProof/>
                <w:webHidden/>
              </w:rPr>
              <w:instrText xml:space="preserve"> PAGEREF _Toc682132 \h </w:instrText>
            </w:r>
            <w:r w:rsidR="00CA7BB1">
              <w:rPr>
                <w:noProof/>
                <w:webHidden/>
              </w:rPr>
            </w:r>
            <w:r w:rsidR="00CA7BB1">
              <w:rPr>
                <w:noProof/>
                <w:webHidden/>
              </w:rPr>
              <w:fldChar w:fldCharType="separate"/>
            </w:r>
            <w:r w:rsidR="00CA7BB1">
              <w:rPr>
                <w:noProof/>
                <w:webHidden/>
              </w:rPr>
              <w:t>53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3" w:history="1">
            <w:r w:rsidR="00CA7BB1" w:rsidRPr="00A670AD">
              <w:rPr>
                <w:rStyle w:val="Hyperlink"/>
                <w:noProof/>
              </w:rPr>
              <w:t>6.3.2</w:t>
            </w:r>
            <w:r w:rsidR="00CA7BB1">
              <w:rPr>
                <w:rFonts w:eastAsiaTheme="minorEastAsia" w:cstheme="minorBidi"/>
                <w:i w:val="0"/>
                <w:noProof/>
                <w:sz w:val="22"/>
                <w:szCs w:val="22"/>
                <w:lang w:eastAsia="en-GB"/>
              </w:rPr>
              <w:tab/>
            </w:r>
            <w:r w:rsidR="00CA7BB1" w:rsidRPr="00A670AD">
              <w:rPr>
                <w:rStyle w:val="Hyperlink"/>
                <w:noProof/>
              </w:rPr>
              <w:t>Reviewing and changing how entries in the Abbreviations Glossary appear in the text</w:t>
            </w:r>
            <w:r w:rsidR="00CA7BB1">
              <w:rPr>
                <w:noProof/>
                <w:webHidden/>
              </w:rPr>
              <w:tab/>
            </w:r>
            <w:r w:rsidR="00CA7BB1">
              <w:rPr>
                <w:noProof/>
                <w:webHidden/>
              </w:rPr>
              <w:fldChar w:fldCharType="begin"/>
            </w:r>
            <w:r w:rsidR="00CA7BB1">
              <w:rPr>
                <w:noProof/>
                <w:webHidden/>
              </w:rPr>
              <w:instrText xml:space="preserve"> PAGEREF _Toc682133 \h </w:instrText>
            </w:r>
            <w:r w:rsidR="00CA7BB1">
              <w:rPr>
                <w:noProof/>
                <w:webHidden/>
              </w:rPr>
            </w:r>
            <w:r w:rsidR="00CA7BB1">
              <w:rPr>
                <w:noProof/>
                <w:webHidden/>
              </w:rPr>
              <w:fldChar w:fldCharType="separate"/>
            </w:r>
            <w:r w:rsidR="00CA7BB1">
              <w:rPr>
                <w:noProof/>
                <w:webHidden/>
              </w:rPr>
              <w:t>54</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4" w:history="1">
            <w:r w:rsidR="00CA7BB1" w:rsidRPr="00A670AD">
              <w:rPr>
                <w:rStyle w:val="Hyperlink"/>
                <w:noProof/>
              </w:rPr>
              <w:t>6.3.3</w:t>
            </w:r>
            <w:r w:rsidR="00CA7BB1">
              <w:rPr>
                <w:rFonts w:eastAsiaTheme="minorEastAsia" w:cstheme="minorBidi"/>
                <w:i w:val="0"/>
                <w:noProof/>
                <w:sz w:val="22"/>
                <w:szCs w:val="22"/>
                <w:lang w:eastAsia="en-GB"/>
              </w:rPr>
              <w:tab/>
            </w:r>
            <w:r w:rsidR="00CA7BB1" w:rsidRPr="00A670AD">
              <w:rPr>
                <w:rStyle w:val="Hyperlink"/>
                <w:noProof/>
              </w:rPr>
              <w:t>Producing an extract of events containing selected Glossary entries</w:t>
            </w:r>
            <w:r w:rsidR="00CA7BB1">
              <w:rPr>
                <w:noProof/>
                <w:webHidden/>
              </w:rPr>
              <w:tab/>
            </w:r>
            <w:r w:rsidR="00CA7BB1">
              <w:rPr>
                <w:noProof/>
                <w:webHidden/>
              </w:rPr>
              <w:fldChar w:fldCharType="begin"/>
            </w:r>
            <w:r w:rsidR="00CA7BB1">
              <w:rPr>
                <w:noProof/>
                <w:webHidden/>
              </w:rPr>
              <w:instrText xml:space="preserve"> PAGEREF _Toc682134 \h </w:instrText>
            </w:r>
            <w:r w:rsidR="00CA7BB1">
              <w:rPr>
                <w:noProof/>
                <w:webHidden/>
              </w:rPr>
            </w:r>
            <w:r w:rsidR="00CA7BB1">
              <w:rPr>
                <w:noProof/>
                <w:webHidden/>
              </w:rPr>
              <w:fldChar w:fldCharType="separate"/>
            </w:r>
            <w:r w:rsidR="00CA7BB1">
              <w:rPr>
                <w:noProof/>
                <w:webHidden/>
              </w:rPr>
              <w:t>56</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35" w:history="1">
            <w:r w:rsidR="00CA7BB1" w:rsidRPr="00A670AD">
              <w:rPr>
                <w:rStyle w:val="Hyperlink"/>
                <w:noProof/>
              </w:rPr>
              <w:t>6.4</w:t>
            </w:r>
            <w:r w:rsidR="00CA7BB1">
              <w:rPr>
                <w:rFonts w:eastAsiaTheme="minorEastAsia" w:cstheme="minorBidi"/>
                <w:smallCaps w:val="0"/>
                <w:noProof/>
                <w:sz w:val="22"/>
                <w:szCs w:val="22"/>
                <w:lang w:eastAsia="en-GB"/>
              </w:rPr>
              <w:tab/>
            </w:r>
            <w:r w:rsidR="00CA7BB1" w:rsidRPr="00A670AD">
              <w:rPr>
                <w:rStyle w:val="Hyperlink"/>
                <w:noProof/>
              </w:rPr>
              <w:t>Working with Duplicated Rows</w:t>
            </w:r>
            <w:r w:rsidR="00CA7BB1">
              <w:rPr>
                <w:noProof/>
                <w:webHidden/>
              </w:rPr>
              <w:tab/>
            </w:r>
            <w:r w:rsidR="00CA7BB1">
              <w:rPr>
                <w:noProof/>
                <w:webHidden/>
              </w:rPr>
              <w:fldChar w:fldCharType="begin"/>
            </w:r>
            <w:r w:rsidR="00CA7BB1">
              <w:rPr>
                <w:noProof/>
                <w:webHidden/>
              </w:rPr>
              <w:instrText xml:space="preserve"> PAGEREF _Toc682135 \h </w:instrText>
            </w:r>
            <w:r w:rsidR="00CA7BB1">
              <w:rPr>
                <w:noProof/>
                <w:webHidden/>
              </w:rPr>
            </w:r>
            <w:r w:rsidR="00CA7BB1">
              <w:rPr>
                <w:noProof/>
                <w:webHidden/>
              </w:rPr>
              <w:fldChar w:fldCharType="separate"/>
            </w:r>
            <w:r w:rsidR="00CA7BB1">
              <w:rPr>
                <w:noProof/>
                <w:webHidden/>
              </w:rPr>
              <w:t>57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6" w:history="1">
            <w:r w:rsidR="00CA7BB1" w:rsidRPr="00A670AD">
              <w:rPr>
                <w:rStyle w:val="Hyperlink"/>
                <w:noProof/>
              </w:rPr>
              <w:t>6.4.1</w:t>
            </w:r>
            <w:r w:rsidR="00CA7BB1">
              <w:rPr>
                <w:rFonts w:eastAsiaTheme="minorEastAsia" w:cstheme="minorBidi"/>
                <w:i w:val="0"/>
                <w:noProof/>
                <w:sz w:val="22"/>
                <w:szCs w:val="22"/>
                <w:lang w:eastAsia="en-GB"/>
              </w:rPr>
              <w:tab/>
            </w:r>
            <w:r w:rsidR="00CA7BB1" w:rsidRPr="00A670AD">
              <w:rPr>
                <w:rStyle w:val="Hyperlink"/>
                <w:noProof/>
              </w:rPr>
              <w:t>How duplicated rows can occur</w:t>
            </w:r>
            <w:r w:rsidR="00CA7BB1">
              <w:rPr>
                <w:noProof/>
                <w:webHidden/>
              </w:rPr>
              <w:tab/>
            </w:r>
            <w:r w:rsidR="00CA7BB1">
              <w:rPr>
                <w:noProof/>
                <w:webHidden/>
              </w:rPr>
              <w:fldChar w:fldCharType="begin"/>
            </w:r>
            <w:r w:rsidR="00CA7BB1">
              <w:rPr>
                <w:noProof/>
                <w:webHidden/>
              </w:rPr>
              <w:instrText xml:space="preserve"> PAGEREF _Toc682136 \h </w:instrText>
            </w:r>
            <w:r w:rsidR="00CA7BB1">
              <w:rPr>
                <w:noProof/>
                <w:webHidden/>
              </w:rPr>
            </w:r>
            <w:r w:rsidR="00CA7BB1">
              <w:rPr>
                <w:noProof/>
                <w:webHidden/>
              </w:rPr>
              <w:fldChar w:fldCharType="separate"/>
            </w:r>
            <w:r w:rsidR="00CA7BB1">
              <w:rPr>
                <w:noProof/>
                <w:webHidden/>
              </w:rPr>
              <w:t>57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7" w:history="1">
            <w:r w:rsidR="00CA7BB1" w:rsidRPr="00A670AD">
              <w:rPr>
                <w:rStyle w:val="Hyperlink"/>
                <w:noProof/>
              </w:rPr>
              <w:t>6.4.2</w:t>
            </w:r>
            <w:r w:rsidR="00CA7BB1">
              <w:rPr>
                <w:rFonts w:eastAsiaTheme="minorEastAsia" w:cstheme="minorBidi"/>
                <w:i w:val="0"/>
                <w:noProof/>
                <w:sz w:val="22"/>
                <w:szCs w:val="22"/>
                <w:lang w:eastAsia="en-GB"/>
              </w:rPr>
              <w:tab/>
            </w:r>
            <w:r w:rsidR="00CA7BB1" w:rsidRPr="00A670AD">
              <w:rPr>
                <w:rStyle w:val="Hyperlink"/>
                <w:noProof/>
              </w:rPr>
              <w:t>Highlight or Delete?</w:t>
            </w:r>
            <w:r w:rsidR="00CA7BB1">
              <w:rPr>
                <w:noProof/>
                <w:webHidden/>
              </w:rPr>
              <w:tab/>
            </w:r>
            <w:r w:rsidR="00CA7BB1">
              <w:rPr>
                <w:noProof/>
                <w:webHidden/>
              </w:rPr>
              <w:fldChar w:fldCharType="begin"/>
            </w:r>
            <w:r w:rsidR="00CA7BB1">
              <w:rPr>
                <w:noProof/>
                <w:webHidden/>
              </w:rPr>
              <w:instrText xml:space="preserve"> PAGEREF _Toc682137 \h </w:instrText>
            </w:r>
            <w:r w:rsidR="00CA7BB1">
              <w:rPr>
                <w:noProof/>
                <w:webHidden/>
              </w:rPr>
            </w:r>
            <w:r w:rsidR="00CA7BB1">
              <w:rPr>
                <w:noProof/>
                <w:webHidden/>
              </w:rPr>
              <w:fldChar w:fldCharType="separate"/>
            </w:r>
            <w:r w:rsidR="00CA7BB1">
              <w:rPr>
                <w:noProof/>
                <w:webHidden/>
              </w:rPr>
              <w:t>57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8" w:history="1">
            <w:r w:rsidR="00CA7BB1" w:rsidRPr="00A670AD">
              <w:rPr>
                <w:rStyle w:val="Hyperlink"/>
                <w:noProof/>
              </w:rPr>
              <w:t>6.4.3</w:t>
            </w:r>
            <w:r w:rsidR="00CA7BB1">
              <w:rPr>
                <w:rFonts w:eastAsiaTheme="minorEastAsia" w:cstheme="minorBidi"/>
                <w:i w:val="0"/>
                <w:noProof/>
                <w:sz w:val="22"/>
                <w:szCs w:val="22"/>
                <w:lang w:eastAsia="en-GB"/>
              </w:rPr>
              <w:tab/>
            </w:r>
            <w:r w:rsidR="00CA7BB1" w:rsidRPr="00A670AD">
              <w:rPr>
                <w:rStyle w:val="Hyperlink"/>
                <w:noProof/>
              </w:rPr>
              <w:t>Ignoring the Source of Information when identifying duplicates</w:t>
            </w:r>
            <w:r w:rsidR="00CA7BB1">
              <w:rPr>
                <w:noProof/>
                <w:webHidden/>
              </w:rPr>
              <w:tab/>
            </w:r>
            <w:r w:rsidR="00CA7BB1">
              <w:rPr>
                <w:noProof/>
                <w:webHidden/>
              </w:rPr>
              <w:fldChar w:fldCharType="begin"/>
            </w:r>
            <w:r w:rsidR="00CA7BB1">
              <w:rPr>
                <w:noProof/>
                <w:webHidden/>
              </w:rPr>
              <w:instrText xml:space="preserve"> PAGEREF _Toc682138 \h </w:instrText>
            </w:r>
            <w:r w:rsidR="00CA7BB1">
              <w:rPr>
                <w:noProof/>
                <w:webHidden/>
              </w:rPr>
            </w:r>
            <w:r w:rsidR="00CA7BB1">
              <w:rPr>
                <w:noProof/>
                <w:webHidden/>
              </w:rPr>
              <w:fldChar w:fldCharType="separate"/>
            </w:r>
            <w:r w:rsidR="00CA7BB1">
              <w:rPr>
                <w:noProof/>
                <w:webHidden/>
              </w:rPr>
              <w:t>57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39" w:history="1">
            <w:r w:rsidR="00CA7BB1" w:rsidRPr="00A670AD">
              <w:rPr>
                <w:rStyle w:val="Hyperlink"/>
                <w:noProof/>
              </w:rPr>
              <w:t>6.4.4</w:t>
            </w:r>
            <w:r w:rsidR="00CA7BB1">
              <w:rPr>
                <w:rFonts w:eastAsiaTheme="minorEastAsia" w:cstheme="minorBidi"/>
                <w:i w:val="0"/>
                <w:noProof/>
                <w:sz w:val="22"/>
                <w:szCs w:val="22"/>
                <w:lang w:eastAsia="en-GB"/>
              </w:rPr>
              <w:tab/>
            </w:r>
            <w:r w:rsidR="00CA7BB1" w:rsidRPr="00A670AD">
              <w:rPr>
                <w:rStyle w:val="Hyperlink"/>
                <w:noProof/>
              </w:rPr>
              <w:t>Examples</w:t>
            </w:r>
            <w:r w:rsidR="00CA7BB1">
              <w:rPr>
                <w:noProof/>
                <w:webHidden/>
              </w:rPr>
              <w:tab/>
            </w:r>
            <w:r w:rsidR="00CA7BB1">
              <w:rPr>
                <w:noProof/>
                <w:webHidden/>
              </w:rPr>
              <w:fldChar w:fldCharType="begin"/>
            </w:r>
            <w:r w:rsidR="00CA7BB1">
              <w:rPr>
                <w:noProof/>
                <w:webHidden/>
              </w:rPr>
              <w:instrText xml:space="preserve"> PAGEREF _Toc682139 \h </w:instrText>
            </w:r>
            <w:r w:rsidR="00CA7BB1">
              <w:rPr>
                <w:noProof/>
                <w:webHidden/>
              </w:rPr>
            </w:r>
            <w:r w:rsidR="00CA7BB1">
              <w:rPr>
                <w:noProof/>
                <w:webHidden/>
              </w:rPr>
              <w:fldChar w:fldCharType="separate"/>
            </w:r>
            <w:r w:rsidR="00CA7BB1">
              <w:rPr>
                <w:noProof/>
                <w:webHidden/>
              </w:rPr>
              <w:t>57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40" w:history="1">
            <w:r w:rsidR="00CA7BB1" w:rsidRPr="00A670AD">
              <w:rPr>
                <w:rStyle w:val="Hyperlink"/>
                <w:noProof/>
              </w:rPr>
              <w:t>6.5</w:t>
            </w:r>
            <w:r w:rsidR="00CA7BB1">
              <w:rPr>
                <w:rFonts w:eastAsiaTheme="minorEastAsia" w:cstheme="minorBidi"/>
                <w:smallCaps w:val="0"/>
                <w:noProof/>
                <w:sz w:val="22"/>
                <w:szCs w:val="22"/>
                <w:lang w:eastAsia="en-GB"/>
              </w:rPr>
              <w:tab/>
            </w:r>
            <w:r w:rsidR="00CA7BB1" w:rsidRPr="00A670AD">
              <w:rPr>
                <w:rStyle w:val="Hyperlink"/>
                <w:noProof/>
              </w:rPr>
              <w:t>Using a Sequence column</w:t>
            </w:r>
            <w:r w:rsidR="00CA7BB1">
              <w:rPr>
                <w:noProof/>
                <w:webHidden/>
              </w:rPr>
              <w:tab/>
            </w:r>
            <w:r w:rsidR="00CA7BB1">
              <w:rPr>
                <w:noProof/>
                <w:webHidden/>
              </w:rPr>
              <w:fldChar w:fldCharType="begin"/>
            </w:r>
            <w:r w:rsidR="00CA7BB1">
              <w:rPr>
                <w:noProof/>
                <w:webHidden/>
              </w:rPr>
              <w:instrText xml:space="preserve"> PAGEREF _Toc682140 \h </w:instrText>
            </w:r>
            <w:r w:rsidR="00CA7BB1">
              <w:rPr>
                <w:noProof/>
                <w:webHidden/>
              </w:rPr>
            </w:r>
            <w:r w:rsidR="00CA7BB1">
              <w:rPr>
                <w:noProof/>
                <w:webHidden/>
              </w:rPr>
              <w:fldChar w:fldCharType="separate"/>
            </w:r>
            <w:r w:rsidR="00CA7BB1">
              <w:rPr>
                <w:noProof/>
                <w:webHidden/>
              </w:rPr>
              <w:t>60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1" w:history="1">
            <w:r w:rsidR="00CA7BB1" w:rsidRPr="00A670AD">
              <w:rPr>
                <w:rStyle w:val="Hyperlink"/>
                <w:noProof/>
              </w:rPr>
              <w:t>6.5.1</w:t>
            </w:r>
            <w:r w:rsidR="00CA7BB1">
              <w:rPr>
                <w:rFonts w:eastAsiaTheme="minorEastAsia" w:cstheme="minorBidi"/>
                <w:i w:val="0"/>
                <w:noProof/>
                <w:sz w:val="22"/>
                <w:szCs w:val="22"/>
                <w:lang w:eastAsia="en-GB"/>
              </w:rPr>
              <w:tab/>
            </w:r>
            <w:r w:rsidR="00CA7BB1" w:rsidRPr="00A670AD">
              <w:rPr>
                <w:rStyle w:val="Hyperlink"/>
                <w:noProof/>
              </w:rPr>
              <w:t>Defining a Sequence Column</w:t>
            </w:r>
            <w:r w:rsidR="00CA7BB1">
              <w:rPr>
                <w:noProof/>
                <w:webHidden/>
              </w:rPr>
              <w:tab/>
            </w:r>
            <w:r w:rsidR="00CA7BB1">
              <w:rPr>
                <w:noProof/>
                <w:webHidden/>
              </w:rPr>
              <w:fldChar w:fldCharType="begin"/>
            </w:r>
            <w:r w:rsidR="00CA7BB1">
              <w:rPr>
                <w:noProof/>
                <w:webHidden/>
              </w:rPr>
              <w:instrText xml:space="preserve"> PAGEREF _Toc682141 \h </w:instrText>
            </w:r>
            <w:r w:rsidR="00CA7BB1">
              <w:rPr>
                <w:noProof/>
                <w:webHidden/>
              </w:rPr>
            </w:r>
            <w:r w:rsidR="00CA7BB1">
              <w:rPr>
                <w:noProof/>
                <w:webHidden/>
              </w:rPr>
              <w:fldChar w:fldCharType="separate"/>
            </w:r>
            <w:r w:rsidR="00CA7BB1">
              <w:rPr>
                <w:noProof/>
                <w:webHidden/>
              </w:rPr>
              <w:t>60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2" w:history="1">
            <w:r w:rsidR="00CA7BB1" w:rsidRPr="00A670AD">
              <w:rPr>
                <w:rStyle w:val="Hyperlink"/>
                <w:noProof/>
              </w:rPr>
              <w:t>6.5.2</w:t>
            </w:r>
            <w:r w:rsidR="00CA7BB1">
              <w:rPr>
                <w:rFonts w:eastAsiaTheme="minorEastAsia" w:cstheme="minorBidi"/>
                <w:i w:val="0"/>
                <w:noProof/>
                <w:sz w:val="22"/>
                <w:szCs w:val="22"/>
                <w:lang w:eastAsia="en-GB"/>
              </w:rPr>
              <w:tab/>
            </w:r>
            <w:r w:rsidR="00CA7BB1" w:rsidRPr="00A670AD">
              <w:rPr>
                <w:rStyle w:val="Hyperlink"/>
                <w:noProof/>
              </w:rPr>
              <w:t>Changing the Sequence Column Heading</w:t>
            </w:r>
            <w:r w:rsidR="00CA7BB1">
              <w:rPr>
                <w:noProof/>
                <w:webHidden/>
              </w:rPr>
              <w:tab/>
            </w:r>
            <w:r w:rsidR="00CA7BB1">
              <w:rPr>
                <w:noProof/>
                <w:webHidden/>
              </w:rPr>
              <w:fldChar w:fldCharType="begin"/>
            </w:r>
            <w:r w:rsidR="00CA7BB1">
              <w:rPr>
                <w:noProof/>
                <w:webHidden/>
              </w:rPr>
              <w:instrText xml:space="preserve"> PAGEREF _Toc682142 \h </w:instrText>
            </w:r>
            <w:r w:rsidR="00CA7BB1">
              <w:rPr>
                <w:noProof/>
                <w:webHidden/>
              </w:rPr>
            </w:r>
            <w:r w:rsidR="00CA7BB1">
              <w:rPr>
                <w:noProof/>
                <w:webHidden/>
              </w:rPr>
              <w:fldChar w:fldCharType="separate"/>
            </w:r>
            <w:r w:rsidR="00CA7BB1">
              <w:rPr>
                <w:noProof/>
                <w:webHidden/>
              </w:rPr>
              <w:t>60</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3" w:history="1">
            <w:r w:rsidR="00CA7BB1" w:rsidRPr="00A670AD">
              <w:rPr>
                <w:rStyle w:val="Hyperlink"/>
                <w:noProof/>
              </w:rPr>
              <w:t>6.5.3</w:t>
            </w:r>
            <w:r w:rsidR="00CA7BB1">
              <w:rPr>
                <w:rFonts w:eastAsiaTheme="minorEastAsia" w:cstheme="minorBidi"/>
                <w:i w:val="0"/>
                <w:noProof/>
                <w:sz w:val="22"/>
                <w:szCs w:val="22"/>
                <w:lang w:eastAsia="en-GB"/>
              </w:rPr>
              <w:tab/>
            </w:r>
            <w:r w:rsidR="00CA7BB1" w:rsidRPr="00A670AD">
              <w:rPr>
                <w:rStyle w:val="Hyperlink"/>
                <w:noProof/>
              </w:rPr>
              <w:t>Updating event Reference Numbers</w:t>
            </w:r>
            <w:r w:rsidR="00CA7BB1">
              <w:rPr>
                <w:noProof/>
                <w:webHidden/>
              </w:rPr>
              <w:tab/>
            </w:r>
            <w:r w:rsidR="00CA7BB1">
              <w:rPr>
                <w:noProof/>
                <w:webHidden/>
              </w:rPr>
              <w:fldChar w:fldCharType="begin"/>
            </w:r>
            <w:r w:rsidR="00CA7BB1">
              <w:rPr>
                <w:noProof/>
                <w:webHidden/>
              </w:rPr>
              <w:instrText xml:space="preserve"> PAGEREF _Toc682143 \h </w:instrText>
            </w:r>
            <w:r w:rsidR="00CA7BB1">
              <w:rPr>
                <w:noProof/>
                <w:webHidden/>
              </w:rPr>
            </w:r>
            <w:r w:rsidR="00CA7BB1">
              <w:rPr>
                <w:noProof/>
                <w:webHidden/>
              </w:rPr>
              <w:fldChar w:fldCharType="separate"/>
            </w:r>
            <w:r w:rsidR="00CA7BB1">
              <w:rPr>
                <w:noProof/>
                <w:webHidden/>
              </w:rPr>
              <w:t>61</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4" w:history="1">
            <w:r w:rsidR="00CA7BB1" w:rsidRPr="00A670AD">
              <w:rPr>
                <w:rStyle w:val="Hyperlink"/>
                <w:noProof/>
              </w:rPr>
              <w:t>6.5.4</w:t>
            </w:r>
            <w:r w:rsidR="00CA7BB1">
              <w:rPr>
                <w:rFonts w:eastAsiaTheme="minorEastAsia" w:cstheme="minorBidi"/>
                <w:i w:val="0"/>
                <w:noProof/>
                <w:sz w:val="22"/>
                <w:szCs w:val="22"/>
                <w:lang w:eastAsia="en-GB"/>
              </w:rPr>
              <w:tab/>
            </w:r>
            <w:r w:rsidR="00CA7BB1" w:rsidRPr="00A670AD">
              <w:rPr>
                <w:rStyle w:val="Hyperlink"/>
                <w:noProof/>
              </w:rPr>
              <w:t>Forcing events into order</w:t>
            </w:r>
            <w:r w:rsidR="00CA7BB1">
              <w:rPr>
                <w:noProof/>
                <w:webHidden/>
              </w:rPr>
              <w:tab/>
            </w:r>
            <w:r w:rsidR="00CA7BB1">
              <w:rPr>
                <w:noProof/>
                <w:webHidden/>
              </w:rPr>
              <w:fldChar w:fldCharType="begin"/>
            </w:r>
            <w:r w:rsidR="00CA7BB1">
              <w:rPr>
                <w:noProof/>
                <w:webHidden/>
              </w:rPr>
              <w:instrText xml:space="preserve"> PAGEREF _Toc682144 \h </w:instrText>
            </w:r>
            <w:r w:rsidR="00CA7BB1">
              <w:rPr>
                <w:noProof/>
                <w:webHidden/>
              </w:rPr>
            </w:r>
            <w:r w:rsidR="00CA7BB1">
              <w:rPr>
                <w:noProof/>
                <w:webHidden/>
              </w:rPr>
              <w:fldChar w:fldCharType="separate"/>
            </w:r>
            <w:r w:rsidR="00CA7BB1">
              <w:rPr>
                <w:noProof/>
                <w:webHidden/>
              </w:rPr>
              <w:t>62</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5" w:history="1">
            <w:r w:rsidR="00CA7BB1" w:rsidRPr="00A670AD">
              <w:rPr>
                <w:rStyle w:val="Hyperlink"/>
                <w:noProof/>
              </w:rPr>
              <w:t>6.5.5</w:t>
            </w:r>
            <w:r w:rsidR="00CA7BB1">
              <w:rPr>
                <w:rFonts w:eastAsiaTheme="minorEastAsia" w:cstheme="minorBidi"/>
                <w:i w:val="0"/>
                <w:noProof/>
                <w:sz w:val="22"/>
                <w:szCs w:val="22"/>
                <w:lang w:eastAsia="en-GB"/>
              </w:rPr>
              <w:tab/>
            </w:r>
            <w:r w:rsidR="00CA7BB1" w:rsidRPr="00A670AD">
              <w:rPr>
                <w:rStyle w:val="Hyperlink"/>
                <w:noProof/>
              </w:rPr>
              <w:t>Sequence column conflicts when Importing a chronology</w:t>
            </w:r>
            <w:r w:rsidR="00CA7BB1">
              <w:rPr>
                <w:noProof/>
                <w:webHidden/>
              </w:rPr>
              <w:tab/>
            </w:r>
            <w:r w:rsidR="00CA7BB1">
              <w:rPr>
                <w:noProof/>
                <w:webHidden/>
              </w:rPr>
              <w:fldChar w:fldCharType="begin"/>
            </w:r>
            <w:r w:rsidR="00CA7BB1">
              <w:rPr>
                <w:noProof/>
                <w:webHidden/>
              </w:rPr>
              <w:instrText xml:space="preserve"> PAGEREF _Toc682145 \h </w:instrText>
            </w:r>
            <w:r w:rsidR="00CA7BB1">
              <w:rPr>
                <w:noProof/>
                <w:webHidden/>
              </w:rPr>
            </w:r>
            <w:r w:rsidR="00CA7BB1">
              <w:rPr>
                <w:noProof/>
                <w:webHidden/>
              </w:rPr>
              <w:fldChar w:fldCharType="separate"/>
            </w:r>
            <w:r w:rsidR="00CA7BB1">
              <w:rPr>
                <w:noProof/>
                <w:webHidden/>
              </w:rPr>
              <w:t>64</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46" w:history="1">
            <w:r w:rsidR="00CA7BB1" w:rsidRPr="00A670AD">
              <w:rPr>
                <w:rStyle w:val="Hyperlink"/>
                <w:noProof/>
              </w:rPr>
              <w:t>6.6</w:t>
            </w:r>
            <w:r w:rsidR="00CA7BB1">
              <w:rPr>
                <w:rFonts w:eastAsiaTheme="minorEastAsia" w:cstheme="minorBidi"/>
                <w:smallCaps w:val="0"/>
                <w:noProof/>
                <w:sz w:val="22"/>
                <w:szCs w:val="22"/>
                <w:lang w:eastAsia="en-GB"/>
              </w:rPr>
              <w:tab/>
            </w:r>
            <w:r w:rsidR="00CA7BB1" w:rsidRPr="00A670AD">
              <w:rPr>
                <w:rStyle w:val="Hyperlink"/>
                <w:noProof/>
              </w:rPr>
              <w:t>Word Table Tools</w:t>
            </w:r>
            <w:r w:rsidR="00CA7BB1">
              <w:rPr>
                <w:noProof/>
                <w:webHidden/>
              </w:rPr>
              <w:tab/>
            </w:r>
            <w:r w:rsidR="00CA7BB1">
              <w:rPr>
                <w:noProof/>
                <w:webHidden/>
              </w:rPr>
              <w:fldChar w:fldCharType="begin"/>
            </w:r>
            <w:r w:rsidR="00CA7BB1">
              <w:rPr>
                <w:noProof/>
                <w:webHidden/>
              </w:rPr>
              <w:instrText xml:space="preserve"> PAGEREF _Toc682146 \h </w:instrText>
            </w:r>
            <w:r w:rsidR="00CA7BB1">
              <w:rPr>
                <w:noProof/>
                <w:webHidden/>
              </w:rPr>
            </w:r>
            <w:r w:rsidR="00CA7BB1">
              <w:rPr>
                <w:noProof/>
                <w:webHidden/>
              </w:rPr>
              <w:fldChar w:fldCharType="separate"/>
            </w:r>
            <w:r w:rsidR="00CA7BB1">
              <w:rPr>
                <w:noProof/>
                <w:webHidden/>
              </w:rPr>
              <w:t>64</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47" w:history="1">
            <w:r w:rsidR="00CA7BB1" w:rsidRPr="00A670AD">
              <w:rPr>
                <w:rStyle w:val="Hyperlink"/>
                <w:noProof/>
              </w:rPr>
              <w:t>6.7</w:t>
            </w:r>
            <w:r w:rsidR="00CA7BB1">
              <w:rPr>
                <w:rFonts w:eastAsiaTheme="minorEastAsia" w:cstheme="minorBidi"/>
                <w:smallCaps w:val="0"/>
                <w:noProof/>
                <w:sz w:val="22"/>
                <w:szCs w:val="22"/>
                <w:lang w:eastAsia="en-GB"/>
              </w:rPr>
              <w:tab/>
            </w:r>
            <w:r w:rsidR="00CA7BB1" w:rsidRPr="00A670AD">
              <w:rPr>
                <w:rStyle w:val="Hyperlink"/>
                <w:noProof/>
              </w:rPr>
              <w:t>Highlighting Sources of Information</w:t>
            </w:r>
            <w:r w:rsidR="00CA7BB1">
              <w:rPr>
                <w:noProof/>
                <w:webHidden/>
              </w:rPr>
              <w:tab/>
            </w:r>
            <w:r w:rsidR="00CA7BB1">
              <w:rPr>
                <w:noProof/>
                <w:webHidden/>
              </w:rPr>
              <w:fldChar w:fldCharType="begin"/>
            </w:r>
            <w:r w:rsidR="00CA7BB1">
              <w:rPr>
                <w:noProof/>
                <w:webHidden/>
              </w:rPr>
              <w:instrText xml:space="preserve"> PAGEREF _Toc682147 \h </w:instrText>
            </w:r>
            <w:r w:rsidR="00CA7BB1">
              <w:rPr>
                <w:noProof/>
                <w:webHidden/>
              </w:rPr>
            </w:r>
            <w:r w:rsidR="00CA7BB1">
              <w:rPr>
                <w:noProof/>
                <w:webHidden/>
              </w:rPr>
              <w:fldChar w:fldCharType="separate"/>
            </w:r>
            <w:r w:rsidR="00CA7BB1">
              <w:rPr>
                <w:noProof/>
                <w:webHidden/>
              </w:rPr>
              <w:t>65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8" w:history="1">
            <w:r w:rsidR="00CA7BB1" w:rsidRPr="00A670AD">
              <w:rPr>
                <w:rStyle w:val="Hyperlink"/>
                <w:noProof/>
              </w:rPr>
              <w:t>6.7.1</w:t>
            </w:r>
            <w:r w:rsidR="00CA7BB1">
              <w:rPr>
                <w:rFonts w:eastAsiaTheme="minorEastAsia" w:cstheme="minorBidi"/>
                <w:i w:val="0"/>
                <w:noProof/>
                <w:sz w:val="22"/>
                <w:szCs w:val="22"/>
                <w:lang w:eastAsia="en-GB"/>
              </w:rPr>
              <w:tab/>
            </w:r>
            <w:r w:rsidR="00CA7BB1" w:rsidRPr="00A670AD">
              <w:rPr>
                <w:rStyle w:val="Hyperlink"/>
                <w:noProof/>
              </w:rPr>
              <w:t>Warning</w:t>
            </w:r>
            <w:r w:rsidR="00CA7BB1">
              <w:rPr>
                <w:noProof/>
                <w:webHidden/>
              </w:rPr>
              <w:tab/>
            </w:r>
            <w:r w:rsidR="00CA7BB1">
              <w:rPr>
                <w:noProof/>
                <w:webHidden/>
              </w:rPr>
              <w:fldChar w:fldCharType="begin"/>
            </w:r>
            <w:r w:rsidR="00CA7BB1">
              <w:rPr>
                <w:noProof/>
                <w:webHidden/>
              </w:rPr>
              <w:instrText xml:space="preserve"> PAGEREF _Toc682148 \h </w:instrText>
            </w:r>
            <w:r w:rsidR="00CA7BB1">
              <w:rPr>
                <w:noProof/>
                <w:webHidden/>
              </w:rPr>
            </w:r>
            <w:r w:rsidR="00CA7BB1">
              <w:rPr>
                <w:noProof/>
                <w:webHidden/>
              </w:rPr>
              <w:fldChar w:fldCharType="separate"/>
            </w:r>
            <w:r w:rsidR="00CA7BB1">
              <w:rPr>
                <w:noProof/>
                <w:webHidden/>
              </w:rPr>
              <w:t>65</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49" w:history="1">
            <w:r w:rsidR="00CA7BB1" w:rsidRPr="00A670AD">
              <w:rPr>
                <w:rStyle w:val="Hyperlink"/>
                <w:noProof/>
              </w:rPr>
              <w:t>6.7.2</w:t>
            </w:r>
            <w:r w:rsidR="00CA7BB1">
              <w:rPr>
                <w:rFonts w:eastAsiaTheme="minorEastAsia" w:cstheme="minorBidi"/>
                <w:i w:val="0"/>
                <w:noProof/>
                <w:sz w:val="22"/>
                <w:szCs w:val="22"/>
                <w:lang w:eastAsia="en-GB"/>
              </w:rPr>
              <w:tab/>
            </w:r>
            <w:r w:rsidR="00CA7BB1" w:rsidRPr="00A670AD">
              <w:rPr>
                <w:rStyle w:val="Hyperlink"/>
                <w:noProof/>
              </w:rPr>
              <w:t>Scope</w:t>
            </w:r>
            <w:r w:rsidR="00CA7BB1">
              <w:rPr>
                <w:noProof/>
                <w:webHidden/>
              </w:rPr>
              <w:tab/>
            </w:r>
            <w:r w:rsidR="00CA7BB1">
              <w:rPr>
                <w:noProof/>
                <w:webHidden/>
              </w:rPr>
              <w:fldChar w:fldCharType="begin"/>
            </w:r>
            <w:r w:rsidR="00CA7BB1">
              <w:rPr>
                <w:noProof/>
                <w:webHidden/>
              </w:rPr>
              <w:instrText xml:space="preserve"> PAGEREF _Toc682149 \h </w:instrText>
            </w:r>
            <w:r w:rsidR="00CA7BB1">
              <w:rPr>
                <w:noProof/>
                <w:webHidden/>
              </w:rPr>
            </w:r>
            <w:r w:rsidR="00CA7BB1">
              <w:rPr>
                <w:noProof/>
                <w:webHidden/>
              </w:rPr>
              <w:fldChar w:fldCharType="separate"/>
            </w:r>
            <w:r w:rsidR="00CA7BB1">
              <w:rPr>
                <w:noProof/>
                <w:webHidden/>
              </w:rPr>
              <w:t>66</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0" w:history="1">
            <w:r w:rsidR="00CA7BB1" w:rsidRPr="00A670AD">
              <w:rPr>
                <w:rStyle w:val="Hyperlink"/>
                <w:noProof/>
              </w:rPr>
              <w:t>6.7.3</w:t>
            </w:r>
            <w:r w:rsidR="00CA7BB1">
              <w:rPr>
                <w:rFonts w:eastAsiaTheme="minorEastAsia" w:cstheme="minorBidi"/>
                <w:i w:val="0"/>
                <w:noProof/>
                <w:sz w:val="22"/>
                <w:szCs w:val="22"/>
                <w:lang w:eastAsia="en-GB"/>
              </w:rPr>
              <w:tab/>
            </w:r>
            <w:r w:rsidR="00CA7BB1" w:rsidRPr="00A670AD">
              <w:rPr>
                <w:rStyle w:val="Hyperlink"/>
                <w:noProof/>
              </w:rPr>
              <w:t>Colour Scheme</w:t>
            </w:r>
            <w:r w:rsidR="00CA7BB1">
              <w:rPr>
                <w:noProof/>
                <w:webHidden/>
              </w:rPr>
              <w:tab/>
            </w:r>
            <w:r w:rsidR="00CA7BB1">
              <w:rPr>
                <w:noProof/>
                <w:webHidden/>
              </w:rPr>
              <w:fldChar w:fldCharType="begin"/>
            </w:r>
            <w:r w:rsidR="00CA7BB1">
              <w:rPr>
                <w:noProof/>
                <w:webHidden/>
              </w:rPr>
              <w:instrText xml:space="preserve"> PAGEREF _Toc682150 \h </w:instrText>
            </w:r>
            <w:r w:rsidR="00CA7BB1">
              <w:rPr>
                <w:noProof/>
                <w:webHidden/>
              </w:rPr>
            </w:r>
            <w:r w:rsidR="00CA7BB1">
              <w:rPr>
                <w:noProof/>
                <w:webHidden/>
              </w:rPr>
              <w:fldChar w:fldCharType="separate"/>
            </w:r>
            <w:r w:rsidR="00CA7BB1">
              <w:rPr>
                <w:noProof/>
                <w:webHidden/>
              </w:rPr>
              <w:t>67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1" w:history="1">
            <w:r w:rsidR="00CA7BB1" w:rsidRPr="00A670AD">
              <w:rPr>
                <w:rStyle w:val="Hyperlink"/>
                <w:noProof/>
              </w:rPr>
              <w:t>6.7.4</w:t>
            </w:r>
            <w:r w:rsidR="00CA7BB1">
              <w:rPr>
                <w:rFonts w:eastAsiaTheme="minorEastAsia" w:cstheme="minorBidi"/>
                <w:i w:val="0"/>
                <w:noProof/>
                <w:sz w:val="22"/>
                <w:szCs w:val="22"/>
                <w:lang w:eastAsia="en-GB"/>
              </w:rPr>
              <w:tab/>
            </w:r>
            <w:r w:rsidR="00CA7BB1" w:rsidRPr="00A670AD">
              <w:rPr>
                <w:rStyle w:val="Hyperlink"/>
                <w:noProof/>
              </w:rPr>
              <w:t>Custom Settings</w:t>
            </w:r>
            <w:r w:rsidR="00CA7BB1">
              <w:rPr>
                <w:noProof/>
                <w:webHidden/>
              </w:rPr>
              <w:tab/>
            </w:r>
            <w:r w:rsidR="00CA7BB1">
              <w:rPr>
                <w:noProof/>
                <w:webHidden/>
              </w:rPr>
              <w:fldChar w:fldCharType="begin"/>
            </w:r>
            <w:r w:rsidR="00CA7BB1">
              <w:rPr>
                <w:noProof/>
                <w:webHidden/>
              </w:rPr>
              <w:instrText xml:space="preserve"> PAGEREF _Toc682151 \h </w:instrText>
            </w:r>
            <w:r w:rsidR="00CA7BB1">
              <w:rPr>
                <w:noProof/>
                <w:webHidden/>
              </w:rPr>
            </w:r>
            <w:r w:rsidR="00CA7BB1">
              <w:rPr>
                <w:noProof/>
                <w:webHidden/>
              </w:rPr>
              <w:fldChar w:fldCharType="separate"/>
            </w:r>
            <w:r w:rsidR="00CA7BB1">
              <w:rPr>
                <w:noProof/>
                <w:webHidden/>
              </w:rPr>
              <w:t>67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2" w:history="1">
            <w:r w:rsidR="00CA7BB1" w:rsidRPr="00A670AD">
              <w:rPr>
                <w:rStyle w:val="Hyperlink"/>
                <w:noProof/>
              </w:rPr>
              <w:t>6.7.6</w:t>
            </w:r>
            <w:r w:rsidR="00CA7BB1">
              <w:rPr>
                <w:rFonts w:eastAsiaTheme="minorEastAsia" w:cstheme="minorBidi"/>
                <w:i w:val="0"/>
                <w:noProof/>
                <w:sz w:val="22"/>
                <w:szCs w:val="22"/>
                <w:lang w:eastAsia="en-GB"/>
              </w:rPr>
              <w:tab/>
            </w:r>
            <w:r w:rsidR="00CA7BB1" w:rsidRPr="00A670AD">
              <w:rPr>
                <w:rStyle w:val="Hyperlink"/>
                <w:noProof/>
              </w:rPr>
              <w:t>Previewing and Doing</w:t>
            </w:r>
            <w:r w:rsidR="00CA7BB1">
              <w:rPr>
                <w:noProof/>
                <w:webHidden/>
              </w:rPr>
              <w:tab/>
            </w:r>
            <w:r w:rsidR="00CA7BB1">
              <w:rPr>
                <w:noProof/>
                <w:webHidden/>
              </w:rPr>
              <w:fldChar w:fldCharType="begin"/>
            </w:r>
            <w:r w:rsidR="00CA7BB1">
              <w:rPr>
                <w:noProof/>
                <w:webHidden/>
              </w:rPr>
              <w:instrText xml:space="preserve"> PAGEREF _Toc682152 \h </w:instrText>
            </w:r>
            <w:r w:rsidR="00CA7BB1">
              <w:rPr>
                <w:noProof/>
                <w:webHidden/>
              </w:rPr>
            </w:r>
            <w:r w:rsidR="00CA7BB1">
              <w:rPr>
                <w:noProof/>
                <w:webHidden/>
              </w:rPr>
              <w:fldChar w:fldCharType="separate"/>
            </w:r>
            <w:r w:rsidR="00CA7BB1">
              <w:rPr>
                <w:noProof/>
                <w:webHidden/>
              </w:rPr>
              <w:t>68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3" w:history="1">
            <w:r w:rsidR="00CA7BB1" w:rsidRPr="00A670AD">
              <w:rPr>
                <w:rStyle w:val="Hyperlink"/>
                <w:noProof/>
              </w:rPr>
              <w:t>6.7.7</w:t>
            </w:r>
            <w:r w:rsidR="00CA7BB1">
              <w:rPr>
                <w:rFonts w:eastAsiaTheme="minorEastAsia" w:cstheme="minorBidi"/>
                <w:i w:val="0"/>
                <w:noProof/>
                <w:sz w:val="22"/>
                <w:szCs w:val="22"/>
                <w:lang w:eastAsia="en-GB"/>
              </w:rPr>
              <w:tab/>
            </w:r>
            <w:r w:rsidR="00CA7BB1" w:rsidRPr="00A670AD">
              <w:rPr>
                <w:rStyle w:val="Hyperlink"/>
                <w:noProof/>
              </w:rPr>
              <w:t>Using highlights to get an overall picture of an agency's involvement</w:t>
            </w:r>
            <w:r w:rsidR="00CA7BB1">
              <w:rPr>
                <w:noProof/>
                <w:webHidden/>
              </w:rPr>
              <w:tab/>
            </w:r>
            <w:r w:rsidR="00CA7BB1">
              <w:rPr>
                <w:noProof/>
                <w:webHidden/>
              </w:rPr>
              <w:fldChar w:fldCharType="begin"/>
            </w:r>
            <w:r w:rsidR="00CA7BB1">
              <w:rPr>
                <w:noProof/>
                <w:webHidden/>
              </w:rPr>
              <w:instrText xml:space="preserve"> PAGEREF _Toc682153 \h </w:instrText>
            </w:r>
            <w:r w:rsidR="00CA7BB1">
              <w:rPr>
                <w:noProof/>
                <w:webHidden/>
              </w:rPr>
            </w:r>
            <w:r w:rsidR="00CA7BB1">
              <w:rPr>
                <w:noProof/>
                <w:webHidden/>
              </w:rPr>
              <w:fldChar w:fldCharType="separate"/>
            </w:r>
            <w:r w:rsidR="00CA7BB1">
              <w:rPr>
                <w:noProof/>
                <w:webHidden/>
              </w:rPr>
              <w:t>68</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54" w:history="1">
            <w:r w:rsidR="00CA7BB1" w:rsidRPr="00A670AD">
              <w:rPr>
                <w:rStyle w:val="Hyperlink"/>
                <w:noProof/>
              </w:rPr>
              <w:t>6.8</w:t>
            </w:r>
            <w:r w:rsidR="00CA7BB1">
              <w:rPr>
                <w:rFonts w:eastAsiaTheme="minorEastAsia" w:cstheme="minorBidi"/>
                <w:smallCaps w:val="0"/>
                <w:noProof/>
                <w:sz w:val="22"/>
                <w:szCs w:val="22"/>
                <w:lang w:eastAsia="en-GB"/>
              </w:rPr>
              <w:tab/>
            </w:r>
            <w:r w:rsidR="00CA7BB1" w:rsidRPr="00A670AD">
              <w:rPr>
                <w:rStyle w:val="Hyperlink"/>
                <w:noProof/>
              </w:rPr>
              <w:t>Publishing a chronology</w:t>
            </w:r>
            <w:r w:rsidR="00CA7BB1">
              <w:rPr>
                <w:noProof/>
                <w:webHidden/>
              </w:rPr>
              <w:tab/>
            </w:r>
            <w:r w:rsidR="00CA7BB1">
              <w:rPr>
                <w:noProof/>
                <w:webHidden/>
              </w:rPr>
              <w:fldChar w:fldCharType="begin"/>
            </w:r>
            <w:r w:rsidR="00CA7BB1">
              <w:rPr>
                <w:noProof/>
                <w:webHidden/>
              </w:rPr>
              <w:instrText xml:space="preserve"> PAGEREF _Toc682154 \h </w:instrText>
            </w:r>
            <w:r w:rsidR="00CA7BB1">
              <w:rPr>
                <w:noProof/>
                <w:webHidden/>
              </w:rPr>
            </w:r>
            <w:r w:rsidR="00CA7BB1">
              <w:rPr>
                <w:noProof/>
                <w:webHidden/>
              </w:rPr>
              <w:fldChar w:fldCharType="separate"/>
            </w:r>
            <w:r w:rsidR="00CA7BB1">
              <w:rPr>
                <w:noProof/>
                <w:webHidden/>
              </w:rPr>
              <w:t>69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5" w:history="1">
            <w:r w:rsidR="00CA7BB1" w:rsidRPr="00A670AD">
              <w:rPr>
                <w:rStyle w:val="Hyperlink"/>
                <w:noProof/>
              </w:rPr>
              <w:t>6.8.1</w:t>
            </w:r>
            <w:r w:rsidR="00CA7BB1">
              <w:rPr>
                <w:rFonts w:eastAsiaTheme="minorEastAsia" w:cstheme="minorBidi"/>
                <w:i w:val="0"/>
                <w:noProof/>
                <w:sz w:val="22"/>
                <w:szCs w:val="22"/>
                <w:lang w:eastAsia="en-GB"/>
              </w:rPr>
              <w:tab/>
            </w:r>
            <w:r w:rsidR="00CA7BB1" w:rsidRPr="00A670AD">
              <w:rPr>
                <w:rStyle w:val="Hyperlink"/>
                <w:noProof/>
              </w:rPr>
              <w:t>Exact Copy</w:t>
            </w:r>
            <w:r w:rsidR="00CA7BB1">
              <w:rPr>
                <w:noProof/>
                <w:webHidden/>
              </w:rPr>
              <w:tab/>
            </w:r>
            <w:r w:rsidR="00CA7BB1">
              <w:rPr>
                <w:noProof/>
                <w:webHidden/>
              </w:rPr>
              <w:fldChar w:fldCharType="begin"/>
            </w:r>
            <w:r w:rsidR="00CA7BB1">
              <w:rPr>
                <w:noProof/>
                <w:webHidden/>
              </w:rPr>
              <w:instrText xml:space="preserve"> PAGEREF _Toc682155 \h </w:instrText>
            </w:r>
            <w:r w:rsidR="00CA7BB1">
              <w:rPr>
                <w:noProof/>
                <w:webHidden/>
              </w:rPr>
            </w:r>
            <w:r w:rsidR="00CA7BB1">
              <w:rPr>
                <w:noProof/>
                <w:webHidden/>
              </w:rPr>
              <w:fldChar w:fldCharType="separate"/>
            </w:r>
            <w:r w:rsidR="00CA7BB1">
              <w:rPr>
                <w:noProof/>
                <w:webHidden/>
              </w:rPr>
              <w:t>69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6" w:history="1">
            <w:r w:rsidR="00CA7BB1" w:rsidRPr="00A670AD">
              <w:rPr>
                <w:rStyle w:val="Hyperlink"/>
                <w:noProof/>
              </w:rPr>
              <w:t>6.8.2</w:t>
            </w:r>
            <w:r w:rsidR="00CA7BB1">
              <w:rPr>
                <w:rFonts w:eastAsiaTheme="minorEastAsia" w:cstheme="minorBidi"/>
                <w:i w:val="0"/>
                <w:noProof/>
                <w:sz w:val="22"/>
                <w:szCs w:val="22"/>
                <w:lang w:eastAsia="en-GB"/>
              </w:rPr>
              <w:tab/>
            </w:r>
            <w:r w:rsidR="00CA7BB1" w:rsidRPr="00A670AD">
              <w:rPr>
                <w:rStyle w:val="Hyperlink"/>
                <w:noProof/>
              </w:rPr>
              <w:t>Narrative formats</w:t>
            </w:r>
            <w:r w:rsidR="00CA7BB1">
              <w:rPr>
                <w:noProof/>
                <w:webHidden/>
              </w:rPr>
              <w:tab/>
            </w:r>
            <w:r w:rsidR="00CA7BB1">
              <w:rPr>
                <w:noProof/>
                <w:webHidden/>
              </w:rPr>
              <w:fldChar w:fldCharType="begin"/>
            </w:r>
            <w:r w:rsidR="00CA7BB1">
              <w:rPr>
                <w:noProof/>
                <w:webHidden/>
              </w:rPr>
              <w:instrText xml:space="preserve"> PAGEREF _Toc682156 \h </w:instrText>
            </w:r>
            <w:r w:rsidR="00CA7BB1">
              <w:rPr>
                <w:noProof/>
                <w:webHidden/>
              </w:rPr>
            </w:r>
            <w:r w:rsidR="00CA7BB1">
              <w:rPr>
                <w:noProof/>
                <w:webHidden/>
              </w:rPr>
              <w:fldChar w:fldCharType="separate"/>
            </w:r>
            <w:r w:rsidR="00CA7BB1">
              <w:rPr>
                <w:noProof/>
                <w:webHidden/>
              </w:rPr>
              <w:t>69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7" w:history="1">
            <w:r w:rsidR="00CA7BB1" w:rsidRPr="00A670AD">
              <w:rPr>
                <w:rStyle w:val="Hyperlink"/>
                <w:noProof/>
              </w:rPr>
              <w:t>6.8.3</w:t>
            </w:r>
            <w:r w:rsidR="00CA7BB1">
              <w:rPr>
                <w:rFonts w:eastAsiaTheme="minorEastAsia" w:cstheme="minorBidi"/>
                <w:i w:val="0"/>
                <w:noProof/>
                <w:sz w:val="22"/>
                <w:szCs w:val="22"/>
                <w:lang w:eastAsia="en-GB"/>
              </w:rPr>
              <w:tab/>
            </w:r>
            <w:r w:rsidR="00CA7BB1" w:rsidRPr="00A670AD">
              <w:rPr>
                <w:rStyle w:val="Hyperlink"/>
                <w:noProof/>
              </w:rPr>
              <w:t>Analysis Document</w:t>
            </w:r>
            <w:r w:rsidR="00CA7BB1">
              <w:rPr>
                <w:noProof/>
                <w:webHidden/>
              </w:rPr>
              <w:tab/>
            </w:r>
            <w:r w:rsidR="00CA7BB1">
              <w:rPr>
                <w:noProof/>
                <w:webHidden/>
              </w:rPr>
              <w:fldChar w:fldCharType="begin"/>
            </w:r>
            <w:r w:rsidR="00CA7BB1">
              <w:rPr>
                <w:noProof/>
                <w:webHidden/>
              </w:rPr>
              <w:instrText xml:space="preserve"> PAGEREF _Toc682157 \h </w:instrText>
            </w:r>
            <w:r w:rsidR="00CA7BB1">
              <w:rPr>
                <w:noProof/>
                <w:webHidden/>
              </w:rPr>
            </w:r>
            <w:r w:rsidR="00CA7BB1">
              <w:rPr>
                <w:noProof/>
                <w:webHidden/>
              </w:rPr>
              <w:fldChar w:fldCharType="separate"/>
            </w:r>
            <w:r w:rsidR="00CA7BB1">
              <w:rPr>
                <w:noProof/>
                <w:webHidden/>
              </w:rPr>
              <w:t>73</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58" w:history="1">
            <w:r w:rsidR="00CA7BB1" w:rsidRPr="00A670AD">
              <w:rPr>
                <w:rStyle w:val="Hyperlink"/>
                <w:noProof/>
              </w:rPr>
              <w:t>6.8.4</w:t>
            </w:r>
            <w:r w:rsidR="00CA7BB1">
              <w:rPr>
                <w:rFonts w:eastAsiaTheme="minorEastAsia" w:cstheme="minorBidi"/>
                <w:i w:val="0"/>
                <w:noProof/>
                <w:sz w:val="22"/>
                <w:szCs w:val="22"/>
                <w:lang w:eastAsia="en-GB"/>
              </w:rPr>
              <w:tab/>
            </w:r>
            <w:r w:rsidR="00CA7BB1" w:rsidRPr="00A670AD">
              <w:rPr>
                <w:rStyle w:val="Hyperlink"/>
                <w:noProof/>
              </w:rPr>
              <w:t>Chronolator Browser Tools</w:t>
            </w:r>
            <w:r w:rsidR="00CA7BB1">
              <w:rPr>
                <w:noProof/>
                <w:webHidden/>
              </w:rPr>
              <w:tab/>
            </w:r>
            <w:r w:rsidR="00CA7BB1">
              <w:rPr>
                <w:noProof/>
                <w:webHidden/>
              </w:rPr>
              <w:fldChar w:fldCharType="begin"/>
            </w:r>
            <w:r w:rsidR="00CA7BB1">
              <w:rPr>
                <w:noProof/>
                <w:webHidden/>
              </w:rPr>
              <w:instrText xml:space="preserve"> PAGEREF _Toc682158 \h </w:instrText>
            </w:r>
            <w:r w:rsidR="00CA7BB1">
              <w:rPr>
                <w:noProof/>
                <w:webHidden/>
              </w:rPr>
            </w:r>
            <w:r w:rsidR="00CA7BB1">
              <w:rPr>
                <w:noProof/>
                <w:webHidden/>
              </w:rPr>
              <w:fldChar w:fldCharType="separate"/>
            </w:r>
            <w:r w:rsidR="00CA7BB1">
              <w:rPr>
                <w:noProof/>
                <w:webHidden/>
              </w:rPr>
              <w:t>75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59" w:history="1">
            <w:r w:rsidR="00CA7BB1" w:rsidRPr="00A670AD">
              <w:rPr>
                <w:rStyle w:val="Hyperlink"/>
                <w:noProof/>
              </w:rPr>
              <w:t>6.9</w:t>
            </w:r>
            <w:r w:rsidR="00CA7BB1">
              <w:rPr>
                <w:rFonts w:eastAsiaTheme="minorEastAsia" w:cstheme="minorBidi"/>
                <w:smallCaps w:val="0"/>
                <w:noProof/>
                <w:sz w:val="22"/>
                <w:szCs w:val="22"/>
                <w:lang w:eastAsia="en-GB"/>
              </w:rPr>
              <w:tab/>
            </w:r>
            <w:r w:rsidR="00CA7BB1" w:rsidRPr="00A670AD">
              <w:rPr>
                <w:rStyle w:val="Hyperlink"/>
                <w:noProof/>
              </w:rPr>
              <w:t>Add-ins</w:t>
            </w:r>
            <w:r w:rsidR="00CA7BB1">
              <w:rPr>
                <w:noProof/>
                <w:webHidden/>
              </w:rPr>
              <w:tab/>
            </w:r>
            <w:r w:rsidR="00CA7BB1">
              <w:rPr>
                <w:noProof/>
                <w:webHidden/>
              </w:rPr>
              <w:fldChar w:fldCharType="begin"/>
            </w:r>
            <w:r w:rsidR="00CA7BB1">
              <w:rPr>
                <w:noProof/>
                <w:webHidden/>
              </w:rPr>
              <w:instrText xml:space="preserve"> PAGEREF _Toc682159 \h </w:instrText>
            </w:r>
            <w:r w:rsidR="00CA7BB1">
              <w:rPr>
                <w:noProof/>
                <w:webHidden/>
              </w:rPr>
            </w:r>
            <w:r w:rsidR="00CA7BB1">
              <w:rPr>
                <w:noProof/>
                <w:webHidden/>
              </w:rPr>
              <w:fldChar w:fldCharType="separate"/>
            </w:r>
            <w:r w:rsidR="00CA7BB1">
              <w:rPr>
                <w:noProof/>
                <w:webHidden/>
              </w:rPr>
              <w:t>76</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60" w:history="1">
            <w:r w:rsidR="00CA7BB1" w:rsidRPr="00A670AD">
              <w:rPr>
                <w:rStyle w:val="Hyperlink"/>
                <w:noProof/>
              </w:rPr>
              <w:t>6.9.1</w:t>
            </w:r>
            <w:r w:rsidR="00CA7BB1">
              <w:rPr>
                <w:rFonts w:eastAsiaTheme="minorEastAsia" w:cstheme="minorBidi"/>
                <w:i w:val="0"/>
                <w:noProof/>
                <w:sz w:val="22"/>
                <w:szCs w:val="22"/>
                <w:lang w:eastAsia="en-GB"/>
              </w:rPr>
              <w:tab/>
            </w:r>
            <w:r w:rsidR="00CA7BB1" w:rsidRPr="00A670AD">
              <w:rPr>
                <w:rStyle w:val="Hyperlink"/>
                <w:noProof/>
              </w:rPr>
              <w:t>Loading an add-in</w:t>
            </w:r>
            <w:r w:rsidR="00CA7BB1">
              <w:rPr>
                <w:noProof/>
                <w:webHidden/>
              </w:rPr>
              <w:tab/>
            </w:r>
            <w:r w:rsidR="00CA7BB1">
              <w:rPr>
                <w:noProof/>
                <w:webHidden/>
              </w:rPr>
              <w:fldChar w:fldCharType="begin"/>
            </w:r>
            <w:r w:rsidR="00CA7BB1">
              <w:rPr>
                <w:noProof/>
                <w:webHidden/>
              </w:rPr>
              <w:instrText xml:space="preserve"> PAGEREF _Toc682160 \h </w:instrText>
            </w:r>
            <w:r w:rsidR="00CA7BB1">
              <w:rPr>
                <w:noProof/>
                <w:webHidden/>
              </w:rPr>
            </w:r>
            <w:r w:rsidR="00CA7BB1">
              <w:rPr>
                <w:noProof/>
                <w:webHidden/>
              </w:rPr>
              <w:fldChar w:fldCharType="separate"/>
            </w:r>
            <w:r w:rsidR="00CA7BB1">
              <w:rPr>
                <w:noProof/>
                <w:webHidden/>
              </w:rPr>
              <w:t>76</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61" w:history="1">
            <w:r w:rsidR="00CA7BB1" w:rsidRPr="00A670AD">
              <w:rPr>
                <w:rStyle w:val="Hyperlink"/>
                <w:noProof/>
              </w:rPr>
              <w:t>6.9.2</w:t>
            </w:r>
            <w:r w:rsidR="00CA7BB1">
              <w:rPr>
                <w:rFonts w:eastAsiaTheme="minorEastAsia" w:cstheme="minorBidi"/>
                <w:i w:val="0"/>
                <w:noProof/>
                <w:sz w:val="22"/>
                <w:szCs w:val="22"/>
                <w:lang w:eastAsia="en-GB"/>
              </w:rPr>
              <w:tab/>
            </w:r>
            <w:r w:rsidR="00CA7BB1" w:rsidRPr="00A670AD">
              <w:rPr>
                <w:rStyle w:val="Hyperlink"/>
                <w:noProof/>
              </w:rPr>
              <w:t>Using an add-in</w:t>
            </w:r>
            <w:r w:rsidR="00CA7BB1">
              <w:rPr>
                <w:noProof/>
                <w:webHidden/>
              </w:rPr>
              <w:tab/>
            </w:r>
            <w:r w:rsidR="00CA7BB1">
              <w:rPr>
                <w:noProof/>
                <w:webHidden/>
              </w:rPr>
              <w:fldChar w:fldCharType="begin"/>
            </w:r>
            <w:r w:rsidR="00CA7BB1">
              <w:rPr>
                <w:noProof/>
                <w:webHidden/>
              </w:rPr>
              <w:instrText xml:space="preserve"> PAGEREF _Toc682161 \h </w:instrText>
            </w:r>
            <w:r w:rsidR="00CA7BB1">
              <w:rPr>
                <w:noProof/>
                <w:webHidden/>
              </w:rPr>
            </w:r>
            <w:r w:rsidR="00CA7BB1">
              <w:rPr>
                <w:noProof/>
                <w:webHidden/>
              </w:rPr>
              <w:fldChar w:fldCharType="separate"/>
            </w:r>
            <w:r w:rsidR="00CA7BB1">
              <w:rPr>
                <w:noProof/>
                <w:webHidden/>
              </w:rPr>
              <w:t>77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62" w:history="1">
            <w:r w:rsidR="00CA7BB1" w:rsidRPr="00A670AD">
              <w:rPr>
                <w:rStyle w:val="Hyperlink"/>
                <w:noProof/>
              </w:rPr>
              <w:t>6.10</w:t>
            </w:r>
            <w:r w:rsidR="00CA7BB1">
              <w:rPr>
                <w:rFonts w:eastAsiaTheme="minorEastAsia" w:cstheme="minorBidi"/>
                <w:smallCaps w:val="0"/>
                <w:noProof/>
                <w:sz w:val="22"/>
                <w:szCs w:val="22"/>
                <w:lang w:eastAsia="en-GB"/>
              </w:rPr>
              <w:tab/>
            </w:r>
            <w:r w:rsidR="00CA7BB1" w:rsidRPr="00A670AD">
              <w:rPr>
                <w:rStyle w:val="Hyperlink"/>
                <w:noProof/>
              </w:rPr>
              <w:t>Document Details and System Information Reports</w:t>
            </w:r>
            <w:r w:rsidR="00CA7BB1">
              <w:rPr>
                <w:noProof/>
                <w:webHidden/>
              </w:rPr>
              <w:tab/>
            </w:r>
            <w:r w:rsidR="00CA7BB1">
              <w:rPr>
                <w:noProof/>
                <w:webHidden/>
              </w:rPr>
              <w:fldChar w:fldCharType="begin"/>
            </w:r>
            <w:r w:rsidR="00CA7BB1">
              <w:rPr>
                <w:noProof/>
                <w:webHidden/>
              </w:rPr>
              <w:instrText xml:space="preserve"> PAGEREF _Toc682162 \h </w:instrText>
            </w:r>
            <w:r w:rsidR="00CA7BB1">
              <w:rPr>
                <w:noProof/>
                <w:webHidden/>
              </w:rPr>
            </w:r>
            <w:r w:rsidR="00CA7BB1">
              <w:rPr>
                <w:noProof/>
                <w:webHidden/>
              </w:rPr>
              <w:fldChar w:fldCharType="separate"/>
            </w:r>
            <w:r w:rsidR="00CA7BB1">
              <w:rPr>
                <w:noProof/>
                <w:webHidden/>
              </w:rPr>
              <w:t>78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63" w:history="1">
            <w:r w:rsidR="00CA7BB1" w:rsidRPr="00A670AD">
              <w:rPr>
                <w:rStyle w:val="Hyperlink"/>
                <w:noProof/>
              </w:rPr>
              <w:t>6.10.1</w:t>
            </w:r>
            <w:r w:rsidR="00CA7BB1">
              <w:rPr>
                <w:rFonts w:eastAsiaTheme="minorEastAsia" w:cstheme="minorBidi"/>
                <w:i w:val="0"/>
                <w:noProof/>
                <w:sz w:val="22"/>
                <w:szCs w:val="22"/>
                <w:lang w:eastAsia="en-GB"/>
              </w:rPr>
              <w:tab/>
            </w:r>
            <w:r w:rsidR="00CA7BB1" w:rsidRPr="00A670AD">
              <w:rPr>
                <w:rStyle w:val="Hyperlink"/>
                <w:noProof/>
              </w:rPr>
              <w:t>The Document Details report</w:t>
            </w:r>
            <w:r w:rsidR="00CA7BB1">
              <w:rPr>
                <w:noProof/>
                <w:webHidden/>
              </w:rPr>
              <w:tab/>
            </w:r>
            <w:r w:rsidR="00CA7BB1">
              <w:rPr>
                <w:noProof/>
                <w:webHidden/>
              </w:rPr>
              <w:fldChar w:fldCharType="begin"/>
            </w:r>
            <w:r w:rsidR="00CA7BB1">
              <w:rPr>
                <w:noProof/>
                <w:webHidden/>
              </w:rPr>
              <w:instrText xml:space="preserve"> PAGEREF _Toc682163 \h </w:instrText>
            </w:r>
            <w:r w:rsidR="00CA7BB1">
              <w:rPr>
                <w:noProof/>
                <w:webHidden/>
              </w:rPr>
            </w:r>
            <w:r w:rsidR="00CA7BB1">
              <w:rPr>
                <w:noProof/>
                <w:webHidden/>
              </w:rPr>
              <w:fldChar w:fldCharType="separate"/>
            </w:r>
            <w:r w:rsidR="00CA7BB1">
              <w:rPr>
                <w:noProof/>
                <w:webHidden/>
              </w:rPr>
              <w:t>78</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64" w:history="1">
            <w:r w:rsidR="00CA7BB1" w:rsidRPr="00A670AD">
              <w:rPr>
                <w:rStyle w:val="Hyperlink"/>
                <w:noProof/>
              </w:rPr>
              <w:t>6.10.2</w:t>
            </w:r>
            <w:r w:rsidR="00CA7BB1">
              <w:rPr>
                <w:rFonts w:eastAsiaTheme="minorEastAsia" w:cstheme="minorBidi"/>
                <w:i w:val="0"/>
                <w:noProof/>
                <w:sz w:val="22"/>
                <w:szCs w:val="22"/>
                <w:lang w:eastAsia="en-GB"/>
              </w:rPr>
              <w:tab/>
            </w:r>
            <w:r w:rsidR="00CA7BB1" w:rsidRPr="00A670AD">
              <w:rPr>
                <w:rStyle w:val="Hyperlink"/>
                <w:noProof/>
              </w:rPr>
              <w:t>The System Information report</w:t>
            </w:r>
            <w:r w:rsidR="00CA7BB1">
              <w:rPr>
                <w:noProof/>
                <w:webHidden/>
              </w:rPr>
              <w:tab/>
            </w:r>
            <w:r w:rsidR="00CA7BB1">
              <w:rPr>
                <w:noProof/>
                <w:webHidden/>
              </w:rPr>
              <w:fldChar w:fldCharType="begin"/>
            </w:r>
            <w:r w:rsidR="00CA7BB1">
              <w:rPr>
                <w:noProof/>
                <w:webHidden/>
              </w:rPr>
              <w:instrText xml:space="preserve"> PAGEREF _Toc682164 \h </w:instrText>
            </w:r>
            <w:r w:rsidR="00CA7BB1">
              <w:rPr>
                <w:noProof/>
                <w:webHidden/>
              </w:rPr>
            </w:r>
            <w:r w:rsidR="00CA7BB1">
              <w:rPr>
                <w:noProof/>
                <w:webHidden/>
              </w:rPr>
              <w:fldChar w:fldCharType="separate"/>
            </w:r>
            <w:r w:rsidR="00CA7BB1">
              <w:rPr>
                <w:noProof/>
                <w:webHidden/>
              </w:rPr>
              <w:t>82</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65" w:history="1">
            <w:r w:rsidR="00CA7BB1" w:rsidRPr="00A670AD">
              <w:rPr>
                <w:rStyle w:val="Hyperlink"/>
              </w:rPr>
              <w:t>7</w:t>
            </w:r>
            <w:r w:rsidR="00CA7BB1">
              <w:rPr>
                <w:rFonts w:eastAsiaTheme="minorEastAsia" w:cstheme="minorBidi"/>
                <w:b w:val="0"/>
                <w:caps w:val="0"/>
                <w:szCs w:val="22"/>
                <w:lang w:eastAsia="en-GB"/>
              </w:rPr>
              <w:tab/>
            </w:r>
            <w:r w:rsidR="00CA7BB1" w:rsidRPr="00A670AD">
              <w:rPr>
                <w:rStyle w:val="Hyperlink"/>
              </w:rPr>
              <w:t>Advanced macros</w:t>
            </w:r>
            <w:r w:rsidR="00CA7BB1">
              <w:rPr>
                <w:webHidden/>
              </w:rPr>
              <w:tab/>
            </w:r>
            <w:r w:rsidR="00CA7BB1">
              <w:rPr>
                <w:webHidden/>
              </w:rPr>
              <w:fldChar w:fldCharType="begin"/>
            </w:r>
            <w:r w:rsidR="00CA7BB1">
              <w:rPr>
                <w:webHidden/>
              </w:rPr>
              <w:instrText xml:space="preserve"> PAGEREF _Toc682165 \h </w:instrText>
            </w:r>
            <w:r w:rsidR="00CA7BB1">
              <w:rPr>
                <w:webHidden/>
              </w:rPr>
            </w:r>
            <w:r w:rsidR="00CA7BB1">
              <w:rPr>
                <w:webHidden/>
              </w:rPr>
              <w:fldChar w:fldCharType="separate"/>
            </w:r>
            <w:r w:rsidR="00CA7BB1">
              <w:rPr>
                <w:webHidden/>
              </w:rPr>
              <w:t>84</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66" w:history="1">
            <w:r w:rsidR="00CA7BB1" w:rsidRPr="00A670AD">
              <w:rPr>
                <w:rStyle w:val="Hyperlink"/>
                <w:noProof/>
              </w:rPr>
              <w:t>7.1</w:t>
            </w:r>
            <w:r w:rsidR="00CA7BB1">
              <w:rPr>
                <w:rFonts w:eastAsiaTheme="minorEastAsia" w:cstheme="minorBidi"/>
                <w:smallCaps w:val="0"/>
                <w:noProof/>
                <w:sz w:val="22"/>
                <w:szCs w:val="22"/>
                <w:lang w:eastAsia="en-GB"/>
              </w:rPr>
              <w:tab/>
            </w:r>
            <w:r w:rsidR="00CA7BB1" w:rsidRPr="00A670AD">
              <w:rPr>
                <w:rStyle w:val="Hyperlink"/>
                <w:noProof/>
              </w:rPr>
              <w:t>Importing a document without adding a Source Prefix</w:t>
            </w:r>
            <w:r w:rsidR="00CA7BB1">
              <w:rPr>
                <w:noProof/>
                <w:webHidden/>
              </w:rPr>
              <w:tab/>
            </w:r>
            <w:r w:rsidR="00CA7BB1">
              <w:rPr>
                <w:noProof/>
                <w:webHidden/>
              </w:rPr>
              <w:fldChar w:fldCharType="begin"/>
            </w:r>
            <w:r w:rsidR="00CA7BB1">
              <w:rPr>
                <w:noProof/>
                <w:webHidden/>
              </w:rPr>
              <w:instrText xml:space="preserve"> PAGEREF _Toc682166 \h </w:instrText>
            </w:r>
            <w:r w:rsidR="00CA7BB1">
              <w:rPr>
                <w:noProof/>
                <w:webHidden/>
              </w:rPr>
            </w:r>
            <w:r w:rsidR="00CA7BB1">
              <w:rPr>
                <w:noProof/>
                <w:webHidden/>
              </w:rPr>
              <w:fldChar w:fldCharType="separate"/>
            </w:r>
            <w:r w:rsidR="00CA7BB1">
              <w:rPr>
                <w:noProof/>
                <w:webHidden/>
              </w:rPr>
              <w:t>85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67" w:history="1">
            <w:r w:rsidR="00CA7BB1" w:rsidRPr="00A670AD">
              <w:rPr>
                <w:rStyle w:val="Hyperlink"/>
                <w:noProof/>
              </w:rPr>
              <w:t>7.2</w:t>
            </w:r>
            <w:r w:rsidR="00CA7BB1">
              <w:rPr>
                <w:rFonts w:eastAsiaTheme="minorEastAsia" w:cstheme="minorBidi"/>
                <w:smallCaps w:val="0"/>
                <w:noProof/>
                <w:sz w:val="22"/>
                <w:szCs w:val="22"/>
                <w:lang w:eastAsia="en-GB"/>
              </w:rPr>
              <w:tab/>
            </w:r>
            <w:r w:rsidR="00CA7BB1" w:rsidRPr="00A670AD">
              <w:rPr>
                <w:rStyle w:val="Hyperlink"/>
                <w:noProof/>
              </w:rPr>
              <w:t>Cleaning up the Chronolator environment</w:t>
            </w:r>
            <w:r w:rsidR="00CA7BB1">
              <w:rPr>
                <w:noProof/>
                <w:webHidden/>
              </w:rPr>
              <w:tab/>
            </w:r>
            <w:r w:rsidR="00CA7BB1">
              <w:rPr>
                <w:noProof/>
                <w:webHidden/>
              </w:rPr>
              <w:fldChar w:fldCharType="begin"/>
            </w:r>
            <w:r w:rsidR="00CA7BB1">
              <w:rPr>
                <w:noProof/>
                <w:webHidden/>
              </w:rPr>
              <w:instrText xml:space="preserve"> PAGEREF _Toc682167 \h </w:instrText>
            </w:r>
            <w:r w:rsidR="00CA7BB1">
              <w:rPr>
                <w:noProof/>
                <w:webHidden/>
              </w:rPr>
            </w:r>
            <w:r w:rsidR="00CA7BB1">
              <w:rPr>
                <w:noProof/>
                <w:webHidden/>
              </w:rPr>
              <w:fldChar w:fldCharType="separate"/>
            </w:r>
            <w:r w:rsidR="00CA7BB1">
              <w:rPr>
                <w:noProof/>
                <w:webHidden/>
              </w:rPr>
              <w:t>85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68" w:history="1">
            <w:r w:rsidR="00CA7BB1" w:rsidRPr="00A670AD">
              <w:rPr>
                <w:rStyle w:val="Hyperlink"/>
                <w:noProof/>
              </w:rPr>
              <w:t>7.3</w:t>
            </w:r>
            <w:r w:rsidR="00CA7BB1">
              <w:rPr>
                <w:rFonts w:eastAsiaTheme="minorEastAsia" w:cstheme="minorBidi"/>
                <w:smallCaps w:val="0"/>
                <w:noProof/>
                <w:sz w:val="22"/>
                <w:szCs w:val="22"/>
                <w:lang w:eastAsia="en-GB"/>
              </w:rPr>
              <w:tab/>
            </w:r>
            <w:r w:rsidR="00CA7BB1" w:rsidRPr="00A670AD">
              <w:rPr>
                <w:rStyle w:val="Hyperlink"/>
                <w:noProof/>
              </w:rPr>
              <w:t>Unloading Chronolator Add-ins</w:t>
            </w:r>
            <w:r w:rsidR="00CA7BB1">
              <w:rPr>
                <w:noProof/>
                <w:webHidden/>
              </w:rPr>
              <w:tab/>
            </w:r>
            <w:r w:rsidR="00CA7BB1">
              <w:rPr>
                <w:noProof/>
                <w:webHidden/>
              </w:rPr>
              <w:fldChar w:fldCharType="begin"/>
            </w:r>
            <w:r w:rsidR="00CA7BB1">
              <w:rPr>
                <w:noProof/>
                <w:webHidden/>
              </w:rPr>
              <w:instrText xml:space="preserve"> PAGEREF _Toc682168 \h </w:instrText>
            </w:r>
            <w:r w:rsidR="00CA7BB1">
              <w:rPr>
                <w:noProof/>
                <w:webHidden/>
              </w:rPr>
            </w:r>
            <w:r w:rsidR="00CA7BB1">
              <w:rPr>
                <w:noProof/>
                <w:webHidden/>
              </w:rPr>
              <w:fldChar w:fldCharType="separate"/>
            </w:r>
            <w:r w:rsidR="00CA7BB1">
              <w:rPr>
                <w:noProof/>
                <w:webHidden/>
              </w:rPr>
              <w:t>85</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69" w:history="1">
            <w:r w:rsidR="00CA7BB1" w:rsidRPr="00A670AD">
              <w:rPr>
                <w:rStyle w:val="Hyperlink"/>
                <w:noProof/>
              </w:rPr>
              <w:t>7.4</w:t>
            </w:r>
            <w:r w:rsidR="00CA7BB1">
              <w:rPr>
                <w:rFonts w:eastAsiaTheme="minorEastAsia" w:cstheme="minorBidi"/>
                <w:smallCaps w:val="0"/>
                <w:noProof/>
                <w:sz w:val="22"/>
                <w:szCs w:val="22"/>
                <w:lang w:eastAsia="en-GB"/>
              </w:rPr>
              <w:tab/>
            </w:r>
            <w:r w:rsidR="00CA7BB1" w:rsidRPr="00A670AD">
              <w:rPr>
                <w:rStyle w:val="Hyperlink"/>
                <w:noProof/>
              </w:rPr>
              <w:t>Normalising the Source of Information column</w:t>
            </w:r>
            <w:r w:rsidR="00CA7BB1">
              <w:rPr>
                <w:noProof/>
                <w:webHidden/>
              </w:rPr>
              <w:tab/>
            </w:r>
            <w:r w:rsidR="00CA7BB1">
              <w:rPr>
                <w:noProof/>
                <w:webHidden/>
              </w:rPr>
              <w:fldChar w:fldCharType="begin"/>
            </w:r>
            <w:r w:rsidR="00CA7BB1">
              <w:rPr>
                <w:noProof/>
                <w:webHidden/>
              </w:rPr>
              <w:instrText xml:space="preserve"> PAGEREF _Toc682169 \h </w:instrText>
            </w:r>
            <w:r w:rsidR="00CA7BB1">
              <w:rPr>
                <w:noProof/>
                <w:webHidden/>
              </w:rPr>
            </w:r>
            <w:r w:rsidR="00CA7BB1">
              <w:rPr>
                <w:noProof/>
                <w:webHidden/>
              </w:rPr>
              <w:fldChar w:fldCharType="separate"/>
            </w:r>
            <w:r w:rsidR="00CA7BB1">
              <w:rPr>
                <w:noProof/>
                <w:webHidden/>
              </w:rPr>
              <w:t>85</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70" w:history="1">
            <w:r w:rsidR="00CA7BB1" w:rsidRPr="00A670AD">
              <w:rPr>
                <w:rStyle w:val="Hyperlink"/>
              </w:rPr>
              <w:t>8</w:t>
            </w:r>
            <w:r w:rsidR="00CA7BB1">
              <w:rPr>
                <w:rFonts w:eastAsiaTheme="minorEastAsia" w:cstheme="minorBidi"/>
                <w:b w:val="0"/>
                <w:caps w:val="0"/>
                <w:szCs w:val="22"/>
                <w:lang w:eastAsia="en-GB"/>
              </w:rPr>
              <w:tab/>
            </w:r>
            <w:r w:rsidR="00CA7BB1" w:rsidRPr="00A670AD">
              <w:rPr>
                <w:rStyle w:val="Hyperlink"/>
              </w:rPr>
              <w:t>Working with Microsoft Word tables</w:t>
            </w:r>
            <w:r w:rsidR="00CA7BB1">
              <w:rPr>
                <w:webHidden/>
              </w:rPr>
              <w:tab/>
            </w:r>
            <w:r w:rsidR="00CA7BB1">
              <w:rPr>
                <w:webHidden/>
              </w:rPr>
              <w:fldChar w:fldCharType="begin"/>
            </w:r>
            <w:r w:rsidR="00CA7BB1">
              <w:rPr>
                <w:webHidden/>
              </w:rPr>
              <w:instrText xml:space="preserve"> PAGEREF _Toc682170 \h </w:instrText>
            </w:r>
            <w:r w:rsidR="00CA7BB1">
              <w:rPr>
                <w:webHidden/>
              </w:rPr>
            </w:r>
            <w:r w:rsidR="00CA7BB1">
              <w:rPr>
                <w:webHidden/>
              </w:rPr>
              <w:fldChar w:fldCharType="separate"/>
            </w:r>
            <w:r w:rsidR="00CA7BB1">
              <w:rPr>
                <w:webHidden/>
              </w:rPr>
              <w:t>87</w:t>
            </w:r>
            <w:r w:rsidR="00CA7BB1">
              <w:rPr>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71" w:history="1">
            <w:r w:rsidR="00CA7BB1" w:rsidRPr="00A670AD">
              <w:rPr>
                <w:rStyle w:val="Hyperlink"/>
                <w:noProof/>
              </w:rPr>
              <w:t>8.1</w:t>
            </w:r>
            <w:r w:rsidR="00CA7BB1">
              <w:rPr>
                <w:rFonts w:eastAsiaTheme="minorEastAsia" w:cstheme="minorBidi"/>
                <w:smallCaps w:val="0"/>
                <w:noProof/>
                <w:sz w:val="22"/>
                <w:szCs w:val="22"/>
                <w:lang w:eastAsia="en-GB"/>
              </w:rPr>
              <w:tab/>
            </w:r>
            <w:r w:rsidR="00CA7BB1" w:rsidRPr="00A670AD">
              <w:rPr>
                <w:rStyle w:val="Hyperlink"/>
                <w:noProof/>
              </w:rPr>
              <w:t>Terminology</w:t>
            </w:r>
            <w:r w:rsidR="00CA7BB1">
              <w:rPr>
                <w:noProof/>
                <w:webHidden/>
              </w:rPr>
              <w:tab/>
            </w:r>
            <w:r w:rsidR="00CA7BB1">
              <w:rPr>
                <w:noProof/>
                <w:webHidden/>
              </w:rPr>
              <w:fldChar w:fldCharType="begin"/>
            </w:r>
            <w:r w:rsidR="00CA7BB1">
              <w:rPr>
                <w:noProof/>
                <w:webHidden/>
              </w:rPr>
              <w:instrText xml:space="preserve"> PAGEREF _Toc682171 \h </w:instrText>
            </w:r>
            <w:r w:rsidR="00CA7BB1">
              <w:rPr>
                <w:noProof/>
                <w:webHidden/>
              </w:rPr>
            </w:r>
            <w:r w:rsidR="00CA7BB1">
              <w:rPr>
                <w:noProof/>
                <w:webHidden/>
              </w:rPr>
              <w:fldChar w:fldCharType="separate"/>
            </w:r>
            <w:r w:rsidR="00CA7BB1">
              <w:rPr>
                <w:noProof/>
                <w:webHidden/>
              </w:rPr>
              <w:t>87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72" w:history="1">
            <w:r w:rsidR="00CA7BB1" w:rsidRPr="00A670AD">
              <w:rPr>
                <w:rStyle w:val="Hyperlink"/>
                <w:noProof/>
              </w:rPr>
              <w:t>8.2</w:t>
            </w:r>
            <w:r w:rsidR="00CA7BB1">
              <w:rPr>
                <w:rFonts w:eastAsiaTheme="minorEastAsia" w:cstheme="minorBidi"/>
                <w:smallCaps w:val="0"/>
                <w:noProof/>
                <w:sz w:val="22"/>
                <w:szCs w:val="22"/>
                <w:lang w:eastAsia="en-GB"/>
              </w:rPr>
              <w:tab/>
            </w:r>
            <w:r w:rsidR="00CA7BB1" w:rsidRPr="00A670AD">
              <w:rPr>
                <w:rStyle w:val="Hyperlink"/>
                <w:noProof/>
              </w:rPr>
              <w:t>Using a mouse</w:t>
            </w:r>
            <w:r w:rsidR="00CA7BB1">
              <w:rPr>
                <w:noProof/>
                <w:webHidden/>
              </w:rPr>
              <w:tab/>
            </w:r>
            <w:r w:rsidR="00CA7BB1">
              <w:rPr>
                <w:noProof/>
                <w:webHidden/>
              </w:rPr>
              <w:fldChar w:fldCharType="begin"/>
            </w:r>
            <w:r w:rsidR="00CA7BB1">
              <w:rPr>
                <w:noProof/>
                <w:webHidden/>
              </w:rPr>
              <w:instrText xml:space="preserve"> PAGEREF _Toc682172 \h </w:instrText>
            </w:r>
            <w:r w:rsidR="00CA7BB1">
              <w:rPr>
                <w:noProof/>
                <w:webHidden/>
              </w:rPr>
            </w:r>
            <w:r w:rsidR="00CA7BB1">
              <w:rPr>
                <w:noProof/>
                <w:webHidden/>
              </w:rPr>
              <w:fldChar w:fldCharType="separate"/>
            </w:r>
            <w:r w:rsidR="00CA7BB1">
              <w:rPr>
                <w:noProof/>
                <w:webHidden/>
              </w:rPr>
              <w:t>87</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73" w:history="1">
            <w:r w:rsidR="00CA7BB1" w:rsidRPr="00A670AD">
              <w:rPr>
                <w:rStyle w:val="Hyperlink"/>
                <w:noProof/>
              </w:rPr>
              <w:t>8.3</w:t>
            </w:r>
            <w:r w:rsidR="00CA7BB1">
              <w:rPr>
                <w:rFonts w:eastAsiaTheme="minorEastAsia" w:cstheme="minorBidi"/>
                <w:smallCaps w:val="0"/>
                <w:noProof/>
                <w:sz w:val="22"/>
                <w:szCs w:val="22"/>
                <w:lang w:eastAsia="en-GB"/>
              </w:rPr>
              <w:tab/>
            </w:r>
            <w:r w:rsidR="00CA7BB1" w:rsidRPr="00A670AD">
              <w:rPr>
                <w:rStyle w:val="Hyperlink"/>
                <w:noProof/>
              </w:rPr>
              <w:t>Selecting items in a table</w:t>
            </w:r>
            <w:r w:rsidR="00CA7BB1">
              <w:rPr>
                <w:noProof/>
                <w:webHidden/>
              </w:rPr>
              <w:tab/>
            </w:r>
            <w:r w:rsidR="00CA7BB1">
              <w:rPr>
                <w:noProof/>
                <w:webHidden/>
              </w:rPr>
              <w:fldChar w:fldCharType="begin"/>
            </w:r>
            <w:r w:rsidR="00CA7BB1">
              <w:rPr>
                <w:noProof/>
                <w:webHidden/>
              </w:rPr>
              <w:instrText xml:space="preserve"> PAGEREF _Toc682173 \h </w:instrText>
            </w:r>
            <w:r w:rsidR="00CA7BB1">
              <w:rPr>
                <w:noProof/>
                <w:webHidden/>
              </w:rPr>
            </w:r>
            <w:r w:rsidR="00CA7BB1">
              <w:rPr>
                <w:noProof/>
                <w:webHidden/>
              </w:rPr>
              <w:fldChar w:fldCharType="separate"/>
            </w:r>
            <w:r w:rsidR="00CA7BB1">
              <w:rPr>
                <w:noProof/>
                <w:webHidden/>
              </w:rPr>
              <w:t>87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74" w:history="1">
            <w:r w:rsidR="00CA7BB1" w:rsidRPr="00A670AD">
              <w:rPr>
                <w:rStyle w:val="Hyperlink"/>
                <w:noProof/>
              </w:rPr>
              <w:t>8.3.1</w:t>
            </w:r>
            <w:r w:rsidR="00CA7BB1">
              <w:rPr>
                <w:rFonts w:eastAsiaTheme="minorEastAsia" w:cstheme="minorBidi"/>
                <w:i w:val="0"/>
                <w:noProof/>
                <w:sz w:val="22"/>
                <w:szCs w:val="22"/>
                <w:lang w:eastAsia="en-GB"/>
              </w:rPr>
              <w:tab/>
            </w:r>
            <w:r w:rsidR="00CA7BB1" w:rsidRPr="00A670AD">
              <w:rPr>
                <w:rStyle w:val="Hyperlink"/>
                <w:noProof/>
              </w:rPr>
              <w:t>Selecting items with the mouse</w:t>
            </w:r>
            <w:r w:rsidR="00CA7BB1">
              <w:rPr>
                <w:noProof/>
                <w:webHidden/>
              </w:rPr>
              <w:tab/>
            </w:r>
            <w:r w:rsidR="00CA7BB1">
              <w:rPr>
                <w:noProof/>
                <w:webHidden/>
              </w:rPr>
              <w:fldChar w:fldCharType="begin"/>
            </w:r>
            <w:r w:rsidR="00CA7BB1">
              <w:rPr>
                <w:noProof/>
                <w:webHidden/>
              </w:rPr>
              <w:instrText xml:space="preserve"> PAGEREF _Toc682174 \h </w:instrText>
            </w:r>
            <w:r w:rsidR="00CA7BB1">
              <w:rPr>
                <w:noProof/>
                <w:webHidden/>
              </w:rPr>
            </w:r>
            <w:r w:rsidR="00CA7BB1">
              <w:rPr>
                <w:noProof/>
                <w:webHidden/>
              </w:rPr>
              <w:fldChar w:fldCharType="separate"/>
            </w:r>
            <w:r w:rsidR="00CA7BB1">
              <w:rPr>
                <w:noProof/>
                <w:webHidden/>
              </w:rPr>
              <w:t>87</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75" w:history="1">
            <w:r w:rsidR="00CA7BB1" w:rsidRPr="00A670AD">
              <w:rPr>
                <w:rStyle w:val="Hyperlink"/>
                <w:noProof/>
              </w:rPr>
              <w:t>8.3.2</w:t>
            </w:r>
            <w:r w:rsidR="00CA7BB1">
              <w:rPr>
                <w:rFonts w:eastAsiaTheme="minorEastAsia" w:cstheme="minorBidi"/>
                <w:i w:val="0"/>
                <w:noProof/>
                <w:sz w:val="22"/>
                <w:szCs w:val="22"/>
                <w:lang w:eastAsia="en-GB"/>
              </w:rPr>
              <w:tab/>
            </w:r>
            <w:r w:rsidR="00CA7BB1" w:rsidRPr="00A670AD">
              <w:rPr>
                <w:rStyle w:val="Hyperlink"/>
                <w:noProof/>
              </w:rPr>
              <w:t>Selecting items with the keyboard</w:t>
            </w:r>
            <w:r w:rsidR="00CA7BB1">
              <w:rPr>
                <w:noProof/>
                <w:webHidden/>
              </w:rPr>
              <w:tab/>
            </w:r>
            <w:r w:rsidR="00CA7BB1">
              <w:rPr>
                <w:noProof/>
                <w:webHidden/>
              </w:rPr>
              <w:fldChar w:fldCharType="begin"/>
            </w:r>
            <w:r w:rsidR="00CA7BB1">
              <w:rPr>
                <w:noProof/>
                <w:webHidden/>
              </w:rPr>
              <w:instrText xml:space="preserve"> PAGEREF _Toc682175 \h </w:instrText>
            </w:r>
            <w:r w:rsidR="00CA7BB1">
              <w:rPr>
                <w:noProof/>
                <w:webHidden/>
              </w:rPr>
            </w:r>
            <w:r w:rsidR="00CA7BB1">
              <w:rPr>
                <w:noProof/>
                <w:webHidden/>
              </w:rPr>
              <w:fldChar w:fldCharType="separate"/>
            </w:r>
            <w:r w:rsidR="00CA7BB1">
              <w:rPr>
                <w:noProof/>
                <w:webHidden/>
              </w:rPr>
              <w:t>88</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76" w:history="1">
            <w:r w:rsidR="00CA7BB1" w:rsidRPr="00A670AD">
              <w:rPr>
                <w:rStyle w:val="Hyperlink"/>
                <w:noProof/>
              </w:rPr>
              <w:t>8.4</w:t>
            </w:r>
            <w:r w:rsidR="00CA7BB1">
              <w:rPr>
                <w:rFonts w:eastAsiaTheme="minorEastAsia" w:cstheme="minorBidi"/>
                <w:smallCaps w:val="0"/>
                <w:noProof/>
                <w:sz w:val="22"/>
                <w:szCs w:val="22"/>
                <w:lang w:eastAsia="en-GB"/>
              </w:rPr>
              <w:tab/>
            </w:r>
            <w:r w:rsidR="00CA7BB1" w:rsidRPr="00A670AD">
              <w:rPr>
                <w:rStyle w:val="Hyperlink"/>
                <w:noProof/>
              </w:rPr>
              <w:t>Adding rows to a table</w:t>
            </w:r>
            <w:r w:rsidR="00CA7BB1">
              <w:rPr>
                <w:noProof/>
                <w:webHidden/>
              </w:rPr>
              <w:tab/>
            </w:r>
            <w:r w:rsidR="00CA7BB1">
              <w:rPr>
                <w:noProof/>
                <w:webHidden/>
              </w:rPr>
              <w:fldChar w:fldCharType="begin"/>
            </w:r>
            <w:r w:rsidR="00CA7BB1">
              <w:rPr>
                <w:noProof/>
                <w:webHidden/>
              </w:rPr>
              <w:instrText xml:space="preserve"> PAGEREF _Toc682176 \h </w:instrText>
            </w:r>
            <w:r w:rsidR="00CA7BB1">
              <w:rPr>
                <w:noProof/>
                <w:webHidden/>
              </w:rPr>
            </w:r>
            <w:r w:rsidR="00CA7BB1">
              <w:rPr>
                <w:noProof/>
                <w:webHidden/>
              </w:rPr>
              <w:fldChar w:fldCharType="separate"/>
            </w:r>
            <w:r w:rsidR="00CA7BB1">
              <w:rPr>
                <w:noProof/>
                <w:webHidden/>
              </w:rPr>
              <w:t>88</w:t>
            </w:r>
            <w:r w:rsidR="00CA7BB1">
              <w:rPr>
                <w:noProof/>
                <w:webHidden/>
              </w:rPr>
              <w:fldChar w:fldCharType="end"/>
            </w:r>
          </w:hyperlink>
        </w:p>
        <w:p w:rsidR="00CA7BB1" w:rsidRDefault="006E280E">
          <w:pPr>
            <w:pStyle w:val="TOC2"/>
            <w:tabs>
              <w:tab w:val="left" w:pos="880"/>
            </w:tabs>
            <w:rPr>
              <w:rFonts w:eastAsiaTheme="minorEastAsia" w:cstheme="minorBidi"/>
              <w:smallCaps w:val="0"/>
              <w:noProof/>
              <w:sz w:val="22"/>
              <w:szCs w:val="22"/>
              <w:lang w:eastAsia="en-GB"/>
            </w:rPr>
          </w:pPr>
          <w:hyperlink w:anchor="_Toc682177" w:history="1">
            <w:r w:rsidR="00CA7BB1" w:rsidRPr="00A670AD">
              <w:rPr>
                <w:rStyle w:val="Hyperlink"/>
                <w:noProof/>
              </w:rPr>
              <w:t>8.5</w:t>
            </w:r>
            <w:r w:rsidR="00CA7BB1">
              <w:rPr>
                <w:rFonts w:eastAsiaTheme="minorEastAsia" w:cstheme="minorBidi"/>
                <w:smallCaps w:val="0"/>
                <w:noProof/>
                <w:sz w:val="22"/>
                <w:szCs w:val="22"/>
                <w:lang w:eastAsia="en-GB"/>
              </w:rPr>
              <w:tab/>
            </w:r>
            <w:r w:rsidR="00CA7BB1" w:rsidRPr="00A670AD">
              <w:rPr>
                <w:rStyle w:val="Hyperlink"/>
                <w:noProof/>
              </w:rPr>
              <w:t>Copying and Moving items in a table</w:t>
            </w:r>
            <w:r w:rsidR="00CA7BB1">
              <w:rPr>
                <w:noProof/>
                <w:webHidden/>
              </w:rPr>
              <w:tab/>
            </w:r>
            <w:r w:rsidR="00CA7BB1">
              <w:rPr>
                <w:noProof/>
                <w:webHidden/>
              </w:rPr>
              <w:fldChar w:fldCharType="begin"/>
            </w:r>
            <w:r w:rsidR="00CA7BB1">
              <w:rPr>
                <w:noProof/>
                <w:webHidden/>
              </w:rPr>
              <w:instrText xml:space="preserve"> PAGEREF _Toc682177 \h </w:instrText>
            </w:r>
            <w:r w:rsidR="00CA7BB1">
              <w:rPr>
                <w:noProof/>
                <w:webHidden/>
              </w:rPr>
            </w:r>
            <w:r w:rsidR="00CA7BB1">
              <w:rPr>
                <w:noProof/>
                <w:webHidden/>
              </w:rPr>
              <w:fldChar w:fldCharType="separate"/>
            </w:r>
            <w:r w:rsidR="00CA7BB1">
              <w:rPr>
                <w:noProof/>
                <w:webHidden/>
              </w:rPr>
              <w:t>89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78" w:history="1">
            <w:r w:rsidR="00CA7BB1" w:rsidRPr="00A670AD">
              <w:rPr>
                <w:rStyle w:val="Hyperlink"/>
                <w:noProof/>
              </w:rPr>
              <w:t>8.5.1</w:t>
            </w:r>
            <w:r w:rsidR="00CA7BB1">
              <w:rPr>
                <w:rFonts w:eastAsiaTheme="minorEastAsia" w:cstheme="minorBidi"/>
                <w:i w:val="0"/>
                <w:noProof/>
                <w:sz w:val="22"/>
                <w:szCs w:val="22"/>
                <w:lang w:eastAsia="en-GB"/>
              </w:rPr>
              <w:tab/>
            </w:r>
            <w:r w:rsidR="00CA7BB1" w:rsidRPr="00A670AD">
              <w:rPr>
                <w:rStyle w:val="Hyperlink"/>
                <w:noProof/>
              </w:rPr>
              <w:t>Copying and moving items with the mouse</w:t>
            </w:r>
            <w:r w:rsidR="00CA7BB1">
              <w:rPr>
                <w:noProof/>
                <w:webHidden/>
              </w:rPr>
              <w:tab/>
            </w:r>
            <w:r w:rsidR="00CA7BB1">
              <w:rPr>
                <w:noProof/>
                <w:webHidden/>
              </w:rPr>
              <w:fldChar w:fldCharType="begin"/>
            </w:r>
            <w:r w:rsidR="00CA7BB1">
              <w:rPr>
                <w:noProof/>
                <w:webHidden/>
              </w:rPr>
              <w:instrText xml:space="preserve"> PAGEREF _Toc682178 \h </w:instrText>
            </w:r>
            <w:r w:rsidR="00CA7BB1">
              <w:rPr>
                <w:noProof/>
                <w:webHidden/>
              </w:rPr>
            </w:r>
            <w:r w:rsidR="00CA7BB1">
              <w:rPr>
                <w:noProof/>
                <w:webHidden/>
              </w:rPr>
              <w:fldChar w:fldCharType="separate"/>
            </w:r>
            <w:r w:rsidR="00CA7BB1">
              <w:rPr>
                <w:noProof/>
                <w:webHidden/>
              </w:rPr>
              <w:t>89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79" w:history="1">
            <w:r w:rsidR="00CA7BB1" w:rsidRPr="00A670AD">
              <w:rPr>
                <w:rStyle w:val="Hyperlink"/>
                <w:noProof/>
              </w:rPr>
              <w:t>8.5.2</w:t>
            </w:r>
            <w:r w:rsidR="00CA7BB1">
              <w:rPr>
                <w:rFonts w:eastAsiaTheme="minorEastAsia" w:cstheme="minorBidi"/>
                <w:i w:val="0"/>
                <w:noProof/>
                <w:sz w:val="22"/>
                <w:szCs w:val="22"/>
                <w:lang w:eastAsia="en-GB"/>
              </w:rPr>
              <w:tab/>
            </w:r>
            <w:r w:rsidR="00CA7BB1" w:rsidRPr="00A670AD">
              <w:rPr>
                <w:rStyle w:val="Hyperlink"/>
                <w:noProof/>
              </w:rPr>
              <w:t>Copying and moving items with the keyboard</w:t>
            </w:r>
            <w:r w:rsidR="00CA7BB1">
              <w:rPr>
                <w:noProof/>
                <w:webHidden/>
              </w:rPr>
              <w:tab/>
            </w:r>
            <w:r w:rsidR="00CA7BB1">
              <w:rPr>
                <w:noProof/>
                <w:webHidden/>
              </w:rPr>
              <w:fldChar w:fldCharType="begin"/>
            </w:r>
            <w:r w:rsidR="00CA7BB1">
              <w:rPr>
                <w:noProof/>
                <w:webHidden/>
              </w:rPr>
              <w:instrText xml:space="preserve"> PAGEREF _Toc682179 \h </w:instrText>
            </w:r>
            <w:r w:rsidR="00CA7BB1">
              <w:rPr>
                <w:noProof/>
                <w:webHidden/>
              </w:rPr>
            </w:r>
            <w:r w:rsidR="00CA7BB1">
              <w:rPr>
                <w:noProof/>
                <w:webHidden/>
              </w:rPr>
              <w:fldChar w:fldCharType="separate"/>
            </w:r>
            <w:r w:rsidR="00CA7BB1">
              <w:rPr>
                <w:noProof/>
                <w:webHidden/>
              </w:rPr>
              <w:t>89</w:t>
            </w:r>
            <w:r w:rsidR="00CA7BB1">
              <w:rPr>
                <w:noProof/>
                <w:webHidden/>
              </w:rPr>
              <w:fldChar w:fldCharType="end"/>
            </w:r>
          </w:hyperlink>
        </w:p>
        <w:p w:rsidR="00CA7BB1" w:rsidRDefault="006E280E">
          <w:pPr>
            <w:pStyle w:val="TOC3"/>
            <w:tabs>
              <w:tab w:val="left" w:pos="1320"/>
            </w:tabs>
            <w:rPr>
              <w:rFonts w:eastAsiaTheme="minorEastAsia" w:cstheme="minorBidi"/>
              <w:i w:val="0"/>
              <w:noProof/>
              <w:sz w:val="22"/>
              <w:szCs w:val="22"/>
              <w:lang w:eastAsia="en-GB"/>
            </w:rPr>
          </w:pPr>
          <w:hyperlink w:anchor="_Toc682180" w:history="1">
            <w:r w:rsidR="00CA7BB1" w:rsidRPr="00A670AD">
              <w:rPr>
                <w:rStyle w:val="Hyperlink"/>
                <w:noProof/>
              </w:rPr>
              <w:t>8.5.3</w:t>
            </w:r>
            <w:r w:rsidR="00CA7BB1">
              <w:rPr>
                <w:rFonts w:eastAsiaTheme="minorEastAsia" w:cstheme="minorBidi"/>
                <w:i w:val="0"/>
                <w:noProof/>
                <w:sz w:val="22"/>
                <w:szCs w:val="22"/>
                <w:lang w:eastAsia="en-GB"/>
              </w:rPr>
              <w:tab/>
            </w:r>
            <w:r w:rsidR="00CA7BB1" w:rsidRPr="00A670AD">
              <w:rPr>
                <w:rStyle w:val="Hyperlink"/>
                <w:noProof/>
              </w:rPr>
              <w:t>Undoing mistakes</w:t>
            </w:r>
            <w:r w:rsidR="00CA7BB1">
              <w:rPr>
                <w:noProof/>
                <w:webHidden/>
              </w:rPr>
              <w:tab/>
            </w:r>
            <w:r w:rsidR="00CA7BB1">
              <w:rPr>
                <w:noProof/>
                <w:webHidden/>
              </w:rPr>
              <w:fldChar w:fldCharType="begin"/>
            </w:r>
            <w:r w:rsidR="00CA7BB1">
              <w:rPr>
                <w:noProof/>
                <w:webHidden/>
              </w:rPr>
              <w:instrText xml:space="preserve"> PAGEREF _Toc682180 \h </w:instrText>
            </w:r>
            <w:r w:rsidR="00CA7BB1">
              <w:rPr>
                <w:noProof/>
                <w:webHidden/>
              </w:rPr>
            </w:r>
            <w:r w:rsidR="00CA7BB1">
              <w:rPr>
                <w:noProof/>
                <w:webHidden/>
              </w:rPr>
              <w:fldChar w:fldCharType="separate"/>
            </w:r>
            <w:r w:rsidR="00CA7BB1">
              <w:rPr>
                <w:noProof/>
                <w:webHidden/>
              </w:rPr>
              <w:t>89</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81" w:history="1">
            <w:r w:rsidR="00CA7BB1" w:rsidRPr="00A670AD">
              <w:rPr>
                <w:rStyle w:val="Hyperlink"/>
              </w:rPr>
              <w:t>Appendix A – Troubleshooting</w:t>
            </w:r>
            <w:r w:rsidR="00CA7BB1">
              <w:rPr>
                <w:webHidden/>
              </w:rPr>
              <w:tab/>
            </w:r>
            <w:r w:rsidR="00CA7BB1">
              <w:rPr>
                <w:webHidden/>
              </w:rPr>
              <w:fldChar w:fldCharType="begin"/>
            </w:r>
            <w:r w:rsidR="00CA7BB1">
              <w:rPr>
                <w:webHidden/>
              </w:rPr>
              <w:instrText xml:space="preserve"> PAGEREF _Toc682181 \h </w:instrText>
            </w:r>
            <w:r w:rsidR="00CA7BB1">
              <w:rPr>
                <w:webHidden/>
              </w:rPr>
            </w:r>
            <w:r w:rsidR="00CA7BB1">
              <w:rPr>
                <w:webHidden/>
              </w:rPr>
              <w:fldChar w:fldCharType="separate"/>
            </w:r>
            <w:r w:rsidR="00CA7BB1">
              <w:rPr>
                <w:webHidden/>
              </w:rPr>
              <w:t>90</w:t>
            </w:r>
            <w:r w:rsidR="00CA7BB1">
              <w:rPr>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82" w:history="1">
            <w:r w:rsidR="00CA7BB1" w:rsidRPr="00A670AD">
              <w:rPr>
                <w:rStyle w:val="Hyperlink"/>
                <w:noProof/>
              </w:rPr>
              <w:t>The Chronolator toolbar does not appear</w:t>
            </w:r>
            <w:r w:rsidR="00CA7BB1">
              <w:rPr>
                <w:noProof/>
                <w:webHidden/>
              </w:rPr>
              <w:tab/>
            </w:r>
            <w:r w:rsidR="00CA7BB1">
              <w:rPr>
                <w:noProof/>
                <w:webHidden/>
              </w:rPr>
              <w:fldChar w:fldCharType="begin"/>
            </w:r>
            <w:r w:rsidR="00CA7BB1">
              <w:rPr>
                <w:noProof/>
                <w:webHidden/>
              </w:rPr>
              <w:instrText xml:space="preserve"> PAGEREF _Toc682182 \h </w:instrText>
            </w:r>
            <w:r w:rsidR="00CA7BB1">
              <w:rPr>
                <w:noProof/>
                <w:webHidden/>
              </w:rPr>
            </w:r>
            <w:r w:rsidR="00CA7BB1">
              <w:rPr>
                <w:noProof/>
                <w:webHidden/>
              </w:rPr>
              <w:fldChar w:fldCharType="separate"/>
            </w:r>
            <w:r w:rsidR="00CA7BB1">
              <w:rPr>
                <w:noProof/>
                <w:webHidden/>
              </w:rPr>
              <w:t>90</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83" w:history="1">
            <w:r w:rsidR="00CA7BB1" w:rsidRPr="00A670AD">
              <w:rPr>
                <w:rStyle w:val="Hyperlink"/>
                <w:noProof/>
              </w:rPr>
              <w:t>Security settings</w:t>
            </w:r>
            <w:r w:rsidR="00CA7BB1">
              <w:rPr>
                <w:noProof/>
                <w:webHidden/>
              </w:rPr>
              <w:tab/>
            </w:r>
            <w:r w:rsidR="00CA7BB1">
              <w:rPr>
                <w:noProof/>
                <w:webHidden/>
              </w:rPr>
              <w:fldChar w:fldCharType="begin"/>
            </w:r>
            <w:r w:rsidR="00CA7BB1">
              <w:rPr>
                <w:noProof/>
                <w:webHidden/>
              </w:rPr>
              <w:instrText xml:space="preserve"> PAGEREF _Toc682183 \h </w:instrText>
            </w:r>
            <w:r w:rsidR="00CA7BB1">
              <w:rPr>
                <w:noProof/>
                <w:webHidden/>
              </w:rPr>
            </w:r>
            <w:r w:rsidR="00CA7BB1">
              <w:rPr>
                <w:noProof/>
                <w:webHidden/>
              </w:rPr>
              <w:fldChar w:fldCharType="separate"/>
            </w:r>
            <w:r w:rsidR="00CA7BB1">
              <w:rPr>
                <w:noProof/>
                <w:webHidden/>
              </w:rPr>
              <w:t>90</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84" w:history="1">
            <w:r w:rsidR="00CA7BB1" w:rsidRPr="00A670AD">
              <w:rPr>
                <w:rStyle w:val="Hyperlink"/>
                <w:noProof/>
              </w:rPr>
              <w:t>Expired Licence</w:t>
            </w:r>
            <w:r w:rsidR="00CA7BB1">
              <w:rPr>
                <w:noProof/>
                <w:webHidden/>
              </w:rPr>
              <w:tab/>
            </w:r>
            <w:r w:rsidR="00CA7BB1">
              <w:rPr>
                <w:noProof/>
                <w:webHidden/>
              </w:rPr>
              <w:fldChar w:fldCharType="begin"/>
            </w:r>
            <w:r w:rsidR="00CA7BB1">
              <w:rPr>
                <w:noProof/>
                <w:webHidden/>
              </w:rPr>
              <w:instrText xml:space="preserve"> PAGEREF _Toc682184 \h </w:instrText>
            </w:r>
            <w:r w:rsidR="00CA7BB1">
              <w:rPr>
                <w:noProof/>
                <w:webHidden/>
              </w:rPr>
            </w:r>
            <w:r w:rsidR="00CA7BB1">
              <w:rPr>
                <w:noProof/>
                <w:webHidden/>
              </w:rPr>
              <w:fldChar w:fldCharType="separate"/>
            </w:r>
            <w:r w:rsidR="00CA7BB1">
              <w:rPr>
                <w:noProof/>
                <w:webHidden/>
              </w:rPr>
              <w:t>94</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85" w:history="1">
            <w:r w:rsidR="00CA7BB1" w:rsidRPr="00A670AD">
              <w:rPr>
                <w:rStyle w:val="Hyperlink"/>
                <w:noProof/>
              </w:rPr>
              <w:t>The Chronolator toolbar has disappeared</w:t>
            </w:r>
            <w:r w:rsidR="00CA7BB1">
              <w:rPr>
                <w:noProof/>
                <w:webHidden/>
              </w:rPr>
              <w:tab/>
            </w:r>
            <w:r w:rsidR="00CA7BB1">
              <w:rPr>
                <w:noProof/>
                <w:webHidden/>
              </w:rPr>
              <w:fldChar w:fldCharType="begin"/>
            </w:r>
            <w:r w:rsidR="00CA7BB1">
              <w:rPr>
                <w:noProof/>
                <w:webHidden/>
              </w:rPr>
              <w:instrText xml:space="preserve"> PAGEREF _Toc682185 \h </w:instrText>
            </w:r>
            <w:r w:rsidR="00CA7BB1">
              <w:rPr>
                <w:noProof/>
                <w:webHidden/>
              </w:rPr>
            </w:r>
            <w:r w:rsidR="00CA7BB1">
              <w:rPr>
                <w:noProof/>
                <w:webHidden/>
              </w:rPr>
              <w:fldChar w:fldCharType="separate"/>
            </w:r>
            <w:r w:rsidR="00CA7BB1">
              <w:rPr>
                <w:noProof/>
                <w:webHidden/>
              </w:rPr>
              <w:t>94</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86" w:history="1">
            <w:r w:rsidR="00CA7BB1" w:rsidRPr="00A670AD">
              <w:rPr>
                <w:rStyle w:val="Hyperlink"/>
                <w:noProof/>
              </w:rPr>
              <w:t>The Chronolator toolbar doesn't have all its buttons</w:t>
            </w:r>
            <w:r w:rsidR="00CA7BB1">
              <w:rPr>
                <w:noProof/>
                <w:webHidden/>
              </w:rPr>
              <w:tab/>
            </w:r>
            <w:r w:rsidR="00CA7BB1">
              <w:rPr>
                <w:noProof/>
                <w:webHidden/>
              </w:rPr>
              <w:fldChar w:fldCharType="begin"/>
            </w:r>
            <w:r w:rsidR="00CA7BB1">
              <w:rPr>
                <w:noProof/>
                <w:webHidden/>
              </w:rPr>
              <w:instrText xml:space="preserve"> PAGEREF _Toc682186 \h </w:instrText>
            </w:r>
            <w:r w:rsidR="00CA7BB1">
              <w:rPr>
                <w:noProof/>
                <w:webHidden/>
              </w:rPr>
            </w:r>
            <w:r w:rsidR="00CA7BB1">
              <w:rPr>
                <w:noProof/>
                <w:webHidden/>
              </w:rPr>
              <w:fldChar w:fldCharType="separate"/>
            </w:r>
            <w:r w:rsidR="00CA7BB1">
              <w:rPr>
                <w:noProof/>
                <w:webHidden/>
              </w:rPr>
              <w:t>95</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87" w:history="1">
            <w:r w:rsidR="00CA7BB1" w:rsidRPr="00A670AD">
              <w:rPr>
                <w:rStyle w:val="Hyperlink"/>
                <w:noProof/>
              </w:rPr>
              <w:t>The Chronolator progress bar disappears</w:t>
            </w:r>
            <w:r w:rsidR="00CA7BB1">
              <w:rPr>
                <w:noProof/>
                <w:webHidden/>
              </w:rPr>
              <w:tab/>
            </w:r>
            <w:r w:rsidR="00CA7BB1">
              <w:rPr>
                <w:noProof/>
                <w:webHidden/>
              </w:rPr>
              <w:fldChar w:fldCharType="begin"/>
            </w:r>
            <w:r w:rsidR="00CA7BB1">
              <w:rPr>
                <w:noProof/>
                <w:webHidden/>
              </w:rPr>
              <w:instrText xml:space="preserve"> PAGEREF _Toc682187 \h </w:instrText>
            </w:r>
            <w:r w:rsidR="00CA7BB1">
              <w:rPr>
                <w:noProof/>
                <w:webHidden/>
              </w:rPr>
            </w:r>
            <w:r w:rsidR="00CA7BB1">
              <w:rPr>
                <w:noProof/>
                <w:webHidden/>
              </w:rPr>
              <w:fldChar w:fldCharType="separate"/>
            </w:r>
            <w:r w:rsidR="00CA7BB1">
              <w:rPr>
                <w:noProof/>
                <w:webHidden/>
              </w:rPr>
              <w:t>95</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88" w:history="1">
            <w:r w:rsidR="00CA7BB1" w:rsidRPr="00A670AD">
              <w:rPr>
                <w:rStyle w:val="Hyperlink"/>
                <w:noProof/>
              </w:rPr>
              <w:t>Recovering corrupted Chronolator Documents</w:t>
            </w:r>
            <w:r w:rsidR="00CA7BB1">
              <w:rPr>
                <w:noProof/>
                <w:webHidden/>
              </w:rPr>
              <w:tab/>
            </w:r>
            <w:r w:rsidR="00CA7BB1">
              <w:rPr>
                <w:noProof/>
                <w:webHidden/>
              </w:rPr>
              <w:fldChar w:fldCharType="begin"/>
            </w:r>
            <w:r w:rsidR="00CA7BB1">
              <w:rPr>
                <w:noProof/>
                <w:webHidden/>
              </w:rPr>
              <w:instrText xml:space="preserve"> PAGEREF _Toc682188 \h </w:instrText>
            </w:r>
            <w:r w:rsidR="00CA7BB1">
              <w:rPr>
                <w:noProof/>
                <w:webHidden/>
              </w:rPr>
            </w:r>
            <w:r w:rsidR="00CA7BB1">
              <w:rPr>
                <w:noProof/>
                <w:webHidden/>
              </w:rPr>
              <w:fldChar w:fldCharType="separate"/>
            </w:r>
            <w:r w:rsidR="00CA7BB1">
              <w:rPr>
                <w:noProof/>
                <w:webHidden/>
              </w:rPr>
              <w:t>96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89" w:history="1">
            <w:r w:rsidR="00CA7BB1" w:rsidRPr="00A670AD">
              <w:rPr>
                <w:rStyle w:val="Hyperlink"/>
                <w:noProof/>
              </w:rPr>
              <w:t>Run-time Errors</w:t>
            </w:r>
            <w:r w:rsidR="00CA7BB1">
              <w:rPr>
                <w:noProof/>
                <w:webHidden/>
              </w:rPr>
              <w:tab/>
            </w:r>
            <w:r w:rsidR="00CA7BB1">
              <w:rPr>
                <w:noProof/>
                <w:webHidden/>
              </w:rPr>
              <w:fldChar w:fldCharType="begin"/>
            </w:r>
            <w:r w:rsidR="00CA7BB1">
              <w:rPr>
                <w:noProof/>
                <w:webHidden/>
              </w:rPr>
              <w:instrText xml:space="preserve"> PAGEREF _Toc682189 \h </w:instrText>
            </w:r>
            <w:r w:rsidR="00CA7BB1">
              <w:rPr>
                <w:noProof/>
                <w:webHidden/>
              </w:rPr>
            </w:r>
            <w:r w:rsidR="00CA7BB1">
              <w:rPr>
                <w:noProof/>
                <w:webHidden/>
              </w:rPr>
              <w:fldChar w:fldCharType="separate"/>
            </w:r>
            <w:r w:rsidR="00CA7BB1">
              <w:rPr>
                <w:noProof/>
                <w:webHidden/>
              </w:rPr>
              <w:t>96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0" w:history="1">
            <w:r w:rsidR="00CA7BB1" w:rsidRPr="00A670AD">
              <w:rPr>
                <w:rStyle w:val="Hyperlink"/>
                <w:noProof/>
              </w:rPr>
              <w:t>Corrupted tables or text, or Word stops working</w:t>
            </w:r>
            <w:r w:rsidR="00CA7BB1">
              <w:rPr>
                <w:noProof/>
                <w:webHidden/>
              </w:rPr>
              <w:tab/>
            </w:r>
            <w:r w:rsidR="00CA7BB1">
              <w:rPr>
                <w:noProof/>
                <w:webHidden/>
              </w:rPr>
              <w:fldChar w:fldCharType="begin"/>
            </w:r>
            <w:r w:rsidR="00CA7BB1">
              <w:rPr>
                <w:noProof/>
                <w:webHidden/>
              </w:rPr>
              <w:instrText xml:space="preserve"> PAGEREF _Toc682190 \h </w:instrText>
            </w:r>
            <w:r w:rsidR="00CA7BB1">
              <w:rPr>
                <w:noProof/>
                <w:webHidden/>
              </w:rPr>
            </w:r>
            <w:r w:rsidR="00CA7BB1">
              <w:rPr>
                <w:noProof/>
                <w:webHidden/>
              </w:rPr>
              <w:fldChar w:fldCharType="separate"/>
            </w:r>
            <w:r w:rsidR="00CA7BB1">
              <w:rPr>
                <w:noProof/>
                <w:webHidden/>
              </w:rPr>
              <w:t>97</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91" w:history="1">
            <w:r w:rsidR="00CA7BB1" w:rsidRPr="00A670AD">
              <w:rPr>
                <w:rStyle w:val="Hyperlink"/>
                <w:noProof/>
              </w:rPr>
              <w:t>Slow processing</w:t>
            </w:r>
            <w:r w:rsidR="00CA7BB1">
              <w:rPr>
                <w:noProof/>
                <w:webHidden/>
              </w:rPr>
              <w:tab/>
            </w:r>
            <w:r w:rsidR="00CA7BB1">
              <w:rPr>
                <w:noProof/>
                <w:webHidden/>
              </w:rPr>
              <w:fldChar w:fldCharType="begin"/>
            </w:r>
            <w:r w:rsidR="00CA7BB1">
              <w:rPr>
                <w:noProof/>
                <w:webHidden/>
              </w:rPr>
              <w:instrText xml:space="preserve"> PAGEREF _Toc682191 \h </w:instrText>
            </w:r>
            <w:r w:rsidR="00CA7BB1">
              <w:rPr>
                <w:noProof/>
                <w:webHidden/>
              </w:rPr>
            </w:r>
            <w:r w:rsidR="00CA7BB1">
              <w:rPr>
                <w:noProof/>
                <w:webHidden/>
              </w:rPr>
              <w:fldChar w:fldCharType="separate"/>
            </w:r>
            <w:r w:rsidR="00CA7BB1">
              <w:rPr>
                <w:noProof/>
                <w:webHidden/>
              </w:rPr>
              <w:t>99</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92" w:history="1">
            <w:r w:rsidR="00CA7BB1" w:rsidRPr="00A670AD">
              <w:rPr>
                <w:rStyle w:val="Hyperlink"/>
                <w:noProof/>
              </w:rPr>
              <w:t>Conflicts with other Word add-ins</w:t>
            </w:r>
            <w:r w:rsidR="00CA7BB1">
              <w:rPr>
                <w:noProof/>
                <w:webHidden/>
              </w:rPr>
              <w:tab/>
            </w:r>
            <w:r w:rsidR="00CA7BB1">
              <w:rPr>
                <w:noProof/>
                <w:webHidden/>
              </w:rPr>
              <w:fldChar w:fldCharType="begin"/>
            </w:r>
            <w:r w:rsidR="00CA7BB1">
              <w:rPr>
                <w:noProof/>
                <w:webHidden/>
              </w:rPr>
              <w:instrText xml:space="preserve"> PAGEREF _Toc682192 \h </w:instrText>
            </w:r>
            <w:r w:rsidR="00CA7BB1">
              <w:rPr>
                <w:noProof/>
                <w:webHidden/>
              </w:rPr>
            </w:r>
            <w:r w:rsidR="00CA7BB1">
              <w:rPr>
                <w:noProof/>
                <w:webHidden/>
              </w:rPr>
              <w:fldChar w:fldCharType="separate"/>
            </w:r>
            <w:r w:rsidR="00CA7BB1">
              <w:rPr>
                <w:noProof/>
                <w:webHidden/>
              </w:rPr>
              <w:t>99</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3" w:history="1">
            <w:r w:rsidR="00CA7BB1" w:rsidRPr="00A670AD">
              <w:rPr>
                <w:rStyle w:val="Hyperlink"/>
                <w:noProof/>
              </w:rPr>
              <w:t>Starting Word without loading any add-ins</w:t>
            </w:r>
            <w:r w:rsidR="00CA7BB1">
              <w:rPr>
                <w:noProof/>
                <w:webHidden/>
              </w:rPr>
              <w:tab/>
            </w:r>
            <w:r w:rsidR="00CA7BB1">
              <w:rPr>
                <w:noProof/>
                <w:webHidden/>
              </w:rPr>
              <w:fldChar w:fldCharType="begin"/>
            </w:r>
            <w:r w:rsidR="00CA7BB1">
              <w:rPr>
                <w:noProof/>
                <w:webHidden/>
              </w:rPr>
              <w:instrText xml:space="preserve"> PAGEREF _Toc682193 \h </w:instrText>
            </w:r>
            <w:r w:rsidR="00CA7BB1">
              <w:rPr>
                <w:noProof/>
                <w:webHidden/>
              </w:rPr>
            </w:r>
            <w:r w:rsidR="00CA7BB1">
              <w:rPr>
                <w:noProof/>
                <w:webHidden/>
              </w:rPr>
              <w:fldChar w:fldCharType="separate"/>
            </w:r>
            <w:r w:rsidR="00CA7BB1">
              <w:rPr>
                <w:noProof/>
                <w:webHidden/>
              </w:rPr>
              <w:t>99</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194" w:history="1">
            <w:r w:rsidR="00CA7BB1" w:rsidRPr="00A670AD">
              <w:rPr>
                <w:rStyle w:val="Hyperlink"/>
              </w:rPr>
              <w:t>Appendix B – Chronolator messages</w:t>
            </w:r>
            <w:r w:rsidR="00CA7BB1">
              <w:rPr>
                <w:webHidden/>
              </w:rPr>
              <w:tab/>
            </w:r>
            <w:r w:rsidR="00CA7BB1">
              <w:rPr>
                <w:webHidden/>
              </w:rPr>
              <w:fldChar w:fldCharType="begin"/>
            </w:r>
            <w:r w:rsidR="00CA7BB1">
              <w:rPr>
                <w:webHidden/>
              </w:rPr>
              <w:instrText xml:space="preserve"> PAGEREF _Toc682194 \h </w:instrText>
            </w:r>
            <w:r w:rsidR="00CA7BB1">
              <w:rPr>
                <w:webHidden/>
              </w:rPr>
            </w:r>
            <w:r w:rsidR="00CA7BB1">
              <w:rPr>
                <w:webHidden/>
              </w:rPr>
              <w:fldChar w:fldCharType="separate"/>
            </w:r>
            <w:r w:rsidR="00CA7BB1">
              <w:rPr>
                <w:webHidden/>
              </w:rPr>
              <w:t>102</w:t>
            </w:r>
            <w:r w:rsidR="00CA7BB1">
              <w:rPr>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195" w:history="1">
            <w:r w:rsidR="00CA7BB1" w:rsidRPr="00A670AD">
              <w:rPr>
                <w:rStyle w:val="Hyperlink"/>
                <w:noProof/>
              </w:rPr>
              <w:t>Message Form Messages</w:t>
            </w:r>
            <w:r w:rsidR="00CA7BB1">
              <w:rPr>
                <w:noProof/>
                <w:webHidden/>
              </w:rPr>
              <w:tab/>
            </w:r>
            <w:r w:rsidR="00CA7BB1">
              <w:rPr>
                <w:noProof/>
                <w:webHidden/>
              </w:rPr>
              <w:fldChar w:fldCharType="begin"/>
            </w:r>
            <w:r w:rsidR="00CA7BB1">
              <w:rPr>
                <w:noProof/>
                <w:webHidden/>
              </w:rPr>
              <w:instrText xml:space="preserve"> PAGEREF _Toc682195 \h </w:instrText>
            </w:r>
            <w:r w:rsidR="00CA7BB1">
              <w:rPr>
                <w:noProof/>
                <w:webHidden/>
              </w:rPr>
            </w:r>
            <w:r w:rsidR="00CA7BB1">
              <w:rPr>
                <w:noProof/>
                <w:webHidden/>
              </w:rPr>
              <w:fldChar w:fldCharType="separate"/>
            </w:r>
            <w:r w:rsidR="00CA7BB1">
              <w:rPr>
                <w:noProof/>
                <w:webHidden/>
              </w:rPr>
              <w:t>102</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6" w:history="1">
            <w:r w:rsidR="00CA7BB1" w:rsidRPr="00A670AD">
              <w:rPr>
                <w:rStyle w:val="Hyperlink"/>
                <w:noProof/>
              </w:rPr>
              <w:t>The Message Form</w:t>
            </w:r>
            <w:r w:rsidR="00CA7BB1">
              <w:rPr>
                <w:noProof/>
                <w:webHidden/>
              </w:rPr>
              <w:tab/>
            </w:r>
            <w:r w:rsidR="00CA7BB1">
              <w:rPr>
                <w:noProof/>
                <w:webHidden/>
              </w:rPr>
              <w:fldChar w:fldCharType="begin"/>
            </w:r>
            <w:r w:rsidR="00CA7BB1">
              <w:rPr>
                <w:noProof/>
                <w:webHidden/>
              </w:rPr>
              <w:instrText xml:space="preserve"> PAGEREF _Toc682196 \h </w:instrText>
            </w:r>
            <w:r w:rsidR="00CA7BB1">
              <w:rPr>
                <w:noProof/>
                <w:webHidden/>
              </w:rPr>
            </w:r>
            <w:r w:rsidR="00CA7BB1">
              <w:rPr>
                <w:noProof/>
                <w:webHidden/>
              </w:rPr>
              <w:fldChar w:fldCharType="separate"/>
            </w:r>
            <w:r w:rsidR="00CA7BB1">
              <w:rPr>
                <w:noProof/>
                <w:webHidden/>
              </w:rPr>
              <w:t>102</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7" w:history="1">
            <w:r w:rsidR="00CA7BB1" w:rsidRPr="00A670AD">
              <w:rPr>
                <w:rStyle w:val="Hyperlink"/>
                <w:noProof/>
              </w:rPr>
              <w:t>Messages 1000 – 1999</w:t>
            </w:r>
            <w:r w:rsidR="00CA7BB1">
              <w:rPr>
                <w:noProof/>
                <w:webHidden/>
              </w:rPr>
              <w:tab/>
            </w:r>
            <w:r w:rsidR="00CA7BB1">
              <w:rPr>
                <w:noProof/>
                <w:webHidden/>
              </w:rPr>
              <w:fldChar w:fldCharType="begin"/>
            </w:r>
            <w:r w:rsidR="00CA7BB1">
              <w:rPr>
                <w:noProof/>
                <w:webHidden/>
              </w:rPr>
              <w:instrText xml:space="preserve"> PAGEREF _Toc682197 \h </w:instrText>
            </w:r>
            <w:r w:rsidR="00CA7BB1">
              <w:rPr>
                <w:noProof/>
                <w:webHidden/>
              </w:rPr>
            </w:r>
            <w:r w:rsidR="00CA7BB1">
              <w:rPr>
                <w:noProof/>
                <w:webHidden/>
              </w:rPr>
              <w:fldChar w:fldCharType="separate"/>
            </w:r>
            <w:r w:rsidR="00CA7BB1">
              <w:rPr>
                <w:noProof/>
                <w:webHidden/>
              </w:rPr>
              <w:t>103</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8" w:history="1">
            <w:r w:rsidR="00CA7BB1" w:rsidRPr="00A670AD">
              <w:rPr>
                <w:rStyle w:val="Hyperlink"/>
                <w:noProof/>
              </w:rPr>
              <w:t>Messages 2000 – 2999</w:t>
            </w:r>
            <w:r w:rsidR="00CA7BB1">
              <w:rPr>
                <w:noProof/>
                <w:webHidden/>
              </w:rPr>
              <w:tab/>
            </w:r>
            <w:r w:rsidR="00CA7BB1">
              <w:rPr>
                <w:noProof/>
                <w:webHidden/>
              </w:rPr>
              <w:fldChar w:fldCharType="begin"/>
            </w:r>
            <w:r w:rsidR="00CA7BB1">
              <w:rPr>
                <w:noProof/>
                <w:webHidden/>
              </w:rPr>
              <w:instrText xml:space="preserve"> PAGEREF _Toc682198 \h </w:instrText>
            </w:r>
            <w:r w:rsidR="00CA7BB1">
              <w:rPr>
                <w:noProof/>
                <w:webHidden/>
              </w:rPr>
            </w:r>
            <w:r w:rsidR="00CA7BB1">
              <w:rPr>
                <w:noProof/>
                <w:webHidden/>
              </w:rPr>
              <w:fldChar w:fldCharType="separate"/>
            </w:r>
            <w:r w:rsidR="00CA7BB1">
              <w:rPr>
                <w:noProof/>
                <w:webHidden/>
              </w:rPr>
              <w:t>111</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199" w:history="1">
            <w:r w:rsidR="00CA7BB1" w:rsidRPr="00A670AD">
              <w:rPr>
                <w:rStyle w:val="Hyperlink"/>
                <w:noProof/>
              </w:rPr>
              <w:t>Messages 3000 – 3999</w:t>
            </w:r>
            <w:r w:rsidR="00CA7BB1">
              <w:rPr>
                <w:noProof/>
                <w:webHidden/>
              </w:rPr>
              <w:tab/>
            </w:r>
            <w:r w:rsidR="00CA7BB1">
              <w:rPr>
                <w:noProof/>
                <w:webHidden/>
              </w:rPr>
              <w:fldChar w:fldCharType="begin"/>
            </w:r>
            <w:r w:rsidR="00CA7BB1">
              <w:rPr>
                <w:noProof/>
                <w:webHidden/>
              </w:rPr>
              <w:instrText xml:space="preserve"> PAGEREF _Toc682199 \h </w:instrText>
            </w:r>
            <w:r w:rsidR="00CA7BB1">
              <w:rPr>
                <w:noProof/>
                <w:webHidden/>
              </w:rPr>
            </w:r>
            <w:r w:rsidR="00CA7BB1">
              <w:rPr>
                <w:noProof/>
                <w:webHidden/>
              </w:rPr>
              <w:fldChar w:fldCharType="separate"/>
            </w:r>
            <w:r w:rsidR="00CA7BB1">
              <w:rPr>
                <w:noProof/>
                <w:webHidden/>
              </w:rPr>
              <w:t>114</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00" w:history="1">
            <w:r w:rsidR="00CA7BB1" w:rsidRPr="00A670AD">
              <w:rPr>
                <w:rStyle w:val="Hyperlink"/>
                <w:noProof/>
              </w:rPr>
              <w:t>Messages 4000 – 4999</w:t>
            </w:r>
            <w:r w:rsidR="00CA7BB1">
              <w:rPr>
                <w:noProof/>
                <w:webHidden/>
              </w:rPr>
              <w:tab/>
            </w:r>
            <w:r w:rsidR="00CA7BB1">
              <w:rPr>
                <w:noProof/>
                <w:webHidden/>
              </w:rPr>
              <w:fldChar w:fldCharType="begin"/>
            </w:r>
            <w:r w:rsidR="00CA7BB1">
              <w:rPr>
                <w:noProof/>
                <w:webHidden/>
              </w:rPr>
              <w:instrText xml:space="preserve"> PAGEREF _Toc682200 \h </w:instrText>
            </w:r>
            <w:r w:rsidR="00CA7BB1">
              <w:rPr>
                <w:noProof/>
                <w:webHidden/>
              </w:rPr>
            </w:r>
            <w:r w:rsidR="00CA7BB1">
              <w:rPr>
                <w:noProof/>
                <w:webHidden/>
              </w:rPr>
              <w:fldChar w:fldCharType="separate"/>
            </w:r>
            <w:r w:rsidR="00CA7BB1">
              <w:rPr>
                <w:noProof/>
                <w:webHidden/>
              </w:rPr>
              <w:t>122</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01" w:history="1">
            <w:r w:rsidR="00CA7BB1" w:rsidRPr="00A670AD">
              <w:rPr>
                <w:rStyle w:val="Hyperlink"/>
                <w:noProof/>
              </w:rPr>
              <w:t>Messages 5000 – 5999</w:t>
            </w:r>
            <w:r w:rsidR="00CA7BB1">
              <w:rPr>
                <w:noProof/>
                <w:webHidden/>
              </w:rPr>
              <w:tab/>
            </w:r>
            <w:r w:rsidR="00CA7BB1">
              <w:rPr>
                <w:noProof/>
                <w:webHidden/>
              </w:rPr>
              <w:fldChar w:fldCharType="begin"/>
            </w:r>
            <w:r w:rsidR="00CA7BB1">
              <w:rPr>
                <w:noProof/>
                <w:webHidden/>
              </w:rPr>
              <w:instrText xml:space="preserve"> PAGEREF _Toc682201 \h </w:instrText>
            </w:r>
            <w:r w:rsidR="00CA7BB1">
              <w:rPr>
                <w:noProof/>
                <w:webHidden/>
              </w:rPr>
            </w:r>
            <w:r w:rsidR="00CA7BB1">
              <w:rPr>
                <w:noProof/>
                <w:webHidden/>
              </w:rPr>
              <w:fldChar w:fldCharType="separate"/>
            </w:r>
            <w:r w:rsidR="00CA7BB1">
              <w:rPr>
                <w:noProof/>
                <w:webHidden/>
              </w:rPr>
              <w:t>124</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02" w:history="1">
            <w:r w:rsidR="00CA7BB1" w:rsidRPr="00A670AD">
              <w:rPr>
                <w:rStyle w:val="Hyperlink"/>
                <w:noProof/>
              </w:rPr>
              <w:t>Messages 6000 - 6999</w:t>
            </w:r>
            <w:r w:rsidR="00CA7BB1">
              <w:rPr>
                <w:noProof/>
                <w:webHidden/>
              </w:rPr>
              <w:tab/>
            </w:r>
            <w:r w:rsidR="00CA7BB1">
              <w:rPr>
                <w:noProof/>
                <w:webHidden/>
              </w:rPr>
              <w:fldChar w:fldCharType="begin"/>
            </w:r>
            <w:r w:rsidR="00CA7BB1">
              <w:rPr>
                <w:noProof/>
                <w:webHidden/>
              </w:rPr>
              <w:instrText xml:space="preserve"> PAGEREF _Toc682202 \h </w:instrText>
            </w:r>
            <w:r w:rsidR="00CA7BB1">
              <w:rPr>
                <w:noProof/>
                <w:webHidden/>
              </w:rPr>
            </w:r>
            <w:r w:rsidR="00CA7BB1">
              <w:rPr>
                <w:noProof/>
                <w:webHidden/>
              </w:rPr>
              <w:fldChar w:fldCharType="separate"/>
            </w:r>
            <w:r w:rsidR="00CA7BB1">
              <w:rPr>
                <w:noProof/>
                <w:webHidden/>
              </w:rPr>
              <w:t>136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03" w:history="1">
            <w:r w:rsidR="00CA7BB1" w:rsidRPr="00A670AD">
              <w:rPr>
                <w:rStyle w:val="Hyperlink"/>
                <w:noProof/>
              </w:rPr>
              <w:t>Messages 7000 - 7999</w:t>
            </w:r>
            <w:r w:rsidR="00CA7BB1">
              <w:rPr>
                <w:noProof/>
                <w:webHidden/>
              </w:rPr>
              <w:tab/>
            </w:r>
            <w:r w:rsidR="00CA7BB1">
              <w:rPr>
                <w:noProof/>
                <w:webHidden/>
              </w:rPr>
              <w:fldChar w:fldCharType="begin"/>
            </w:r>
            <w:r w:rsidR="00CA7BB1">
              <w:rPr>
                <w:noProof/>
                <w:webHidden/>
              </w:rPr>
              <w:instrText xml:space="preserve"> PAGEREF _Toc682203 \h </w:instrText>
            </w:r>
            <w:r w:rsidR="00CA7BB1">
              <w:rPr>
                <w:noProof/>
                <w:webHidden/>
              </w:rPr>
            </w:r>
            <w:r w:rsidR="00CA7BB1">
              <w:rPr>
                <w:noProof/>
                <w:webHidden/>
              </w:rPr>
              <w:fldChar w:fldCharType="separate"/>
            </w:r>
            <w:r w:rsidR="00CA7BB1">
              <w:rPr>
                <w:noProof/>
                <w:webHidden/>
              </w:rPr>
              <w:t>137</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04" w:history="1">
            <w:r w:rsidR="00CA7BB1" w:rsidRPr="00A670AD">
              <w:rPr>
                <w:rStyle w:val="Hyperlink"/>
                <w:noProof/>
              </w:rPr>
              <w:t>Messages 8000 - 8999</w:t>
            </w:r>
            <w:r w:rsidR="00CA7BB1">
              <w:rPr>
                <w:noProof/>
                <w:webHidden/>
              </w:rPr>
              <w:tab/>
            </w:r>
            <w:r w:rsidR="00CA7BB1">
              <w:rPr>
                <w:noProof/>
                <w:webHidden/>
              </w:rPr>
              <w:fldChar w:fldCharType="begin"/>
            </w:r>
            <w:r w:rsidR="00CA7BB1">
              <w:rPr>
                <w:noProof/>
                <w:webHidden/>
              </w:rPr>
              <w:instrText xml:space="preserve"> PAGEREF _Toc682204 \h </w:instrText>
            </w:r>
            <w:r w:rsidR="00CA7BB1">
              <w:rPr>
                <w:noProof/>
                <w:webHidden/>
              </w:rPr>
            </w:r>
            <w:r w:rsidR="00CA7BB1">
              <w:rPr>
                <w:noProof/>
                <w:webHidden/>
              </w:rPr>
              <w:fldChar w:fldCharType="separate"/>
            </w:r>
            <w:r w:rsidR="00CA7BB1">
              <w:rPr>
                <w:noProof/>
                <w:webHidden/>
              </w:rPr>
              <w:t>140</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05" w:history="1">
            <w:r w:rsidR="00CA7BB1" w:rsidRPr="00A670AD">
              <w:rPr>
                <w:rStyle w:val="Hyperlink"/>
                <w:noProof/>
              </w:rPr>
              <w:t>Check Table Error Codes</w:t>
            </w:r>
            <w:r w:rsidR="00CA7BB1">
              <w:rPr>
                <w:noProof/>
                <w:webHidden/>
              </w:rPr>
              <w:tab/>
            </w:r>
            <w:r w:rsidR="00CA7BB1">
              <w:rPr>
                <w:noProof/>
                <w:webHidden/>
              </w:rPr>
              <w:fldChar w:fldCharType="begin"/>
            </w:r>
            <w:r w:rsidR="00CA7BB1">
              <w:rPr>
                <w:noProof/>
                <w:webHidden/>
              </w:rPr>
              <w:instrText xml:space="preserve"> PAGEREF _Toc682205 \h </w:instrText>
            </w:r>
            <w:r w:rsidR="00CA7BB1">
              <w:rPr>
                <w:noProof/>
                <w:webHidden/>
              </w:rPr>
            </w:r>
            <w:r w:rsidR="00CA7BB1">
              <w:rPr>
                <w:noProof/>
                <w:webHidden/>
              </w:rPr>
              <w:fldChar w:fldCharType="separate"/>
            </w:r>
            <w:r w:rsidR="00CA7BB1">
              <w:rPr>
                <w:noProof/>
                <w:webHidden/>
              </w:rPr>
              <w:t>141</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206" w:history="1">
            <w:r w:rsidR="00CA7BB1" w:rsidRPr="00A670AD">
              <w:rPr>
                <w:rStyle w:val="Hyperlink"/>
              </w:rPr>
              <w:t>Appendix C – Licensing</w:t>
            </w:r>
            <w:r w:rsidR="00CA7BB1">
              <w:rPr>
                <w:webHidden/>
              </w:rPr>
              <w:tab/>
            </w:r>
            <w:r w:rsidR="00CA7BB1">
              <w:rPr>
                <w:webHidden/>
              </w:rPr>
              <w:fldChar w:fldCharType="begin"/>
            </w:r>
            <w:r w:rsidR="00CA7BB1">
              <w:rPr>
                <w:webHidden/>
              </w:rPr>
              <w:instrText xml:space="preserve"> PAGEREF _Toc682206 \h </w:instrText>
            </w:r>
            <w:r w:rsidR="00CA7BB1">
              <w:rPr>
                <w:webHidden/>
              </w:rPr>
            </w:r>
            <w:r w:rsidR="00CA7BB1">
              <w:rPr>
                <w:webHidden/>
              </w:rPr>
              <w:fldChar w:fldCharType="separate"/>
            </w:r>
            <w:r w:rsidR="00CA7BB1">
              <w:rPr>
                <w:webHidden/>
              </w:rPr>
              <w:t>144</w:t>
            </w:r>
            <w:r w:rsidR="00CA7BB1">
              <w:rPr>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07" w:history="1">
            <w:r w:rsidR="00CA7BB1" w:rsidRPr="00A670AD">
              <w:rPr>
                <w:rStyle w:val="Hyperlink"/>
                <w:noProof/>
              </w:rPr>
              <w:t>Online Workbench Licence</w:t>
            </w:r>
            <w:r w:rsidR="00CA7BB1">
              <w:rPr>
                <w:noProof/>
                <w:webHidden/>
              </w:rPr>
              <w:tab/>
            </w:r>
            <w:r w:rsidR="00CA7BB1">
              <w:rPr>
                <w:noProof/>
                <w:webHidden/>
              </w:rPr>
              <w:fldChar w:fldCharType="begin"/>
            </w:r>
            <w:r w:rsidR="00CA7BB1">
              <w:rPr>
                <w:noProof/>
                <w:webHidden/>
              </w:rPr>
              <w:instrText xml:space="preserve"> PAGEREF _Toc682207 \h </w:instrText>
            </w:r>
            <w:r w:rsidR="00CA7BB1">
              <w:rPr>
                <w:noProof/>
                <w:webHidden/>
              </w:rPr>
            </w:r>
            <w:r w:rsidR="00CA7BB1">
              <w:rPr>
                <w:noProof/>
                <w:webHidden/>
              </w:rPr>
              <w:fldChar w:fldCharType="separate"/>
            </w:r>
            <w:r w:rsidR="00CA7BB1">
              <w:rPr>
                <w:noProof/>
                <w:webHidden/>
              </w:rPr>
              <w:t>144</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08" w:history="1">
            <w:r w:rsidR="00CA7BB1" w:rsidRPr="00A670AD">
              <w:rPr>
                <w:rStyle w:val="Hyperlink"/>
                <w:noProof/>
              </w:rPr>
              <w:t>Chronolator Document Licence</w:t>
            </w:r>
            <w:r w:rsidR="00CA7BB1">
              <w:rPr>
                <w:noProof/>
                <w:webHidden/>
              </w:rPr>
              <w:tab/>
            </w:r>
            <w:r w:rsidR="00CA7BB1">
              <w:rPr>
                <w:noProof/>
                <w:webHidden/>
              </w:rPr>
              <w:fldChar w:fldCharType="begin"/>
            </w:r>
            <w:r w:rsidR="00CA7BB1">
              <w:rPr>
                <w:noProof/>
                <w:webHidden/>
              </w:rPr>
              <w:instrText xml:space="preserve"> PAGEREF _Toc682208 \h </w:instrText>
            </w:r>
            <w:r w:rsidR="00CA7BB1">
              <w:rPr>
                <w:noProof/>
                <w:webHidden/>
              </w:rPr>
            </w:r>
            <w:r w:rsidR="00CA7BB1">
              <w:rPr>
                <w:noProof/>
                <w:webHidden/>
              </w:rPr>
              <w:fldChar w:fldCharType="separate"/>
            </w:r>
            <w:r w:rsidR="00CA7BB1">
              <w:rPr>
                <w:noProof/>
                <w:webHidden/>
              </w:rPr>
              <w:t>144</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09" w:history="1">
            <w:r w:rsidR="00CA7BB1" w:rsidRPr="00A670AD">
              <w:rPr>
                <w:rStyle w:val="Hyperlink"/>
                <w:noProof/>
              </w:rPr>
              <w:t>Licence Period</w:t>
            </w:r>
            <w:r w:rsidR="00CA7BB1">
              <w:rPr>
                <w:noProof/>
                <w:webHidden/>
              </w:rPr>
              <w:tab/>
            </w:r>
            <w:r w:rsidR="00CA7BB1">
              <w:rPr>
                <w:noProof/>
                <w:webHidden/>
              </w:rPr>
              <w:fldChar w:fldCharType="begin"/>
            </w:r>
            <w:r w:rsidR="00CA7BB1">
              <w:rPr>
                <w:noProof/>
                <w:webHidden/>
              </w:rPr>
              <w:instrText xml:space="preserve"> PAGEREF _Toc682209 \h </w:instrText>
            </w:r>
            <w:r w:rsidR="00CA7BB1">
              <w:rPr>
                <w:noProof/>
                <w:webHidden/>
              </w:rPr>
            </w:r>
            <w:r w:rsidR="00CA7BB1">
              <w:rPr>
                <w:noProof/>
                <w:webHidden/>
              </w:rPr>
              <w:fldChar w:fldCharType="separate"/>
            </w:r>
            <w:r w:rsidR="00CA7BB1">
              <w:rPr>
                <w:noProof/>
                <w:webHidden/>
              </w:rPr>
              <w:t>144</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10" w:history="1">
            <w:r w:rsidR="00CA7BB1" w:rsidRPr="00A670AD">
              <w:rPr>
                <w:rStyle w:val="Hyperlink"/>
                <w:noProof/>
              </w:rPr>
              <w:t>What happens when a licence expires</w:t>
            </w:r>
            <w:r w:rsidR="00CA7BB1">
              <w:rPr>
                <w:noProof/>
                <w:webHidden/>
              </w:rPr>
              <w:tab/>
            </w:r>
            <w:r w:rsidR="00CA7BB1">
              <w:rPr>
                <w:noProof/>
                <w:webHidden/>
              </w:rPr>
              <w:fldChar w:fldCharType="begin"/>
            </w:r>
            <w:r w:rsidR="00CA7BB1">
              <w:rPr>
                <w:noProof/>
                <w:webHidden/>
              </w:rPr>
              <w:instrText xml:space="preserve"> PAGEREF _Toc682210 \h </w:instrText>
            </w:r>
            <w:r w:rsidR="00CA7BB1">
              <w:rPr>
                <w:noProof/>
                <w:webHidden/>
              </w:rPr>
            </w:r>
            <w:r w:rsidR="00CA7BB1">
              <w:rPr>
                <w:noProof/>
                <w:webHidden/>
              </w:rPr>
              <w:fldChar w:fldCharType="separate"/>
            </w:r>
            <w:r w:rsidR="00CA7BB1">
              <w:rPr>
                <w:noProof/>
                <w:webHidden/>
              </w:rPr>
              <w:t>145</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11" w:history="1">
            <w:r w:rsidR="00CA7BB1" w:rsidRPr="00A670AD">
              <w:rPr>
                <w:rStyle w:val="Hyperlink"/>
                <w:noProof/>
              </w:rPr>
              <w:t>Licence Extension</w:t>
            </w:r>
            <w:r w:rsidR="00CA7BB1">
              <w:rPr>
                <w:noProof/>
                <w:webHidden/>
              </w:rPr>
              <w:tab/>
            </w:r>
            <w:r w:rsidR="00CA7BB1">
              <w:rPr>
                <w:noProof/>
                <w:webHidden/>
              </w:rPr>
              <w:fldChar w:fldCharType="begin"/>
            </w:r>
            <w:r w:rsidR="00CA7BB1">
              <w:rPr>
                <w:noProof/>
                <w:webHidden/>
              </w:rPr>
              <w:instrText xml:space="preserve"> PAGEREF _Toc682211 \h </w:instrText>
            </w:r>
            <w:r w:rsidR="00CA7BB1">
              <w:rPr>
                <w:noProof/>
                <w:webHidden/>
              </w:rPr>
            </w:r>
            <w:r w:rsidR="00CA7BB1">
              <w:rPr>
                <w:noProof/>
                <w:webHidden/>
              </w:rPr>
              <w:fldChar w:fldCharType="separate"/>
            </w:r>
            <w:r w:rsidR="00CA7BB1">
              <w:rPr>
                <w:noProof/>
                <w:webHidden/>
              </w:rPr>
              <w:t>145</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212" w:history="1">
            <w:r w:rsidR="00CA7BB1" w:rsidRPr="00A670AD">
              <w:rPr>
                <w:rStyle w:val="Hyperlink"/>
              </w:rPr>
              <w:t>Appendix D - How Chronolator deals with events with imprecise dates or times</w:t>
            </w:r>
            <w:r w:rsidR="00CA7BB1">
              <w:rPr>
                <w:webHidden/>
              </w:rPr>
              <w:tab/>
            </w:r>
            <w:r w:rsidR="00CA7BB1">
              <w:rPr>
                <w:webHidden/>
              </w:rPr>
              <w:fldChar w:fldCharType="begin"/>
            </w:r>
            <w:r w:rsidR="00CA7BB1">
              <w:rPr>
                <w:webHidden/>
              </w:rPr>
              <w:instrText xml:space="preserve"> PAGEREF _Toc682212 \h </w:instrText>
            </w:r>
            <w:r w:rsidR="00CA7BB1">
              <w:rPr>
                <w:webHidden/>
              </w:rPr>
            </w:r>
            <w:r w:rsidR="00CA7BB1">
              <w:rPr>
                <w:webHidden/>
              </w:rPr>
              <w:fldChar w:fldCharType="separate"/>
            </w:r>
            <w:r w:rsidR="00CA7BB1">
              <w:rPr>
                <w:webHidden/>
              </w:rPr>
              <w:t>146</w:t>
            </w:r>
            <w:r w:rsidR="00CA7BB1">
              <w:rPr>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13" w:history="1">
            <w:r w:rsidR="00CA7BB1" w:rsidRPr="00A670AD">
              <w:rPr>
                <w:rStyle w:val="Hyperlink"/>
                <w:noProof/>
              </w:rPr>
              <w:t>Assumptions</w:t>
            </w:r>
            <w:r w:rsidR="00CA7BB1">
              <w:rPr>
                <w:noProof/>
                <w:webHidden/>
              </w:rPr>
              <w:tab/>
            </w:r>
            <w:r w:rsidR="00CA7BB1">
              <w:rPr>
                <w:noProof/>
                <w:webHidden/>
              </w:rPr>
              <w:fldChar w:fldCharType="begin"/>
            </w:r>
            <w:r w:rsidR="00CA7BB1">
              <w:rPr>
                <w:noProof/>
                <w:webHidden/>
              </w:rPr>
              <w:instrText xml:space="preserve"> PAGEREF _Toc682213 \h </w:instrText>
            </w:r>
            <w:r w:rsidR="00CA7BB1">
              <w:rPr>
                <w:noProof/>
                <w:webHidden/>
              </w:rPr>
            </w:r>
            <w:r w:rsidR="00CA7BB1">
              <w:rPr>
                <w:noProof/>
                <w:webHidden/>
              </w:rPr>
              <w:fldChar w:fldCharType="separate"/>
            </w:r>
            <w:r w:rsidR="00CA7BB1">
              <w:rPr>
                <w:noProof/>
                <w:webHidden/>
              </w:rPr>
              <w:t>146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14" w:history="1">
            <w:r w:rsidR="00CA7BB1" w:rsidRPr="00A670AD">
              <w:rPr>
                <w:rStyle w:val="Hyperlink"/>
                <w:noProof/>
              </w:rPr>
              <w:t>Individual events</w:t>
            </w:r>
            <w:r w:rsidR="00CA7BB1">
              <w:rPr>
                <w:noProof/>
                <w:webHidden/>
              </w:rPr>
              <w:tab/>
            </w:r>
            <w:r w:rsidR="00CA7BB1">
              <w:rPr>
                <w:noProof/>
                <w:webHidden/>
              </w:rPr>
              <w:fldChar w:fldCharType="begin"/>
            </w:r>
            <w:r w:rsidR="00CA7BB1">
              <w:rPr>
                <w:noProof/>
                <w:webHidden/>
              </w:rPr>
              <w:instrText xml:space="preserve"> PAGEREF _Toc682214 \h </w:instrText>
            </w:r>
            <w:r w:rsidR="00CA7BB1">
              <w:rPr>
                <w:noProof/>
                <w:webHidden/>
              </w:rPr>
            </w:r>
            <w:r w:rsidR="00CA7BB1">
              <w:rPr>
                <w:noProof/>
                <w:webHidden/>
              </w:rPr>
              <w:fldChar w:fldCharType="separate"/>
            </w:r>
            <w:r w:rsidR="00CA7BB1">
              <w:rPr>
                <w:noProof/>
                <w:webHidden/>
              </w:rPr>
              <w:t>146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15" w:history="1">
            <w:r w:rsidR="00CA7BB1" w:rsidRPr="00A670AD">
              <w:rPr>
                <w:rStyle w:val="Hyperlink"/>
                <w:noProof/>
              </w:rPr>
              <w:t>Durations</w:t>
            </w:r>
            <w:r w:rsidR="00CA7BB1">
              <w:rPr>
                <w:noProof/>
                <w:webHidden/>
              </w:rPr>
              <w:tab/>
            </w:r>
            <w:r w:rsidR="00CA7BB1">
              <w:rPr>
                <w:noProof/>
                <w:webHidden/>
              </w:rPr>
              <w:fldChar w:fldCharType="begin"/>
            </w:r>
            <w:r w:rsidR="00CA7BB1">
              <w:rPr>
                <w:noProof/>
                <w:webHidden/>
              </w:rPr>
              <w:instrText xml:space="preserve"> PAGEREF _Toc682215 \h </w:instrText>
            </w:r>
            <w:r w:rsidR="00CA7BB1">
              <w:rPr>
                <w:noProof/>
                <w:webHidden/>
              </w:rPr>
            </w:r>
            <w:r w:rsidR="00CA7BB1">
              <w:rPr>
                <w:noProof/>
                <w:webHidden/>
              </w:rPr>
              <w:fldChar w:fldCharType="separate"/>
            </w:r>
            <w:r w:rsidR="00CA7BB1">
              <w:rPr>
                <w:noProof/>
                <w:webHidden/>
              </w:rPr>
              <w:t>146</w:t>
            </w:r>
            <w:r w:rsidR="00CA7BB1">
              <w:rPr>
                <w:noProof/>
                <w:webHidden/>
              </w:rPr>
              <w:fldChar w:fldCharType="end"/>
            </w:r>
          </w:hyperlink>
        </w:p>
        <w:p w:rsidR="00CA7BB1" w:rsidRDefault="006E280E">
          <w:pPr>
            <w:pStyle w:val="TOC3"/>
            <w:rPr>
              <w:rFonts w:eastAsiaTheme="minorEastAsia" w:cstheme="minorBidi"/>
              <w:i w:val="0"/>
              <w:noProof/>
              <w:sz w:val="22"/>
              <w:szCs w:val="22"/>
              <w:lang w:eastAsia="en-GB"/>
            </w:rPr>
          </w:pPr>
          <w:hyperlink w:anchor="_Toc682216" w:history="1">
            <w:r w:rsidR="00CA7BB1" w:rsidRPr="00A670AD">
              <w:rPr>
                <w:rStyle w:val="Hyperlink"/>
                <w:noProof/>
              </w:rPr>
              <w:t>Assumed information is never displayed</w:t>
            </w:r>
            <w:r w:rsidR="00CA7BB1">
              <w:rPr>
                <w:noProof/>
                <w:webHidden/>
              </w:rPr>
              <w:tab/>
            </w:r>
            <w:r w:rsidR="00CA7BB1">
              <w:rPr>
                <w:noProof/>
                <w:webHidden/>
              </w:rPr>
              <w:fldChar w:fldCharType="begin"/>
            </w:r>
            <w:r w:rsidR="00CA7BB1">
              <w:rPr>
                <w:noProof/>
                <w:webHidden/>
              </w:rPr>
              <w:instrText xml:space="preserve"> PAGEREF _Toc682216 \h </w:instrText>
            </w:r>
            <w:r w:rsidR="00CA7BB1">
              <w:rPr>
                <w:noProof/>
                <w:webHidden/>
              </w:rPr>
            </w:r>
            <w:r w:rsidR="00CA7BB1">
              <w:rPr>
                <w:noProof/>
                <w:webHidden/>
              </w:rPr>
              <w:fldChar w:fldCharType="separate"/>
            </w:r>
            <w:r w:rsidR="00CA7BB1">
              <w:rPr>
                <w:noProof/>
                <w:webHidden/>
              </w:rPr>
              <w:t>146</w:t>
            </w:r>
            <w:r w:rsidR="00CA7BB1">
              <w:rPr>
                <w:noProof/>
                <w:webHidden/>
              </w:rPr>
              <w:fldChar w:fldCharType="end"/>
            </w:r>
          </w:hyperlink>
        </w:p>
        <w:p w:rsidR="00CA7BB1" w:rsidRDefault="006E280E">
          <w:pPr>
            <w:pStyle w:val="TOC2"/>
            <w:rPr>
              <w:rFonts w:eastAsiaTheme="minorEastAsia" w:cstheme="minorBidi"/>
              <w:smallCaps w:val="0"/>
              <w:noProof/>
              <w:sz w:val="22"/>
              <w:szCs w:val="22"/>
              <w:lang w:eastAsia="en-GB"/>
            </w:rPr>
          </w:pPr>
          <w:hyperlink w:anchor="_Toc682217" w:history="1">
            <w:r w:rsidR="00CA7BB1" w:rsidRPr="00A670AD">
              <w:rPr>
                <w:rStyle w:val="Hyperlink"/>
                <w:noProof/>
              </w:rPr>
              <w:t>Overriding Chronolator's assumptions</w:t>
            </w:r>
            <w:r w:rsidR="00CA7BB1">
              <w:rPr>
                <w:noProof/>
                <w:webHidden/>
              </w:rPr>
              <w:tab/>
            </w:r>
            <w:r w:rsidR="00CA7BB1">
              <w:rPr>
                <w:noProof/>
                <w:webHidden/>
              </w:rPr>
              <w:fldChar w:fldCharType="begin"/>
            </w:r>
            <w:r w:rsidR="00CA7BB1">
              <w:rPr>
                <w:noProof/>
                <w:webHidden/>
              </w:rPr>
              <w:instrText xml:space="preserve"> PAGEREF _Toc682217 \h </w:instrText>
            </w:r>
            <w:r w:rsidR="00CA7BB1">
              <w:rPr>
                <w:noProof/>
                <w:webHidden/>
              </w:rPr>
            </w:r>
            <w:r w:rsidR="00CA7BB1">
              <w:rPr>
                <w:noProof/>
                <w:webHidden/>
              </w:rPr>
              <w:fldChar w:fldCharType="separate"/>
            </w:r>
            <w:r w:rsidR="00CA7BB1">
              <w:rPr>
                <w:noProof/>
                <w:webHidden/>
              </w:rPr>
              <w:t>146</w:t>
            </w:r>
            <w:r w:rsidR="00CA7BB1">
              <w:rPr>
                <w:noProof/>
                <w:webHidden/>
              </w:rPr>
              <w:fldChar w:fldCharType="end"/>
            </w:r>
          </w:hyperlink>
        </w:p>
        <w:p w:rsidR="00CA7BB1" w:rsidRDefault="006E280E">
          <w:pPr>
            <w:pStyle w:val="TOC1"/>
            <w:rPr>
              <w:rFonts w:eastAsiaTheme="minorEastAsia" w:cstheme="minorBidi"/>
              <w:b w:val="0"/>
              <w:caps w:val="0"/>
              <w:szCs w:val="22"/>
              <w:lang w:eastAsia="en-GB"/>
            </w:rPr>
          </w:pPr>
          <w:hyperlink w:anchor="_Toc682218" w:history="1">
            <w:r w:rsidR="00CA7BB1" w:rsidRPr="00A670AD">
              <w:rPr>
                <w:rStyle w:val="Hyperlink"/>
              </w:rPr>
              <w:t>Appendix E - Chronolator Terminology</w:t>
            </w:r>
            <w:r w:rsidR="00CA7BB1">
              <w:rPr>
                <w:webHidden/>
              </w:rPr>
              <w:tab/>
            </w:r>
            <w:r w:rsidR="00CA7BB1">
              <w:rPr>
                <w:webHidden/>
              </w:rPr>
              <w:fldChar w:fldCharType="begin"/>
            </w:r>
            <w:r w:rsidR="00CA7BB1">
              <w:rPr>
                <w:webHidden/>
              </w:rPr>
              <w:instrText xml:space="preserve"> PAGEREF _Toc682218 \h </w:instrText>
            </w:r>
            <w:r w:rsidR="00CA7BB1">
              <w:rPr>
                <w:webHidden/>
              </w:rPr>
            </w:r>
            <w:r w:rsidR="00CA7BB1">
              <w:rPr>
                <w:webHidden/>
              </w:rPr>
              <w:fldChar w:fldCharType="separate"/>
            </w:r>
            <w:r w:rsidR="00CA7BB1">
              <w:rPr>
                <w:webHidden/>
              </w:rPr>
              <w:t>147</w:t>
            </w:r>
            <w:r w:rsidR="00CA7BB1">
              <w:rPr>
                <w:webHidden/>
              </w:rPr>
              <w:fldChar w:fldCharType="end"/>
            </w:r>
          </w:hyperlink>
        </w:p>
        <w:p w:rsidR="00DA1A1F" w:rsidRDefault="00DA1A1F">
          <w:r>
            <w:rPr>
              <w:b/>
              <w:bCs/>
              <w:noProof/>
            </w:rPr>
            <w:fldChar w:fldCharType="end"/>
          </w:r>
        </w:p>
      </w:sdtContent>
    </w:sdt>
    <w:p w:rsidR="00DA1A1F" w:rsidRDefault="00DA1A1F">
      <w:pPr>
        <w:spacing w:before="0" w:after="0"/>
        <w:rPr>
          <w:rFonts w:cstheme="majorBidi"/>
          <w:b/>
          <w:caps/>
          <w:color w:val="FFFFFF" w:themeColor="background1"/>
          <w:sz w:val="36"/>
          <w:szCs w:val="22"/>
        </w:rPr>
      </w:pPr>
      <w:r>
        <w:br w:type="page"/>
      </w:r>
    </w:p>
    <w:p w:rsidR="00214CE4" w:rsidRDefault="009017F3" w:rsidP="002E52BE">
      <w:pPr>
        <w:pStyle w:val="TOCHeading"/>
      </w:pPr>
      <w:r>
        <w:t>Figures</w:t>
      </w:r>
      <w:bookmarkEnd w:id="1"/>
    </w:p>
    <w:p w:rsidR="00214CE4" w:rsidRDefault="00214CE4" w:rsidP="008D3899"/>
    <w:p w:rsidR="00CA7BB1" w:rsidRDefault="00E50080">
      <w:pPr>
        <w:pStyle w:val="TableofFigures"/>
        <w:tabs>
          <w:tab w:val="right" w:leader="dot" w:pos="9627"/>
        </w:tabs>
        <w:rPr>
          <w:rFonts w:eastAsiaTheme="minorEastAsia" w:cstheme="minorBidi"/>
          <w:noProof/>
          <w:sz w:val="22"/>
          <w:szCs w:val="22"/>
          <w:lang w:eastAsia="en-GB"/>
        </w:rPr>
      </w:pPr>
      <w:r w:rsidRPr="00CF3671">
        <w:fldChar w:fldCharType="begin"/>
      </w:r>
      <w:r w:rsidR="00214CE4" w:rsidRPr="00CF3671">
        <w:instrText xml:space="preserve"> TOC \h \z \c "Figure" </w:instrText>
      </w:r>
      <w:r w:rsidRPr="00CF3671">
        <w:fldChar w:fldCharType="separate"/>
      </w:r>
      <w:hyperlink w:anchor="_Toc682219" w:history="1">
        <w:r w:rsidR="00CA7BB1" w:rsidRPr="0001687A">
          <w:rPr>
            <w:rStyle w:val="Hyperlink"/>
            <w:noProof/>
          </w:rPr>
          <w:t>Figure 1 - multiple levels of administration - schematic document flow</w:t>
        </w:r>
        <w:r w:rsidR="00CA7BB1">
          <w:rPr>
            <w:noProof/>
            <w:webHidden/>
          </w:rPr>
          <w:tab/>
        </w:r>
        <w:r w:rsidR="00CA7BB1">
          <w:rPr>
            <w:noProof/>
            <w:webHidden/>
          </w:rPr>
          <w:fldChar w:fldCharType="begin"/>
        </w:r>
        <w:r w:rsidR="00CA7BB1">
          <w:rPr>
            <w:noProof/>
            <w:webHidden/>
          </w:rPr>
          <w:instrText xml:space="preserve"> PAGEREF _Toc682219 \h </w:instrText>
        </w:r>
        <w:r w:rsidR="00CA7BB1">
          <w:rPr>
            <w:noProof/>
            <w:webHidden/>
          </w:rPr>
        </w:r>
        <w:r w:rsidR="00CA7BB1">
          <w:rPr>
            <w:noProof/>
            <w:webHidden/>
          </w:rPr>
          <w:fldChar w:fldCharType="separate"/>
        </w:r>
        <w:r w:rsidR="00CA7BB1">
          <w:rPr>
            <w:noProof/>
            <w:webHidden/>
          </w:rPr>
          <w:t>11</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0" w:history="1">
        <w:r w:rsidR="00CA7BB1" w:rsidRPr="0001687A">
          <w:rPr>
            <w:rStyle w:val="Hyperlink"/>
            <w:noProof/>
          </w:rPr>
          <w:t>Figure 2 - multiple levels of administration - a possible scenario</w:t>
        </w:r>
        <w:r w:rsidR="00CA7BB1">
          <w:rPr>
            <w:noProof/>
            <w:webHidden/>
          </w:rPr>
          <w:tab/>
        </w:r>
        <w:r w:rsidR="00CA7BB1">
          <w:rPr>
            <w:noProof/>
            <w:webHidden/>
          </w:rPr>
          <w:fldChar w:fldCharType="begin"/>
        </w:r>
        <w:r w:rsidR="00CA7BB1">
          <w:rPr>
            <w:noProof/>
            <w:webHidden/>
          </w:rPr>
          <w:instrText xml:space="preserve"> PAGEREF _Toc682220 \h </w:instrText>
        </w:r>
        <w:r w:rsidR="00CA7BB1">
          <w:rPr>
            <w:noProof/>
            <w:webHidden/>
          </w:rPr>
        </w:r>
        <w:r w:rsidR="00CA7BB1">
          <w:rPr>
            <w:noProof/>
            <w:webHidden/>
          </w:rPr>
          <w:fldChar w:fldCharType="separate"/>
        </w:r>
        <w:r w:rsidR="00CA7BB1">
          <w:rPr>
            <w:noProof/>
            <w:webHidden/>
          </w:rPr>
          <w:t>12</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1" w:history="1">
        <w:r w:rsidR="00CA7BB1" w:rsidRPr="0001687A">
          <w:rPr>
            <w:rStyle w:val="Hyperlink"/>
            <w:noProof/>
          </w:rPr>
          <w:t>Figure 3 - Backstage View</w:t>
        </w:r>
        <w:r w:rsidR="00CA7BB1">
          <w:rPr>
            <w:noProof/>
            <w:webHidden/>
          </w:rPr>
          <w:tab/>
        </w:r>
        <w:r w:rsidR="00CA7BB1">
          <w:rPr>
            <w:noProof/>
            <w:webHidden/>
          </w:rPr>
          <w:fldChar w:fldCharType="begin"/>
        </w:r>
        <w:r w:rsidR="00CA7BB1">
          <w:rPr>
            <w:noProof/>
            <w:webHidden/>
          </w:rPr>
          <w:instrText xml:space="preserve"> PAGEREF _Toc682221 \h </w:instrText>
        </w:r>
        <w:r w:rsidR="00CA7BB1">
          <w:rPr>
            <w:noProof/>
            <w:webHidden/>
          </w:rPr>
        </w:r>
        <w:r w:rsidR="00CA7BB1">
          <w:rPr>
            <w:noProof/>
            <w:webHidden/>
          </w:rPr>
          <w:fldChar w:fldCharType="separate"/>
        </w:r>
        <w:r w:rsidR="00CA7BB1">
          <w:rPr>
            <w:noProof/>
            <w:webHidden/>
          </w:rPr>
          <w:t>20</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2" w:history="1">
        <w:r w:rsidR="00CA7BB1" w:rsidRPr="0001687A">
          <w:rPr>
            <w:rStyle w:val="Hyperlink"/>
            <w:noProof/>
          </w:rPr>
          <w:t>Figure 4 - faulty Chronology Table before checking</w:t>
        </w:r>
        <w:r w:rsidR="00CA7BB1">
          <w:rPr>
            <w:noProof/>
            <w:webHidden/>
          </w:rPr>
          <w:tab/>
        </w:r>
        <w:r w:rsidR="00CA7BB1">
          <w:rPr>
            <w:noProof/>
            <w:webHidden/>
          </w:rPr>
          <w:fldChar w:fldCharType="begin"/>
        </w:r>
        <w:r w:rsidR="00CA7BB1">
          <w:rPr>
            <w:noProof/>
            <w:webHidden/>
          </w:rPr>
          <w:instrText xml:space="preserve"> PAGEREF _Toc682222 \h </w:instrText>
        </w:r>
        <w:r w:rsidR="00CA7BB1">
          <w:rPr>
            <w:noProof/>
            <w:webHidden/>
          </w:rPr>
        </w:r>
        <w:r w:rsidR="00CA7BB1">
          <w:rPr>
            <w:noProof/>
            <w:webHidden/>
          </w:rPr>
          <w:fldChar w:fldCharType="separate"/>
        </w:r>
        <w:r w:rsidR="00CA7BB1">
          <w:rPr>
            <w:noProof/>
            <w:webHidden/>
          </w:rPr>
          <w:t>31</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3" w:history="1">
        <w:r w:rsidR="00CA7BB1" w:rsidRPr="0001687A">
          <w:rPr>
            <w:rStyle w:val="Hyperlink"/>
            <w:noProof/>
          </w:rPr>
          <w:t>Figure 5 - faulty Chronology Table after checking</w:t>
        </w:r>
        <w:r w:rsidR="00CA7BB1">
          <w:rPr>
            <w:noProof/>
            <w:webHidden/>
          </w:rPr>
          <w:tab/>
        </w:r>
        <w:r w:rsidR="00CA7BB1">
          <w:rPr>
            <w:noProof/>
            <w:webHidden/>
          </w:rPr>
          <w:fldChar w:fldCharType="begin"/>
        </w:r>
        <w:r w:rsidR="00CA7BB1">
          <w:rPr>
            <w:noProof/>
            <w:webHidden/>
          </w:rPr>
          <w:instrText xml:space="preserve"> PAGEREF _Toc682223 \h </w:instrText>
        </w:r>
        <w:r w:rsidR="00CA7BB1">
          <w:rPr>
            <w:noProof/>
            <w:webHidden/>
          </w:rPr>
        </w:r>
        <w:r w:rsidR="00CA7BB1">
          <w:rPr>
            <w:noProof/>
            <w:webHidden/>
          </w:rPr>
          <w:fldChar w:fldCharType="separate"/>
        </w:r>
        <w:r w:rsidR="00CA7BB1">
          <w:rPr>
            <w:noProof/>
            <w:webHidden/>
          </w:rPr>
          <w:t>31</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4" w:history="1">
        <w:r w:rsidR="00CA7BB1" w:rsidRPr="0001687A">
          <w:rPr>
            <w:rStyle w:val="Hyperlink"/>
            <w:noProof/>
          </w:rPr>
          <w:t>Figure 6 - mouse pointer shapes</w:t>
        </w:r>
        <w:r w:rsidR="00CA7BB1">
          <w:rPr>
            <w:noProof/>
            <w:webHidden/>
          </w:rPr>
          <w:tab/>
        </w:r>
        <w:r w:rsidR="00CA7BB1">
          <w:rPr>
            <w:noProof/>
            <w:webHidden/>
          </w:rPr>
          <w:fldChar w:fldCharType="begin"/>
        </w:r>
        <w:r w:rsidR="00CA7BB1">
          <w:rPr>
            <w:noProof/>
            <w:webHidden/>
          </w:rPr>
          <w:instrText xml:space="preserve"> PAGEREF _Toc682224 \h </w:instrText>
        </w:r>
        <w:r w:rsidR="00CA7BB1">
          <w:rPr>
            <w:noProof/>
            <w:webHidden/>
          </w:rPr>
        </w:r>
        <w:r w:rsidR="00CA7BB1">
          <w:rPr>
            <w:noProof/>
            <w:webHidden/>
          </w:rPr>
          <w:fldChar w:fldCharType="separate"/>
        </w:r>
        <w:r w:rsidR="00CA7BB1">
          <w:rPr>
            <w:noProof/>
            <w:webHidden/>
          </w:rPr>
          <w:t>87</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5" w:history="1">
        <w:r w:rsidR="00CA7BB1" w:rsidRPr="0001687A">
          <w:rPr>
            <w:rStyle w:val="Hyperlink"/>
            <w:noProof/>
          </w:rPr>
          <w:t>Figure 7 - Protected View has an Enable Editing button</w:t>
        </w:r>
        <w:r w:rsidR="00CA7BB1">
          <w:rPr>
            <w:noProof/>
            <w:webHidden/>
          </w:rPr>
          <w:tab/>
        </w:r>
        <w:r w:rsidR="00CA7BB1">
          <w:rPr>
            <w:noProof/>
            <w:webHidden/>
          </w:rPr>
          <w:fldChar w:fldCharType="begin"/>
        </w:r>
        <w:r w:rsidR="00CA7BB1">
          <w:rPr>
            <w:noProof/>
            <w:webHidden/>
          </w:rPr>
          <w:instrText xml:space="preserve"> PAGEREF _Toc682225 \h </w:instrText>
        </w:r>
        <w:r w:rsidR="00CA7BB1">
          <w:rPr>
            <w:noProof/>
            <w:webHidden/>
          </w:rPr>
        </w:r>
        <w:r w:rsidR="00CA7BB1">
          <w:rPr>
            <w:noProof/>
            <w:webHidden/>
          </w:rPr>
          <w:fldChar w:fldCharType="separate"/>
        </w:r>
        <w:r w:rsidR="00CA7BB1">
          <w:rPr>
            <w:noProof/>
            <w:webHidden/>
          </w:rPr>
          <w:t>90</w:t>
        </w:r>
        <w:r w:rsidR="00CA7BB1">
          <w:rPr>
            <w:noProof/>
            <w:webHidden/>
          </w:rPr>
          <w:fldChar w:fldCharType="end"/>
        </w:r>
      </w:hyperlink>
    </w:p>
    <w:p w:rsidR="00CA7BB1" w:rsidRDefault="006E280E">
      <w:pPr>
        <w:pStyle w:val="TableofFigures"/>
        <w:tabs>
          <w:tab w:val="right" w:leader="dot" w:pos="9627"/>
        </w:tabs>
        <w:rPr>
          <w:rFonts w:eastAsiaTheme="minorEastAsia" w:cstheme="minorBidi"/>
          <w:noProof/>
          <w:sz w:val="22"/>
          <w:szCs w:val="22"/>
          <w:lang w:eastAsia="en-GB"/>
        </w:rPr>
      </w:pPr>
      <w:hyperlink w:anchor="_Toc682226" w:history="1">
        <w:r w:rsidR="00CA7BB1" w:rsidRPr="0001687A">
          <w:rPr>
            <w:rStyle w:val="Hyperlink"/>
            <w:noProof/>
          </w:rPr>
          <w:t>Figure 8 - Protected View does not have an Enable Editing button</w:t>
        </w:r>
        <w:r w:rsidR="00CA7BB1">
          <w:rPr>
            <w:noProof/>
            <w:webHidden/>
          </w:rPr>
          <w:tab/>
        </w:r>
        <w:r w:rsidR="00CA7BB1">
          <w:rPr>
            <w:noProof/>
            <w:webHidden/>
          </w:rPr>
          <w:fldChar w:fldCharType="begin"/>
        </w:r>
        <w:r w:rsidR="00CA7BB1">
          <w:rPr>
            <w:noProof/>
            <w:webHidden/>
          </w:rPr>
          <w:instrText xml:space="preserve"> PAGEREF _Toc682226 \h </w:instrText>
        </w:r>
        <w:r w:rsidR="00CA7BB1">
          <w:rPr>
            <w:noProof/>
            <w:webHidden/>
          </w:rPr>
        </w:r>
        <w:r w:rsidR="00CA7BB1">
          <w:rPr>
            <w:noProof/>
            <w:webHidden/>
          </w:rPr>
          <w:fldChar w:fldCharType="separate"/>
        </w:r>
        <w:r w:rsidR="00CA7BB1">
          <w:rPr>
            <w:noProof/>
            <w:webHidden/>
          </w:rPr>
          <w:t>90</w:t>
        </w:r>
        <w:r w:rsidR="00CA7BB1">
          <w:rPr>
            <w:noProof/>
            <w:webHidden/>
          </w:rPr>
          <w:fldChar w:fldCharType="end"/>
        </w:r>
      </w:hyperlink>
    </w:p>
    <w:p w:rsidR="00214CE4" w:rsidRPr="00B515C4" w:rsidRDefault="00E50080" w:rsidP="00CF3671">
      <w:pPr>
        <w:pStyle w:val="TableofFigures"/>
      </w:pPr>
      <w:r w:rsidRPr="00CF3671">
        <w:fldChar w:fldCharType="end"/>
      </w:r>
    </w:p>
    <w:p w:rsidR="00A94D8D" w:rsidRDefault="00A94D8D" w:rsidP="00AC0238">
      <w:pPr>
        <w:pStyle w:val="Heading1"/>
        <w:numPr>
          <w:ilvl w:val="0"/>
          <w:numId w:val="2"/>
        </w:numPr>
        <w:ind w:left="431" w:hanging="431"/>
      </w:pPr>
      <w:bookmarkStart w:id="2" w:name="_Ref72554628"/>
      <w:bookmarkStart w:id="3" w:name="_Toc375841008"/>
      <w:bookmarkStart w:id="4" w:name="_Toc375894207"/>
      <w:bookmarkStart w:id="5" w:name="_Toc378331010"/>
      <w:bookmarkStart w:id="6" w:name="_Toc682065"/>
      <w:bookmarkStart w:id="7" w:name="_Toc357856850"/>
      <w:bookmarkStart w:id="8" w:name="_Toc378249928"/>
      <w:r>
        <w:t>Introduction</w:t>
      </w:r>
      <w:bookmarkEnd w:id="2"/>
      <w:bookmarkEnd w:id="3"/>
      <w:bookmarkEnd w:id="4"/>
      <w:bookmarkEnd w:id="5"/>
      <w:bookmarkEnd w:id="6"/>
    </w:p>
    <w:p w:rsidR="00A94D8D" w:rsidRDefault="00A94D8D" w:rsidP="00AC0238">
      <w:pPr>
        <w:pStyle w:val="Heading2"/>
        <w:numPr>
          <w:ilvl w:val="1"/>
          <w:numId w:val="2"/>
        </w:numPr>
        <w:ind w:left="578" w:hanging="578"/>
      </w:pPr>
      <w:bookmarkStart w:id="9" w:name="_Toc165351038"/>
      <w:bookmarkStart w:id="10" w:name="_Toc375841009"/>
      <w:bookmarkStart w:id="11" w:name="_Toc375894208"/>
      <w:bookmarkStart w:id="12" w:name="_Toc378331011"/>
      <w:bookmarkStart w:id="13" w:name="_Toc682066"/>
      <w:r>
        <w:t>What is Chronolator and what does it do?</w:t>
      </w:r>
      <w:bookmarkEnd w:id="9"/>
      <w:bookmarkEnd w:id="10"/>
      <w:bookmarkEnd w:id="11"/>
      <w:bookmarkEnd w:id="12"/>
      <w:bookmarkEnd w:id="13"/>
    </w:p>
    <w:p w:rsidR="00A94D8D" w:rsidRDefault="00A94D8D" w:rsidP="00A94D8D">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A94D8D" w:rsidRDefault="00A94D8D" w:rsidP="00A94D8D">
      <w:r>
        <w:t>Chronolator has something to help everyone involved in using a chronology to investigate a case:</w:t>
      </w:r>
    </w:p>
    <w:p w:rsidR="00A94D8D" w:rsidRPr="004F423D" w:rsidRDefault="00A94D8D" w:rsidP="004F423D">
      <w:pPr>
        <w:pStyle w:val="c8Bullets"/>
      </w:pPr>
      <w:r w:rsidRPr="004F423D">
        <w:t>those who supervise and administer it;</w:t>
      </w:r>
    </w:p>
    <w:p w:rsidR="00A94D8D" w:rsidRPr="004F423D" w:rsidRDefault="00A94D8D" w:rsidP="004F423D">
      <w:pPr>
        <w:pStyle w:val="c8Bullets"/>
      </w:pPr>
      <w:r w:rsidRPr="004F423D">
        <w:t>the front-line staff who input the data;</w:t>
      </w:r>
    </w:p>
    <w:p w:rsidR="00A94D8D" w:rsidRPr="004F423D" w:rsidRDefault="00A94D8D" w:rsidP="004F423D">
      <w:pPr>
        <w:pStyle w:val="c8Bullets"/>
      </w:pPr>
      <w:r w:rsidRPr="004F423D">
        <w:t>those who review it.</w:t>
      </w:r>
    </w:p>
    <w:p w:rsidR="00A94D8D" w:rsidRDefault="00A94D8D" w:rsidP="00AC0238">
      <w:pPr>
        <w:pStyle w:val="Heading3"/>
        <w:numPr>
          <w:ilvl w:val="2"/>
          <w:numId w:val="2"/>
        </w:numPr>
      </w:pPr>
      <w:bookmarkStart w:id="14" w:name="_Toc375841010"/>
      <w:bookmarkStart w:id="15" w:name="_Toc375894209"/>
      <w:bookmarkStart w:id="16" w:name="_Toc378331012"/>
      <w:bookmarkStart w:id="17" w:name="_Toc682067"/>
      <w:r>
        <w:t>Administrators</w:t>
      </w:r>
      <w:bookmarkEnd w:id="14"/>
      <w:bookmarkEnd w:id="15"/>
      <w:bookmarkEnd w:id="16"/>
      <w:bookmarkEnd w:id="17"/>
    </w:p>
    <w:p w:rsidR="00A94D8D" w:rsidRDefault="00A94D8D" w:rsidP="00A94D8D">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A94D8D" w:rsidRDefault="00A94D8D" w:rsidP="00AC0238">
      <w:pPr>
        <w:pStyle w:val="Heading3"/>
        <w:numPr>
          <w:ilvl w:val="2"/>
          <w:numId w:val="2"/>
        </w:numPr>
      </w:pPr>
      <w:bookmarkStart w:id="18" w:name="_Toc375841011"/>
      <w:bookmarkStart w:id="19" w:name="_Toc375894210"/>
      <w:bookmarkStart w:id="20" w:name="_Toc378331013"/>
      <w:bookmarkStart w:id="21" w:name="_Toc682068"/>
      <w:r>
        <w:t>Front-line staff</w:t>
      </w:r>
      <w:bookmarkEnd w:id="18"/>
      <w:bookmarkEnd w:id="19"/>
      <w:bookmarkEnd w:id="20"/>
      <w:bookmarkEnd w:id="21"/>
    </w:p>
    <w:p w:rsidR="00A94D8D" w:rsidRDefault="00A94D8D" w:rsidP="00A94D8D">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A94D8D" w:rsidRDefault="00A94D8D" w:rsidP="00AC0238">
      <w:pPr>
        <w:pStyle w:val="Heading3"/>
        <w:numPr>
          <w:ilvl w:val="2"/>
          <w:numId w:val="2"/>
        </w:numPr>
      </w:pPr>
      <w:bookmarkStart w:id="22" w:name="_Toc375841012"/>
      <w:bookmarkStart w:id="23" w:name="_Toc375894211"/>
      <w:bookmarkStart w:id="24" w:name="_Toc378331014"/>
      <w:bookmarkStart w:id="25" w:name="_Toc682069"/>
      <w:r>
        <w:t>Reviewers</w:t>
      </w:r>
      <w:bookmarkEnd w:id="22"/>
      <w:bookmarkEnd w:id="23"/>
      <w:bookmarkEnd w:id="24"/>
      <w:bookmarkEnd w:id="25"/>
    </w:p>
    <w:p w:rsidR="00A94D8D" w:rsidRDefault="00A94D8D" w:rsidP="00A94D8D">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A94D8D" w:rsidRDefault="00A94D8D" w:rsidP="00A94D8D">
      <w:r>
        <w:t>Other tools for reviewers include:</w:t>
      </w:r>
    </w:p>
    <w:p w:rsidR="00DD3405" w:rsidRDefault="00DD3405" w:rsidP="00AC0238">
      <w:pPr>
        <w:pStyle w:val="ListParagraph"/>
        <w:numPr>
          <w:ilvl w:val="0"/>
          <w:numId w:val="1"/>
        </w:numPr>
      </w:pPr>
      <w:r>
        <w:t>navigating through a chronology according to entries in the Abbreviations Glossary;</w:t>
      </w:r>
    </w:p>
    <w:p w:rsidR="00DD3405" w:rsidRDefault="00DD3405" w:rsidP="00AC0238">
      <w:pPr>
        <w:pStyle w:val="ListParagraph"/>
        <w:numPr>
          <w:ilvl w:val="0"/>
          <w:numId w:val="1"/>
        </w:numPr>
      </w:pPr>
      <w:r>
        <w:t>reports about items and individuals identified in the Abbreviations Glossary;</w:t>
      </w:r>
    </w:p>
    <w:p w:rsidR="00DD3405" w:rsidRDefault="00DD3405" w:rsidP="00AC0238">
      <w:pPr>
        <w:pStyle w:val="ListParagraph"/>
        <w:numPr>
          <w:ilvl w:val="0"/>
          <w:numId w:val="1"/>
        </w:numPr>
      </w:pPr>
      <w:r>
        <w:t>colour-coding events according to the agency reporting them;</w:t>
      </w:r>
    </w:p>
    <w:p w:rsidR="00DD3405" w:rsidRDefault="00DD3405" w:rsidP="00AC0238">
      <w:pPr>
        <w:pStyle w:val="ListParagraph"/>
        <w:numPr>
          <w:ilvl w:val="0"/>
          <w:numId w:val="1"/>
        </w:numPr>
      </w:pPr>
      <w:r>
        <w:t>a calculator to work out the interval between two dates;</w:t>
      </w:r>
    </w:p>
    <w:p w:rsidR="00DD3405" w:rsidRDefault="00DD3405" w:rsidP="00AC0238">
      <w:pPr>
        <w:pStyle w:val="ListParagraph"/>
        <w:numPr>
          <w:ilvl w:val="0"/>
          <w:numId w:val="1"/>
        </w:numPr>
      </w:pPr>
      <w:r>
        <w:t>formatting a tabular chronology into a narrative layout;</w:t>
      </w:r>
    </w:p>
    <w:p w:rsidR="00DD3405" w:rsidRDefault="00DD3405" w:rsidP="00AC0238">
      <w:pPr>
        <w:pStyle w:val="ListParagraph"/>
        <w:numPr>
          <w:ilvl w:val="0"/>
          <w:numId w:val="1"/>
        </w:numPr>
      </w:pPr>
      <w:r>
        <w:t>an analysis tool summarising event counts by agency and date.</w:t>
      </w:r>
    </w:p>
    <w:p w:rsidR="00A94D8D" w:rsidRDefault="00A94D8D" w:rsidP="00A94D8D">
      <w:pPr>
        <w:spacing w:before="0" w:after="0"/>
        <w:rPr>
          <w:rFonts w:asciiTheme="majorHAnsi" w:hAnsiTheme="majorHAnsi" w:cstheme="majorBidi"/>
          <w:color w:val="365F91" w:themeColor="accent1" w:themeShade="BF"/>
          <w:spacing w:val="15"/>
          <w:sz w:val="28"/>
          <w:szCs w:val="22"/>
        </w:rPr>
      </w:pPr>
      <w:r>
        <w:br w:type="page"/>
      </w:r>
    </w:p>
    <w:p w:rsidR="004764EC" w:rsidRDefault="004764EC" w:rsidP="004764EC">
      <w:pPr>
        <w:pStyle w:val="Heading3"/>
        <w:numPr>
          <w:ilvl w:val="2"/>
          <w:numId w:val="2"/>
        </w:numPr>
      </w:pPr>
      <w:bookmarkStart w:id="26" w:name="_Toc375841013"/>
      <w:bookmarkStart w:id="27" w:name="_Toc375894212"/>
      <w:bookmarkStart w:id="28" w:name="_Toc378331015"/>
      <w:bookmarkStart w:id="29" w:name="_Toc460921459"/>
      <w:bookmarkStart w:id="30" w:name="_Toc682070"/>
      <w:bookmarkStart w:id="31" w:name="_Toc375841014"/>
      <w:bookmarkStart w:id="32" w:name="_Toc375894213"/>
      <w:bookmarkStart w:id="33" w:name="_Toc378331016"/>
      <w:r>
        <w:t>The Chronolator Process</w:t>
      </w:r>
      <w:bookmarkEnd w:id="26"/>
      <w:bookmarkEnd w:id="27"/>
      <w:bookmarkEnd w:id="28"/>
      <w:bookmarkEnd w:id="29"/>
      <w:bookmarkEnd w:id="30"/>
    </w:p>
    <w:p w:rsidR="004764EC" w:rsidRDefault="004764EC" w:rsidP="004764EC">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4764EC" w:rsidRDefault="004764EC" w:rsidP="004764EC">
      <w:r>
        <w:t>The Case Review Administrator distributes the Internal Chronology to the various organisations whose data is required.</w:t>
      </w:r>
    </w:p>
    <w:p w:rsidR="004764EC" w:rsidRDefault="004764EC" w:rsidP="004764EC">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4764EC" w:rsidRDefault="004764EC" w:rsidP="004764EC">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4764EC" w:rsidRDefault="004764EC" w:rsidP="004764EC">
      <w:r>
        <w:t>There is no limit to the number of levels of Local Administration.</w:t>
      </w:r>
    </w:p>
    <w:p w:rsidR="004764EC" w:rsidRPr="00B403D4" w:rsidRDefault="004764EC" w:rsidP="004764EC">
      <w:pPr>
        <w:sectPr w:rsidR="004764EC" w:rsidRPr="00B403D4" w:rsidSect="00A94D8D">
          <w:headerReference w:type="default" r:id="rId14"/>
          <w:footerReference w:type="default" r:id="rId15"/>
          <w:pgSz w:w="11906" w:h="16838" w:code="9"/>
          <w:pgMar w:top="1418" w:right="851" w:bottom="1134" w:left="1418" w:header="567" w:footer="567" w:gutter="0"/>
          <w:cols w:space="708"/>
          <w:titlePg/>
          <w:docGrid w:linePitch="272"/>
        </w:sectPr>
      </w:pPr>
      <w:r>
        <w:t>The diagrams below (</w:t>
      </w:r>
      <w:r w:rsidRPr="00AD16CC">
        <w:rPr>
          <w:rStyle w:val="pressIt"/>
        </w:rPr>
        <w:fldChar w:fldCharType="begin"/>
      </w:r>
      <w:r w:rsidRPr="00AD16CC">
        <w:rPr>
          <w:rStyle w:val="pressIt"/>
        </w:rPr>
        <w:instrText xml:space="preserve"> REF _Ref460921641 \h </w:instrText>
      </w:r>
      <w:r>
        <w:rPr>
          <w:rStyle w:val="pressIt"/>
        </w:rPr>
        <w:instrText xml:space="preserve"> \* MERGEFORMAT </w:instrText>
      </w:r>
      <w:r w:rsidRPr="00AD16CC">
        <w:rPr>
          <w:rStyle w:val="pressIt"/>
        </w:rPr>
      </w:r>
      <w:r w:rsidRPr="00AD16CC">
        <w:rPr>
          <w:rStyle w:val="pressIt"/>
        </w:rPr>
        <w:fldChar w:fldCharType="separate"/>
      </w:r>
      <w:r w:rsidR="00CA7BB1" w:rsidRPr="00CA7BB1">
        <w:rPr>
          <w:rStyle w:val="pressIt"/>
        </w:rPr>
        <w:t>Figure 1</w:t>
      </w:r>
      <w:r w:rsidRPr="00AD16CC">
        <w:rPr>
          <w:rStyle w:val="pressIt"/>
        </w:rPr>
        <w:fldChar w:fldCharType="end"/>
      </w:r>
      <w:r>
        <w:t xml:space="preserve"> on page </w:t>
      </w:r>
      <w:r>
        <w:fldChar w:fldCharType="begin"/>
      </w:r>
      <w:r>
        <w:instrText xml:space="preserve"> PAGEREF _Ref460918632 \h </w:instrText>
      </w:r>
      <w:r>
        <w:fldChar w:fldCharType="separate"/>
      </w:r>
      <w:r w:rsidR="00CA7BB1">
        <w:rPr>
          <w:noProof/>
        </w:rPr>
        <w:t>11</w:t>
      </w:r>
      <w:r>
        <w:fldChar w:fldCharType="end"/>
      </w:r>
      <w:r>
        <w:t xml:space="preserve"> and</w:t>
      </w:r>
      <w:r w:rsidRPr="00AD16CC">
        <w:rPr>
          <w:rStyle w:val="pressIt"/>
        </w:rPr>
        <w:t xml:space="preserve"> </w:t>
      </w:r>
      <w:r w:rsidRPr="00AD16CC">
        <w:rPr>
          <w:rStyle w:val="pressIt"/>
        </w:rPr>
        <w:fldChar w:fldCharType="begin"/>
      </w:r>
      <w:r w:rsidRPr="00AD16CC">
        <w:rPr>
          <w:rStyle w:val="pressIt"/>
        </w:rPr>
        <w:instrText xml:space="preserve"> REF _Ref460921653 \h  \* MERGEFORMAT </w:instrText>
      </w:r>
      <w:r w:rsidRPr="00AD16CC">
        <w:rPr>
          <w:rStyle w:val="pressIt"/>
        </w:rPr>
      </w:r>
      <w:r w:rsidRPr="00AD16CC">
        <w:rPr>
          <w:rStyle w:val="pressIt"/>
        </w:rPr>
        <w:fldChar w:fldCharType="separate"/>
      </w:r>
      <w:r w:rsidR="00CA7BB1" w:rsidRPr="00CA7BB1">
        <w:rPr>
          <w:rStyle w:val="pressIt"/>
        </w:rPr>
        <w:t>Figure 2</w:t>
      </w:r>
      <w:r w:rsidRPr="00AD16CC">
        <w:rPr>
          <w:rStyle w:val="pressIt"/>
        </w:rPr>
        <w:fldChar w:fldCharType="end"/>
      </w:r>
      <w:r w:rsidRPr="00AD16CC">
        <w:rPr>
          <w:rStyle w:val="pressIt"/>
        </w:rPr>
        <w:t xml:space="preserve"> </w:t>
      </w:r>
      <w:r>
        <w:t xml:space="preserve">on page </w:t>
      </w:r>
      <w:r>
        <w:fldChar w:fldCharType="begin"/>
      </w:r>
      <w:r>
        <w:instrText xml:space="preserve"> PAGEREF _Ref460918634 \h </w:instrText>
      </w:r>
      <w:r>
        <w:fldChar w:fldCharType="separate"/>
      </w:r>
      <w:r w:rsidR="00CA7BB1">
        <w:rPr>
          <w:noProof/>
        </w:rPr>
        <w:t>12</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4764EC" w:rsidTr="00B36E34">
        <w:trPr>
          <w:trHeight w:val="8617"/>
        </w:trPr>
        <w:tc>
          <w:tcPr>
            <w:tcW w:w="0" w:type="auto"/>
            <w:shd w:val="clear" w:color="auto" w:fill="auto"/>
          </w:tcPr>
          <w:p w:rsidR="004764EC" w:rsidRDefault="004764EC" w:rsidP="0036200F">
            <w:pPr>
              <w:pStyle w:val="Caption"/>
              <w:keepNext/>
            </w:pPr>
            <w:bookmarkStart w:id="34" w:name="_Ref460921641"/>
            <w:bookmarkStart w:id="35" w:name="_Ref460918631"/>
            <w:bookmarkStart w:id="36" w:name="_Ref460918632"/>
            <w:bookmarkStart w:id="37" w:name="_Toc460921503"/>
            <w:bookmarkStart w:id="38" w:name="_Toc682219"/>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1</w:t>
            </w:r>
            <w:r w:rsidR="00125C4B">
              <w:rPr>
                <w:noProof/>
              </w:rPr>
              <w:fldChar w:fldCharType="end"/>
            </w:r>
            <w:bookmarkEnd w:id="34"/>
            <w:r>
              <w:t xml:space="preserve"> -</w:t>
            </w:r>
            <w:r w:rsidRPr="0022035A">
              <w:t xml:space="preserve"> multiple levels of administration - schematic document flow</w:t>
            </w:r>
            <w:bookmarkEnd w:id="35"/>
            <w:bookmarkEnd w:id="36"/>
            <w:bookmarkEnd w:id="37"/>
            <w:bookmarkEnd w:id="38"/>
          </w:p>
          <w:p w:rsidR="004764EC" w:rsidRDefault="004764EC" w:rsidP="0036200F">
            <w:r>
              <w:rPr>
                <w:noProof/>
                <w:lang w:eastAsia="en-GB"/>
              </w:rPr>
              <w:drawing>
                <wp:inline distT="0" distB="0" distL="0" distR="0" wp14:anchorId="51FA0E93" wp14:editId="010E04E2">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4764EC" w:rsidTr="00B36E34">
        <w:trPr>
          <w:trHeight w:val="8395"/>
        </w:trPr>
        <w:tc>
          <w:tcPr>
            <w:tcW w:w="0" w:type="auto"/>
            <w:shd w:val="clear" w:color="auto" w:fill="auto"/>
          </w:tcPr>
          <w:p w:rsidR="004764EC" w:rsidRDefault="004764EC" w:rsidP="0036200F">
            <w:pPr>
              <w:pStyle w:val="Caption"/>
              <w:keepNext/>
            </w:pPr>
            <w:bookmarkStart w:id="39" w:name="_Ref460921653"/>
            <w:bookmarkStart w:id="40" w:name="_Ref460918633"/>
            <w:bookmarkStart w:id="41" w:name="_Ref460918634"/>
            <w:bookmarkStart w:id="42" w:name="_Toc460921504"/>
            <w:bookmarkStart w:id="43" w:name="_Toc682220"/>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2</w:t>
            </w:r>
            <w:r w:rsidR="00125C4B">
              <w:rPr>
                <w:noProof/>
              </w:rPr>
              <w:fldChar w:fldCharType="end"/>
            </w:r>
            <w:bookmarkEnd w:id="39"/>
            <w:r w:rsidRPr="0005534C">
              <w:t xml:space="preserve"> - multiple levels of administration - a possible scenario</w:t>
            </w:r>
            <w:bookmarkEnd w:id="40"/>
            <w:bookmarkEnd w:id="41"/>
            <w:bookmarkEnd w:id="42"/>
            <w:bookmarkEnd w:id="43"/>
          </w:p>
          <w:p w:rsidR="004764EC" w:rsidRDefault="004764EC" w:rsidP="0036200F">
            <w:r>
              <w:rPr>
                <w:noProof/>
                <w:lang w:eastAsia="en-GB"/>
              </w:rPr>
              <w:drawing>
                <wp:inline distT="0" distB="0" distL="0" distR="0" wp14:anchorId="11DDFFA9" wp14:editId="0CA5BAA9">
                  <wp:extent cx="7255510" cy="5450840"/>
                  <wp:effectExtent l="0" t="0" r="254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B36E34" w:rsidRDefault="00B36E34" w:rsidP="004764EC">
      <w:pPr>
        <w:pStyle w:val="Caption"/>
        <w:sectPr w:rsidR="00B36E34" w:rsidSect="00A94D8D">
          <w:headerReference w:type="default" r:id="rId18"/>
          <w:footerReference w:type="default" r:id="rId19"/>
          <w:pgSz w:w="16838" w:h="11906" w:orient="landscape" w:code="9"/>
          <w:pgMar w:top="1418" w:right="851" w:bottom="851" w:left="1134" w:header="567" w:footer="567" w:gutter="0"/>
          <w:cols w:space="708"/>
          <w:docGrid w:linePitch="326"/>
        </w:sectPr>
      </w:pPr>
    </w:p>
    <w:p w:rsidR="00A94D8D" w:rsidRDefault="00A94D8D" w:rsidP="00AC0238">
      <w:pPr>
        <w:pStyle w:val="Heading2"/>
        <w:numPr>
          <w:ilvl w:val="1"/>
          <w:numId w:val="2"/>
        </w:numPr>
        <w:ind w:left="578" w:hanging="578"/>
      </w:pPr>
      <w:bookmarkStart w:id="44" w:name="_Toc682071"/>
      <w:r>
        <w:t>About this document</w:t>
      </w:r>
      <w:bookmarkEnd w:id="31"/>
      <w:bookmarkEnd w:id="32"/>
      <w:bookmarkEnd w:id="33"/>
      <w:bookmarkEnd w:id="44"/>
    </w:p>
    <w:p w:rsidR="007428F3" w:rsidRDefault="007428F3" w:rsidP="007428F3">
      <w:bookmarkStart w:id="45" w:name="_Toc375841015"/>
      <w:bookmarkStart w:id="46" w:name="_Toc375894214"/>
      <w:bookmarkStart w:id="47" w:name="_Toc378331017"/>
      <w:r>
        <w:t>This document describes the Chronolator tools that help to complete, merge, format, and review chronology tables.</w:t>
      </w:r>
    </w:p>
    <w:p w:rsidR="007428F3" w:rsidRDefault="007428F3" w:rsidP="007428F3">
      <w:r>
        <w:t>It also contains some hints and tips about using Word tables in general, and a complete list of Chronolator messages.</w:t>
      </w:r>
      <w:r w:rsidRPr="006F783E">
        <w:t xml:space="preserve"> </w:t>
      </w:r>
    </w:p>
    <w:p w:rsidR="007428F3" w:rsidRDefault="007428F3" w:rsidP="007428F3">
      <w:r>
        <w:t xml:space="preserve">For information about the terminology </w:t>
      </w:r>
      <w:r w:rsidR="00E75AFE">
        <w:t xml:space="preserve">used in this document (such as </w:t>
      </w:r>
      <w:r w:rsidR="00E75AFE" w:rsidRPr="00E75AFE">
        <w:rPr>
          <w:rStyle w:val="itemReference"/>
        </w:rPr>
        <w:t>Internal Chronology</w:t>
      </w:r>
      <w:r>
        <w:t xml:space="preserve"> and </w:t>
      </w:r>
      <w:r w:rsidR="00E75AFE" w:rsidRPr="00E75AFE">
        <w:rPr>
          <w:rStyle w:val="itemReference"/>
        </w:rPr>
        <w:t>Local Administrator</w:t>
      </w:r>
      <w:r>
        <w:t xml:space="preserve">), see </w:t>
      </w:r>
      <w:r w:rsidR="00FE0C26" w:rsidRPr="00FE0C26">
        <w:rPr>
          <w:i/>
          <w:color w:val="0070C0"/>
        </w:rPr>
        <w:t>Appendix E - Chronolator Terminology</w:t>
      </w:r>
      <w:r>
        <w:rPr>
          <w:i/>
        </w:rPr>
        <w:t xml:space="preserve"> </w:t>
      </w:r>
      <w:r>
        <w:t xml:space="preserve">on page </w:t>
      </w:r>
      <w:r>
        <w:fldChar w:fldCharType="begin"/>
      </w:r>
      <w:r>
        <w:instrText xml:space="preserve"> PAGEREF ap_e \h </w:instrText>
      </w:r>
      <w:r>
        <w:fldChar w:fldCharType="separate"/>
      </w:r>
      <w:r w:rsidR="00CA7BB1">
        <w:rPr>
          <w:noProof/>
        </w:rPr>
        <w:t>147</w:t>
      </w:r>
      <w:r>
        <w:fldChar w:fldCharType="end"/>
      </w:r>
      <w:r>
        <w:t>.</w:t>
      </w:r>
    </w:p>
    <w:p w:rsidR="00A94D8D" w:rsidRDefault="00A94D8D" w:rsidP="00AC0238">
      <w:pPr>
        <w:pStyle w:val="Heading2"/>
        <w:numPr>
          <w:ilvl w:val="1"/>
          <w:numId w:val="2"/>
        </w:numPr>
        <w:ind w:left="578" w:hanging="578"/>
      </w:pPr>
      <w:bookmarkStart w:id="48" w:name="_Toc682072"/>
      <w:r>
        <w:t>Chronolator Documentation</w:t>
      </w:r>
      <w:bookmarkEnd w:id="45"/>
      <w:bookmarkEnd w:id="46"/>
      <w:bookmarkEnd w:id="47"/>
      <w:bookmarkEnd w:id="48"/>
    </w:p>
    <w:bookmarkStart w:id="49" w:name="_Toc165364109"/>
    <w:bookmarkStart w:id="50" w:name="_Toc375841016"/>
    <w:bookmarkStart w:id="51" w:name="_Toc375894215"/>
    <w:bookmarkStart w:id="52" w:name="_Toc378331018"/>
    <w:p w:rsidR="007428F3" w:rsidRDefault="003E033D" w:rsidP="007428F3">
      <w:r>
        <w:rPr>
          <w:rStyle w:val="manualRef"/>
        </w:rPr>
        <w:fldChar w:fldCharType="begin"/>
      </w:r>
      <w:r w:rsidR="00C54BA2">
        <w:rPr>
          <w:rStyle w:val="manualRef"/>
        </w:rPr>
        <w:instrText>HYPERLINK "D:\\Users\\julian\\OneDrive\\Berrick\\VBA\\Shipped software\\Chronolator 3.5\\Chronolator-3-5\\Documentation\\SettingUpChronolatorDocuments.docx"</w:instrText>
      </w:r>
      <w:r>
        <w:rPr>
          <w:rStyle w:val="manualRef"/>
        </w:rPr>
        <w:fldChar w:fldCharType="separate"/>
      </w:r>
      <w:r w:rsidR="007428F3" w:rsidRPr="003E033D">
        <w:rPr>
          <w:rStyle w:val="manualRef"/>
        </w:rPr>
        <w:t>Setting Up Chronolator Documents</w:t>
      </w:r>
      <w:r>
        <w:rPr>
          <w:rStyle w:val="manualRef"/>
        </w:rPr>
        <w:fldChar w:fldCharType="end"/>
      </w:r>
      <w:r w:rsidR="007428F3">
        <w:rPr>
          <w:b/>
          <w:i/>
          <w:color w:val="008080"/>
        </w:rPr>
        <w:t xml:space="preserve">  </w:t>
      </w:r>
      <w:r w:rsidR="007428F3">
        <w:t>describes how to create</w:t>
      </w:r>
      <w:r w:rsidR="007428F3" w:rsidRPr="004962AF">
        <w:t xml:space="preserve"> </w:t>
      </w:r>
      <w:r w:rsidR="007428F3">
        <w:t>Chronolator Documents using the Chronolator Online Workbench, and how to distribute them.</w:t>
      </w:r>
    </w:p>
    <w:p w:rsidR="007428F3" w:rsidRDefault="007428F3" w:rsidP="007428F3">
      <w:r w:rsidRPr="001C2199">
        <w:rPr>
          <w:rStyle w:val="manualRef"/>
        </w:rPr>
        <w:t xml:space="preserve">Using </w:t>
      </w:r>
      <w:r>
        <w:rPr>
          <w:rStyle w:val="manualRef"/>
        </w:rPr>
        <w:t xml:space="preserve">Chronolator </w:t>
      </w:r>
      <w:r w:rsidRPr="001C2199">
        <w:rPr>
          <w:rStyle w:val="manualRef"/>
        </w:rPr>
        <w:t>Documents</w:t>
      </w:r>
      <w:r>
        <w:rPr>
          <w:rStyle w:val="manualRef"/>
        </w:rPr>
        <w:t xml:space="preserve"> </w:t>
      </w:r>
      <w:r>
        <w:rPr>
          <w:b/>
          <w:i/>
          <w:color w:val="008080"/>
        </w:rPr>
        <w:t xml:space="preserve"> </w:t>
      </w:r>
      <w:r>
        <w:t>(this document) describes how Chronolator facilitates the production of accurate chronologies, how to combine Chronolator Documents into Composite Chronologies, and the other tools and features Chronolator provides.</w:t>
      </w:r>
    </w:p>
    <w:p w:rsidR="007428F3" w:rsidRDefault="006E280E" w:rsidP="007428F3">
      <w:hyperlink r:id="rId20" w:history="1">
        <w:r w:rsidR="007428F3" w:rsidRPr="003E033D">
          <w:rPr>
            <w:rStyle w:val="manualRef"/>
          </w:rPr>
          <w:t>Using Chronolator Samples</w:t>
        </w:r>
      </w:hyperlink>
      <w:r w:rsidR="007428F3" w:rsidRPr="00AC40AA">
        <w:rPr>
          <w:rFonts w:ascii="Verdana" w:hAnsi="Verdana"/>
          <w:b/>
          <w:i/>
          <w:color w:val="EC008C"/>
          <w:sz w:val="20"/>
        </w:rPr>
        <w:t xml:space="preserve"> </w:t>
      </w:r>
      <w:r w:rsidR="007428F3">
        <w:rPr>
          <w:rFonts w:ascii="Verdana" w:hAnsi="Verdana"/>
          <w:b/>
          <w:i/>
          <w:color w:val="EC008C"/>
          <w:sz w:val="20"/>
        </w:rPr>
        <w:t xml:space="preserve"> </w:t>
      </w:r>
      <w:r w:rsidR="007428F3">
        <w:t>contains some exercises you can undertake with the sample documents to acquaint yourself with the main features  of Chronolator.</w:t>
      </w:r>
    </w:p>
    <w:p w:rsidR="00A94D8D" w:rsidRDefault="00A94D8D" w:rsidP="00AC0238">
      <w:pPr>
        <w:pStyle w:val="Heading2"/>
        <w:numPr>
          <w:ilvl w:val="1"/>
          <w:numId w:val="2"/>
        </w:numPr>
        <w:ind w:left="578" w:hanging="578"/>
      </w:pPr>
      <w:bookmarkStart w:id="53" w:name="_Toc682073"/>
      <w:r>
        <w:t>A note about Word versions and options</w:t>
      </w:r>
      <w:bookmarkEnd w:id="49"/>
      <w:bookmarkEnd w:id="50"/>
      <w:bookmarkEnd w:id="51"/>
      <w:bookmarkEnd w:id="52"/>
      <w:bookmarkEnd w:id="53"/>
    </w:p>
    <w:p w:rsidR="00A94D8D" w:rsidRDefault="00A94D8D" w:rsidP="00A94D8D">
      <w:r>
        <w:t>The illustrations in this document were mostly taken using Word 201</w:t>
      </w:r>
      <w:r w:rsidR="00156A56">
        <w:t>6</w:t>
      </w:r>
      <w:r>
        <w:t xml:space="preserve"> with a typical set of user options; your own experience might be slightly different. Separate instructions are provided for each Word version if there are marked differences.</w:t>
      </w:r>
    </w:p>
    <w:p w:rsidR="00A94D8D" w:rsidRDefault="00A94D8D" w:rsidP="00A94D8D">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 xml:space="preserve">is installed. They can be saved in the old </w:t>
      </w:r>
      <w:r w:rsidRPr="00232BA3">
        <w:rPr>
          <w:rStyle w:val="manualRef"/>
        </w:rPr>
        <w:t>doc</w:t>
      </w:r>
      <w:r>
        <w:t xml:space="preserve"> format if need be.</w:t>
      </w:r>
      <w:r w:rsidRPr="004B7307">
        <w:t xml:space="preserve"> </w:t>
      </w:r>
    </w:p>
    <w:p w:rsidR="00A94D8D" w:rsidRDefault="00A94D8D" w:rsidP="00AC0238">
      <w:pPr>
        <w:pStyle w:val="Heading3"/>
        <w:numPr>
          <w:ilvl w:val="2"/>
          <w:numId w:val="2"/>
        </w:numPr>
      </w:pPr>
      <w:bookmarkStart w:id="54" w:name="_Limited_support_for"/>
      <w:bookmarkStart w:id="55" w:name="_Toc375841017"/>
      <w:bookmarkStart w:id="56" w:name="_Toc375894216"/>
      <w:bookmarkStart w:id="57" w:name="_Ref375909920"/>
      <w:bookmarkStart w:id="58" w:name="_Toc378331019"/>
      <w:bookmarkStart w:id="59" w:name="_Toc682074"/>
      <w:bookmarkEnd w:id="54"/>
      <w:r>
        <w:t>Limited support for Word 2000</w:t>
      </w:r>
      <w:bookmarkEnd w:id="55"/>
      <w:bookmarkEnd w:id="56"/>
      <w:bookmarkEnd w:id="57"/>
      <w:bookmarkEnd w:id="58"/>
      <w:bookmarkEnd w:id="59"/>
    </w:p>
    <w:p w:rsidR="00A94D8D" w:rsidRDefault="00A94D8D" w:rsidP="00A94D8D">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A94D8D" w:rsidRDefault="00A94D8D" w:rsidP="00A94D8D">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A94D8D" w:rsidRDefault="00A94D8D" w:rsidP="00AC0238">
      <w:pPr>
        <w:pStyle w:val="Heading3"/>
        <w:numPr>
          <w:ilvl w:val="2"/>
          <w:numId w:val="2"/>
        </w:numPr>
      </w:pPr>
      <w:bookmarkStart w:id="60" w:name="_Toc375841018"/>
      <w:bookmarkStart w:id="61" w:name="_Toc375894217"/>
      <w:bookmarkStart w:id="62" w:name="_Toc378331020"/>
      <w:bookmarkStart w:id="63" w:name="_Toc682075"/>
      <w:r>
        <w:t>Word for Apple Mac</w:t>
      </w:r>
      <w:bookmarkEnd w:id="60"/>
      <w:bookmarkEnd w:id="61"/>
      <w:bookmarkEnd w:id="62"/>
      <w:bookmarkEnd w:id="63"/>
    </w:p>
    <w:p w:rsidR="00A94D8D" w:rsidRDefault="00A94D8D" w:rsidP="00A94D8D">
      <w:pPr>
        <w:spacing w:before="0" w:after="0"/>
      </w:pPr>
      <w:bookmarkStart w:id="64" w:name="_Toc357856844"/>
      <w:bookmarkStart w:id="65" w:name="_Toc357858294"/>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A94D8D" w:rsidRDefault="00A94D8D" w:rsidP="00AC0238">
      <w:pPr>
        <w:pStyle w:val="Heading3"/>
        <w:numPr>
          <w:ilvl w:val="2"/>
          <w:numId w:val="2"/>
        </w:numPr>
      </w:pPr>
      <w:bookmarkStart w:id="66" w:name="_How_can_I"/>
      <w:bookmarkStart w:id="67" w:name="_Toc375894218"/>
      <w:bookmarkStart w:id="68" w:name="_Toc378331021"/>
      <w:bookmarkStart w:id="69" w:name="_Toc682076"/>
      <w:bookmarkStart w:id="70" w:name="how_can_I"/>
      <w:bookmarkEnd w:id="66"/>
      <w:r>
        <w:t>How can I tell which version of Word I am using?</w:t>
      </w:r>
      <w:bookmarkEnd w:id="67"/>
      <w:bookmarkEnd w:id="68"/>
      <w:bookmarkEnd w:id="69"/>
    </w:p>
    <w:bookmarkEnd w:id="70"/>
    <w:p w:rsidR="00A94D8D" w:rsidRDefault="00A94D8D" w:rsidP="00A94D8D">
      <w:r>
        <w:t xml:space="preserve">The simplest way is to look at the </w:t>
      </w:r>
      <w:r w:rsidR="003E49E0">
        <w:t>'</w:t>
      </w:r>
      <w:r>
        <w:t>splash screen</w:t>
      </w:r>
      <w:r w:rsidR="003E49E0">
        <w:t>'</w:t>
      </w:r>
      <w:r>
        <w:t xml:space="preserve">  Word displays while it starts, although this will not show any difference between Word 2013 and 2016.</w:t>
      </w:r>
    </w:p>
    <w:tbl>
      <w:tblPr>
        <w:tblStyle w:val="JLTable1"/>
        <w:tblW w:w="0" w:type="auto"/>
        <w:tblLook w:val="04A0" w:firstRow="1" w:lastRow="0" w:firstColumn="1" w:lastColumn="0" w:noHBand="0" w:noVBand="1"/>
      </w:tblPr>
      <w:tblGrid>
        <w:gridCol w:w="1517"/>
        <w:gridCol w:w="2167"/>
        <w:gridCol w:w="2172"/>
        <w:gridCol w:w="1723"/>
        <w:gridCol w:w="2048"/>
      </w:tblGrid>
      <w:tr w:rsidR="00A94D8D" w:rsidTr="00A94D8D">
        <w:trPr>
          <w:cnfStyle w:val="100000000000" w:firstRow="1" w:lastRow="0" w:firstColumn="0" w:lastColumn="0" w:oddVBand="0" w:evenVBand="0" w:oddHBand="0" w:evenHBand="0" w:firstRowFirstColumn="0" w:firstRowLastColumn="0" w:lastRowFirstColumn="0" w:lastRowLastColumn="0"/>
        </w:trPr>
        <w:tc>
          <w:tcPr>
            <w:tcW w:w="2001" w:type="dxa"/>
          </w:tcPr>
          <w:p w:rsidR="00A94D8D" w:rsidRDefault="00A94D8D" w:rsidP="00A94D8D">
            <w:r>
              <w:t>Word XP</w:t>
            </w:r>
          </w:p>
        </w:tc>
        <w:tc>
          <w:tcPr>
            <w:tcW w:w="2001" w:type="dxa"/>
          </w:tcPr>
          <w:p w:rsidR="00A94D8D" w:rsidRDefault="00A94D8D" w:rsidP="00A94D8D">
            <w:r>
              <w:t>Word 2003</w:t>
            </w:r>
          </w:p>
        </w:tc>
        <w:tc>
          <w:tcPr>
            <w:tcW w:w="2001" w:type="dxa"/>
          </w:tcPr>
          <w:p w:rsidR="00A94D8D" w:rsidRDefault="00A94D8D" w:rsidP="00A94D8D">
            <w:r>
              <w:t>Word 2007</w:t>
            </w:r>
          </w:p>
        </w:tc>
        <w:tc>
          <w:tcPr>
            <w:tcW w:w="2001" w:type="dxa"/>
          </w:tcPr>
          <w:p w:rsidR="00A94D8D" w:rsidRDefault="00A94D8D" w:rsidP="00A94D8D">
            <w:r>
              <w:t>Word 2010</w:t>
            </w:r>
          </w:p>
        </w:tc>
        <w:tc>
          <w:tcPr>
            <w:tcW w:w="1849" w:type="dxa"/>
          </w:tcPr>
          <w:p w:rsidR="00A94D8D" w:rsidRDefault="00A94D8D" w:rsidP="00A94D8D">
            <w:r>
              <w:t>Word 2013 / 2016</w:t>
            </w:r>
          </w:p>
        </w:tc>
      </w:tr>
      <w:tr w:rsidR="00A94D8D" w:rsidTr="00A94D8D">
        <w:tc>
          <w:tcPr>
            <w:tcW w:w="2001" w:type="dxa"/>
          </w:tcPr>
          <w:p w:rsidR="00A94D8D" w:rsidRDefault="00A94D8D" w:rsidP="00A94D8D">
            <w:r>
              <w:rPr>
                <w:noProof/>
                <w:lang w:eastAsia="en-GB"/>
              </w:rPr>
              <w:drawing>
                <wp:inline distT="0" distB="0" distL="0" distR="0" wp14:anchorId="4CF69037" wp14:editId="2A07739F">
                  <wp:extent cx="835567" cy="657225"/>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7AEB70A0" wp14:editId="354CB079">
                  <wp:extent cx="1257653" cy="6572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5A1ADFA8" wp14:editId="540317BB">
                  <wp:extent cx="1261710" cy="6572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15B249C3" wp14:editId="73C475BC">
                  <wp:extent cx="966298" cy="65722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A94D8D" w:rsidRDefault="00A94D8D" w:rsidP="00A94D8D">
            <w:r>
              <w:rPr>
                <w:noProof/>
                <w:lang w:eastAsia="en-GB"/>
              </w:rPr>
              <w:drawing>
                <wp:inline distT="0" distB="0" distL="0" distR="0" wp14:anchorId="52E59A77" wp14:editId="4D63BA18">
                  <wp:extent cx="1175525" cy="65722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A94D8D" w:rsidRDefault="00A94D8D" w:rsidP="00A94D8D"/>
    <w:p w:rsidR="00A94D8D" w:rsidRDefault="00A94D8D" w:rsidP="00A94D8D">
      <w:r>
        <w:t xml:space="preserve">Alternatively, type </w:t>
      </w:r>
      <w:r w:rsidR="003E49E0">
        <w:t>'</w:t>
      </w:r>
      <w:r w:rsidRPr="000E5370">
        <w:t xml:space="preserve">how can </w:t>
      </w:r>
      <w:r>
        <w:t>I</w:t>
      </w:r>
      <w:r w:rsidRPr="000E5370">
        <w:t xml:space="preserve"> tell which version of </w:t>
      </w:r>
      <w:r>
        <w:t>W</w:t>
      </w:r>
      <w:r w:rsidRPr="000E5370">
        <w:t xml:space="preserve">ord </w:t>
      </w:r>
      <w:r>
        <w:t>I</w:t>
      </w:r>
      <w:r w:rsidRPr="000E5370">
        <w:t xml:space="preserve"> am using</w:t>
      </w:r>
      <w:r w:rsidR="003E49E0">
        <w:t>'</w:t>
      </w:r>
      <w:r>
        <w:t xml:space="preserve"> into a search engine. At the time of writing, the most useful link this revealed was on Microsoft</w:t>
      </w:r>
      <w:r w:rsidR="003E49E0">
        <w:t>'</w:t>
      </w:r>
      <w:r>
        <w:t>s web site:</w:t>
      </w:r>
    </w:p>
    <w:p w:rsidR="00A94D8D" w:rsidRDefault="006E280E" w:rsidP="00A94D8D">
      <w:pPr>
        <w:ind w:left="720"/>
      </w:pPr>
      <w:hyperlink r:id="rId26" w:history="1">
        <w:r w:rsidR="00A94D8D" w:rsidRPr="004737FC">
          <w:rPr>
            <w:rStyle w:val="Hyperlink"/>
          </w:rPr>
          <w:t>http://office.microsoft.com/en-gb/word-help/what-version-of-office-am-i-using-HA101873769.aspx</w:t>
        </w:r>
      </w:hyperlink>
      <w:r w:rsidR="00A94D8D">
        <w:t xml:space="preserve">. </w:t>
      </w:r>
    </w:p>
    <w:p w:rsidR="00A94D8D" w:rsidRPr="000E5370" w:rsidRDefault="00A94D8D" w:rsidP="00A94D8D">
      <w:pPr>
        <w:spacing w:before="0" w:after="0"/>
      </w:pPr>
      <w:r>
        <w:br w:type="page"/>
      </w:r>
    </w:p>
    <w:p w:rsidR="00A94D8D" w:rsidRDefault="00A94D8D" w:rsidP="00AC0238">
      <w:pPr>
        <w:pStyle w:val="Heading2"/>
        <w:numPr>
          <w:ilvl w:val="1"/>
          <w:numId w:val="2"/>
        </w:numPr>
        <w:ind w:left="794" w:hanging="794"/>
      </w:pPr>
      <w:bookmarkStart w:id="71" w:name="_Toc359744067"/>
      <w:bookmarkStart w:id="72" w:name="_Toc375841019"/>
      <w:bookmarkStart w:id="73" w:name="_Toc375894219"/>
      <w:bookmarkStart w:id="74" w:name="_Toc378331022"/>
      <w:bookmarkStart w:id="75" w:name="_Toc682077"/>
      <w:bookmarkEnd w:id="64"/>
      <w:bookmarkEnd w:id="65"/>
      <w:r>
        <w:t>Viewing and printing this document</w:t>
      </w:r>
      <w:bookmarkEnd w:id="71"/>
      <w:bookmarkEnd w:id="72"/>
      <w:bookmarkEnd w:id="73"/>
      <w:bookmarkEnd w:id="74"/>
      <w:bookmarkEnd w:id="75"/>
    </w:p>
    <w:p w:rsidR="00A94D8D" w:rsidRDefault="00A94D8D" w:rsidP="00AC0238">
      <w:pPr>
        <w:pStyle w:val="Heading3"/>
        <w:numPr>
          <w:ilvl w:val="2"/>
          <w:numId w:val="2"/>
        </w:numPr>
      </w:pPr>
      <w:bookmarkStart w:id="76" w:name="_Toc359744068"/>
      <w:bookmarkStart w:id="77" w:name="_Toc375841020"/>
      <w:bookmarkStart w:id="78" w:name="_Toc375894220"/>
      <w:bookmarkStart w:id="79" w:name="_Toc378331023"/>
      <w:bookmarkStart w:id="80" w:name="_Toc682078"/>
      <w:r>
        <w:t xml:space="preserve">Conventions and </w:t>
      </w:r>
      <w:r w:rsidRPr="00441E90">
        <w:t>Symbols</w:t>
      </w:r>
      <w:bookmarkEnd w:id="76"/>
      <w:bookmarkEnd w:id="77"/>
      <w:bookmarkEnd w:id="78"/>
      <w:bookmarkEnd w:id="79"/>
      <w:bookmarkEnd w:id="80"/>
    </w:p>
    <w:p w:rsidR="00A94D8D" w:rsidRDefault="00A94D8D" w:rsidP="00A94D8D">
      <w:r>
        <w:t xml:space="preserve">Text </w:t>
      </w:r>
      <w:r w:rsidRPr="00441E90">
        <w:rPr>
          <w:rStyle w:val="pressIt"/>
        </w:rPr>
        <w:t>like this</w:t>
      </w:r>
      <w:r>
        <w:rPr>
          <w:rStyle w:val="pressIt"/>
        </w:rPr>
        <w:t xml:space="preserve">  </w:t>
      </w:r>
      <w:r>
        <w:t>generally denotes something on the screen that you can press.</w:t>
      </w:r>
    </w:p>
    <w:p w:rsidR="00A94D8D" w:rsidRDefault="00A94D8D" w:rsidP="00A94D8D">
      <w:r>
        <w:t xml:space="preserve">Text </w:t>
      </w:r>
      <w:r w:rsidRPr="00441E90">
        <w:rPr>
          <w:rStyle w:val="itemReference"/>
        </w:rPr>
        <w:t>like this</w:t>
      </w:r>
      <w:r>
        <w:t xml:space="preserve"> denotes a reference to a tool or function, or is used for general emphasis.</w:t>
      </w:r>
    </w:p>
    <w:p w:rsidR="00A94D8D" w:rsidRDefault="00A94D8D" w:rsidP="00A94D8D">
      <w:r>
        <w:t xml:space="preserve">Text </w:t>
      </w:r>
      <w:r w:rsidRPr="00441E90">
        <w:rPr>
          <w:rStyle w:val="manualRef"/>
        </w:rPr>
        <w:t>like this</w:t>
      </w:r>
      <w:r>
        <w:t xml:space="preserve"> refers to a document.</w:t>
      </w:r>
    </w:p>
    <w:p w:rsidR="00A94D8D" w:rsidRPr="00441E90" w:rsidRDefault="00A94D8D" w:rsidP="00A94D8D">
      <w:r>
        <w:t xml:space="preserve">Hyperlinks to other places in the document, or to other documents, are displayed </w:t>
      </w:r>
      <w:r w:rsidRPr="0043749F">
        <w:rPr>
          <w:rStyle w:val="Hyperlink"/>
        </w:rPr>
        <w:t>like this</w:t>
      </w:r>
      <w:r>
        <w:t>.</w:t>
      </w:r>
    </w:p>
    <w:p w:rsidR="00A94D8D" w:rsidRDefault="00A94D8D" w:rsidP="00A94D8D">
      <w:r>
        <w:rPr>
          <w:noProof/>
          <w:lang w:eastAsia="en-GB"/>
        </w:rPr>
        <w:drawing>
          <wp:inline distT="0" distB="0" distL="0" distR="0" wp14:anchorId="05E71605" wp14:editId="0D44757E">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A94D8D" w:rsidRDefault="00A94D8D" w:rsidP="00A94D8D">
      <w:r>
        <w:t xml:space="preserve"> </w:t>
      </w:r>
      <w:r>
        <w:rPr>
          <w:noProof/>
          <w:lang w:eastAsia="en-GB"/>
        </w:rPr>
        <w:drawing>
          <wp:inline distT="0" distB="0" distL="0" distR="0" wp14:anchorId="165C14AE" wp14:editId="659209A3">
            <wp:extent cx="2286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This one marks a Warning.</w:t>
      </w:r>
    </w:p>
    <w:p w:rsidR="00A94D8D" w:rsidRDefault="00A94D8D" w:rsidP="00AC0238">
      <w:pPr>
        <w:pStyle w:val="Heading3"/>
        <w:numPr>
          <w:ilvl w:val="2"/>
          <w:numId w:val="2"/>
        </w:numPr>
      </w:pPr>
      <w:bookmarkStart w:id="81" w:name="_Toc359744069"/>
      <w:bookmarkStart w:id="82" w:name="_Toc375841021"/>
      <w:bookmarkStart w:id="83" w:name="_Toc375894221"/>
      <w:bookmarkStart w:id="84" w:name="_Toc378331024"/>
      <w:bookmarkStart w:id="85" w:name="_Toc682079"/>
      <w:r>
        <w:t>Online viewing</w:t>
      </w:r>
      <w:bookmarkEnd w:id="81"/>
      <w:bookmarkEnd w:id="82"/>
      <w:bookmarkEnd w:id="83"/>
      <w:bookmarkEnd w:id="84"/>
      <w:bookmarkEnd w:id="85"/>
    </w:p>
    <w:p w:rsidR="00A94D8D" w:rsidRDefault="00A94D8D" w:rsidP="00A94D8D">
      <w:r>
        <w:t>This document is available in Word and PDF versions.</w:t>
      </w:r>
    </w:p>
    <w:p w:rsidR="00A94D8D" w:rsidRDefault="00A94D8D" w:rsidP="00A94D8D">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A94D8D" w:rsidRDefault="00222430" w:rsidP="00A94D8D">
      <w:pPr>
        <w:jc w:val="center"/>
      </w:pPr>
      <w:r>
        <w:rPr>
          <w:noProof/>
          <w:lang w:eastAsia="en-GB"/>
        </w:rPr>
        <w:drawing>
          <wp:inline distT="0" distB="0" distL="0" distR="0" wp14:anchorId="2E88956C" wp14:editId="48D91698">
            <wp:extent cx="4773425" cy="414337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cNavigation01.png"/>
                    <pic:cNvPicPr/>
                  </pic:nvPicPr>
                  <pic:blipFill>
                    <a:blip r:embed="rId29">
                      <a:extLst>
                        <a:ext uri="{28A0092B-C50C-407E-A947-70E740481C1C}">
                          <a14:useLocalDpi xmlns:a14="http://schemas.microsoft.com/office/drawing/2010/main" val="0"/>
                        </a:ext>
                      </a:extLst>
                    </a:blip>
                    <a:stretch>
                      <a:fillRect/>
                    </a:stretch>
                  </pic:blipFill>
                  <pic:spPr>
                    <a:xfrm>
                      <a:off x="0" y="0"/>
                      <a:ext cx="4788091" cy="4156106"/>
                    </a:xfrm>
                    <a:prstGeom prst="rect">
                      <a:avLst/>
                    </a:prstGeom>
                  </pic:spPr>
                </pic:pic>
              </a:graphicData>
            </a:graphic>
          </wp:inline>
        </w:drawing>
      </w:r>
    </w:p>
    <w:p w:rsidR="00A94D8D" w:rsidRDefault="00A94D8D" w:rsidP="00A94D8D">
      <w:pPr>
        <w:jc w:val="center"/>
      </w:pPr>
    </w:p>
    <w:p w:rsidR="00A94D8D" w:rsidRDefault="00A94D8D" w:rsidP="00AC0238">
      <w:pPr>
        <w:pStyle w:val="Heading4"/>
        <w:numPr>
          <w:ilvl w:val="3"/>
          <w:numId w:val="2"/>
        </w:numPr>
      </w:pPr>
      <w:bookmarkStart w:id="86" w:name="_Toc359744070"/>
      <w:bookmarkStart w:id="87" w:name="_Toc357856845"/>
      <w:bookmarkStart w:id="88" w:name="_Toc357858295"/>
      <w:r>
        <w:t>Hyperlinks</w:t>
      </w:r>
      <w:bookmarkEnd w:id="86"/>
    </w:p>
    <w:p w:rsidR="00A94D8D" w:rsidRDefault="00A94D8D" w:rsidP="00A94D8D">
      <w:r>
        <w:t xml:space="preserve">The document also contains hyperlinks, which are displayed </w:t>
      </w:r>
      <w:r w:rsidRPr="0043749F">
        <w:rPr>
          <w:rStyle w:val="Hyperlink"/>
        </w:rPr>
        <w:t>like this</w:t>
      </w:r>
      <w:r>
        <w:t xml:space="preserve">. Click on one to go to the relevant part of the document. </w:t>
      </w:r>
    </w:p>
    <w:p w:rsidR="00A94D8D" w:rsidRDefault="00A94D8D" w:rsidP="00A94D8D">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80"/>
        <w:gridCol w:w="6047"/>
      </w:tblGrid>
      <w:tr w:rsidR="00A94D8D" w:rsidTr="00A94D8D">
        <w:tc>
          <w:tcPr>
            <w:tcW w:w="4926" w:type="dxa"/>
          </w:tcPr>
          <w:p w:rsidR="00A94D8D" w:rsidRDefault="00A94D8D" w:rsidP="00A94D8D">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A94D8D" w:rsidRDefault="00A94D8D" w:rsidP="00A94D8D">
            <w:r>
              <w:rPr>
                <w:noProof/>
                <w:lang w:eastAsia="en-GB"/>
              </w:rPr>
              <w:drawing>
                <wp:inline distT="0" distB="0" distL="0" distR="0" wp14:anchorId="4B448E33" wp14:editId="20101139">
                  <wp:extent cx="1540253" cy="1800000"/>
                  <wp:effectExtent l="0" t="0" r="317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QATCustomise01.png"/>
                          <pic:cNvPicPr/>
                        </pic:nvPicPr>
                        <pic:blipFill>
                          <a:blip r:embed="rId30">
                            <a:extLst>
                              <a:ext uri="{28A0092B-C50C-407E-A947-70E740481C1C}">
                                <a14:useLocalDpi xmlns:a14="http://schemas.microsoft.com/office/drawing/2010/main" val="0"/>
                              </a:ext>
                            </a:extLst>
                          </a:blip>
                          <a:stretch>
                            <a:fillRect/>
                          </a:stretch>
                        </pic:blipFill>
                        <pic:spPr>
                          <a:xfrm>
                            <a:off x="0" y="0"/>
                            <a:ext cx="1540253" cy="1800000"/>
                          </a:xfrm>
                          <a:prstGeom prst="rect">
                            <a:avLst/>
                          </a:prstGeom>
                        </pic:spPr>
                      </pic:pic>
                    </a:graphicData>
                  </a:graphic>
                </wp:inline>
              </w:drawing>
            </w:r>
          </w:p>
        </w:tc>
      </w:tr>
      <w:tr w:rsidR="00A94D8D" w:rsidTr="00A94D8D">
        <w:tc>
          <w:tcPr>
            <w:tcW w:w="4926" w:type="dxa"/>
          </w:tcPr>
          <w:p w:rsidR="00A94D8D" w:rsidRDefault="00A94D8D" w:rsidP="00A94D8D">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A94D8D" w:rsidRDefault="00A94D8D" w:rsidP="00A94D8D">
            <w:pPr>
              <w:rPr>
                <w:rStyle w:val="itemReference"/>
              </w:rPr>
            </w:pPr>
            <w:r w:rsidRPr="00DB6777">
              <w:t>Scroll down to</w:t>
            </w:r>
            <w:r>
              <w:rPr>
                <w:rStyle w:val="itemReference"/>
              </w:rPr>
              <w:t xml:space="preserve"> </w:t>
            </w:r>
            <w:r>
              <w:t xml:space="preserve">and press </w:t>
            </w:r>
            <w:r w:rsidRPr="00867C82">
              <w:rPr>
                <w:rStyle w:val="itemReference"/>
              </w:rPr>
              <w:t>Back</w:t>
            </w:r>
            <w:r>
              <w:rPr>
                <w:rStyle w:val="itemReference"/>
              </w:rPr>
              <w:t>.</w:t>
            </w:r>
          </w:p>
          <w:p w:rsidR="00A94D8D" w:rsidRDefault="00A94D8D" w:rsidP="00A94D8D">
            <w:pPr>
              <w:rPr>
                <w:rStyle w:val="pressIt"/>
              </w:rPr>
            </w:pPr>
            <w:r w:rsidRPr="00DB6777">
              <w:t>Press</w:t>
            </w:r>
            <w:r>
              <w:rPr>
                <w:rStyle w:val="itemReference"/>
              </w:rPr>
              <w:t xml:space="preserve"> </w:t>
            </w:r>
            <w:r w:rsidRPr="00867C82">
              <w:rPr>
                <w:rStyle w:val="pressIt"/>
              </w:rPr>
              <w:t>Add &gt;&gt;</w:t>
            </w:r>
            <w:r>
              <w:rPr>
                <w:rStyle w:val="pressIt"/>
              </w:rPr>
              <w:t>.</w:t>
            </w:r>
          </w:p>
          <w:p w:rsidR="00A94D8D" w:rsidRDefault="00A94D8D" w:rsidP="00A94D8D">
            <w:r w:rsidRPr="00867C82">
              <w:t>Press</w:t>
            </w:r>
            <w:r>
              <w:rPr>
                <w:rStyle w:val="pressIt"/>
              </w:rPr>
              <w:t xml:space="preserve"> OK.</w:t>
            </w:r>
          </w:p>
        </w:tc>
        <w:tc>
          <w:tcPr>
            <w:tcW w:w="4927" w:type="dxa"/>
          </w:tcPr>
          <w:p w:rsidR="00A94D8D" w:rsidRDefault="00A94D8D" w:rsidP="00A94D8D">
            <w:r>
              <w:rPr>
                <w:noProof/>
                <w:lang w:eastAsia="en-GB"/>
              </w:rPr>
              <w:drawing>
                <wp:inline distT="0" distB="0" distL="0" distR="0" wp14:anchorId="23717141" wp14:editId="52129145">
                  <wp:extent cx="3702887" cy="304200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QATCustomise02.png"/>
                          <pic:cNvPicPr/>
                        </pic:nvPicPr>
                        <pic:blipFill>
                          <a:blip r:embed="rId31">
                            <a:extLst>
                              <a:ext uri="{28A0092B-C50C-407E-A947-70E740481C1C}">
                                <a14:useLocalDpi xmlns:a14="http://schemas.microsoft.com/office/drawing/2010/main" val="0"/>
                              </a:ext>
                            </a:extLst>
                          </a:blip>
                          <a:stretch>
                            <a:fillRect/>
                          </a:stretch>
                        </pic:blipFill>
                        <pic:spPr>
                          <a:xfrm>
                            <a:off x="0" y="0"/>
                            <a:ext cx="3702887" cy="3042000"/>
                          </a:xfrm>
                          <a:prstGeom prst="rect">
                            <a:avLst/>
                          </a:prstGeom>
                        </pic:spPr>
                      </pic:pic>
                    </a:graphicData>
                  </a:graphic>
                </wp:inline>
              </w:drawing>
            </w:r>
          </w:p>
        </w:tc>
      </w:tr>
      <w:tr w:rsidR="00A94D8D" w:rsidTr="00A94D8D">
        <w:tc>
          <w:tcPr>
            <w:tcW w:w="4926" w:type="dxa"/>
          </w:tcPr>
          <w:p w:rsidR="00A94D8D" w:rsidRDefault="00A94D8D" w:rsidP="00A94D8D">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A94D8D" w:rsidRDefault="00A94D8D" w:rsidP="00A94D8D">
            <w:pPr>
              <w:rPr>
                <w:noProof/>
                <w:lang w:eastAsia="en-GB"/>
              </w:rPr>
            </w:pPr>
            <w:r>
              <w:rPr>
                <w:noProof/>
                <w:lang w:eastAsia="en-GB"/>
              </w:rPr>
              <w:drawing>
                <wp:inline distT="0" distB="0" distL="0" distR="0" wp14:anchorId="2D5BE8EC" wp14:editId="3A036BF1">
                  <wp:extent cx="1895238" cy="72381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QATCustomise03.png"/>
                          <pic:cNvPicPr/>
                        </pic:nvPicPr>
                        <pic:blipFill>
                          <a:blip r:embed="rId32">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A94D8D" w:rsidRDefault="00A94D8D" w:rsidP="00A94D8D"/>
    <w:p w:rsidR="00A94D8D" w:rsidRDefault="00A94D8D" w:rsidP="00A94D8D">
      <w:r>
        <w:t>Now, after you have followed a hyperlink, you can use the button to go back to where it occurred.</w:t>
      </w:r>
    </w:p>
    <w:p w:rsidR="00A94D8D" w:rsidRDefault="00A94D8D" w:rsidP="00A94D8D">
      <w:pPr>
        <w:spacing w:before="0" w:after="0"/>
        <w:rPr>
          <w:rFonts w:asciiTheme="majorHAnsi" w:hAnsiTheme="majorHAnsi" w:cstheme="majorBidi"/>
          <w:color w:val="365F91" w:themeColor="accent1" w:themeShade="BF"/>
          <w:spacing w:val="15"/>
          <w:sz w:val="28"/>
          <w:szCs w:val="22"/>
        </w:rPr>
      </w:pPr>
      <w:r>
        <w:br w:type="page"/>
      </w:r>
    </w:p>
    <w:p w:rsidR="00A94D8D" w:rsidRPr="000F458C" w:rsidRDefault="00A94D8D" w:rsidP="00AC0238">
      <w:pPr>
        <w:pStyle w:val="Heading3"/>
        <w:numPr>
          <w:ilvl w:val="2"/>
          <w:numId w:val="2"/>
        </w:numPr>
      </w:pPr>
      <w:bookmarkStart w:id="89" w:name="_Toc375841022"/>
      <w:bookmarkStart w:id="90" w:name="_Toc375894222"/>
      <w:bookmarkStart w:id="91" w:name="_Toc378331025"/>
      <w:bookmarkStart w:id="92" w:name="_Toc682080"/>
      <w:r w:rsidRPr="000F458C">
        <w:t>Printing</w:t>
      </w:r>
      <w:bookmarkEnd w:id="89"/>
      <w:bookmarkEnd w:id="90"/>
      <w:bookmarkEnd w:id="91"/>
      <w:bookmarkEnd w:id="92"/>
      <w:r w:rsidRPr="000F458C">
        <w:t xml:space="preserve"> </w:t>
      </w:r>
      <w:bookmarkEnd w:id="87"/>
      <w:bookmarkEnd w:id="88"/>
    </w:p>
    <w:p w:rsidR="00A94D8D" w:rsidRDefault="00A94D8D" w:rsidP="00A94D8D">
      <w:r>
        <w:t xml:space="preserve">For printing we recommend the PDF version of this document as it avoids any issues with page numbering. </w:t>
      </w:r>
    </w:p>
    <w:p w:rsidR="00A94D8D" w:rsidRDefault="00A94D8D" w:rsidP="00A94D8D">
      <w:r>
        <w:t xml:space="preserve">If you </w:t>
      </w:r>
      <w:r w:rsidRPr="004B7307">
        <w:t xml:space="preserve">nevertheless </w:t>
      </w:r>
      <w:r>
        <w:t xml:space="preserve">want to print the Word version, note that Word resolves page references </w:t>
      </w:r>
      <w:r w:rsidR="003E49E0">
        <w:t>'</w:t>
      </w:r>
      <w:r>
        <w:t>on the fly</w:t>
      </w:r>
      <w:r w:rsidR="003E49E0">
        <w:t>'</w:t>
      </w:r>
      <w:r>
        <w:t xml:space="preserve">. </w:t>
      </w:r>
      <w:r w:rsidRPr="000F458C">
        <w:t>To make sure they are correct</w:t>
      </w:r>
      <w:r>
        <w:t xml:space="preserve"> when you print it</w:t>
      </w:r>
      <w:r w:rsidRPr="000F458C">
        <w:t>, ensure that the re</w:t>
      </w:r>
      <w:r>
        <w:t>levant Word option is turned on as described below.</w:t>
      </w:r>
    </w:p>
    <w:p w:rsidR="00A94D8D" w:rsidRDefault="00A94D8D" w:rsidP="00AC0238">
      <w:pPr>
        <w:pStyle w:val="Heading4"/>
        <w:numPr>
          <w:ilvl w:val="3"/>
          <w:numId w:val="2"/>
        </w:numPr>
      </w:pPr>
      <w:bookmarkStart w:id="93" w:name="_Toc357856846"/>
      <w:bookmarkStart w:id="94" w:name="_Toc359744072"/>
      <w:r>
        <w:t>Word 2003 and earlier</w:t>
      </w:r>
      <w:bookmarkEnd w:id="93"/>
      <w:bookmarkEnd w:id="94"/>
    </w:p>
    <w:p w:rsidR="00A94D8D" w:rsidRDefault="00A94D8D" w:rsidP="00A94D8D">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A94D8D" w:rsidRPr="00B403D4" w:rsidRDefault="00A94D8D" w:rsidP="00A94D8D"/>
    <w:p w:rsidR="00A94D8D" w:rsidRDefault="00A94D8D" w:rsidP="00AC0238">
      <w:pPr>
        <w:pStyle w:val="Heading4"/>
        <w:numPr>
          <w:ilvl w:val="3"/>
          <w:numId w:val="2"/>
        </w:numPr>
      </w:pPr>
      <w:bookmarkStart w:id="95" w:name="_Toc357856847"/>
      <w:bookmarkStart w:id="96" w:name="_Toc359744073"/>
      <w:r>
        <w:rPr>
          <w:noProof/>
          <w:lang w:eastAsia="en-GB"/>
        </w:rPr>
        <w:drawing>
          <wp:anchor distT="0" distB="0" distL="114300" distR="114300" simplePos="0" relativeHeight="251659264" behindDoc="0" locked="0" layoutInCell="1" allowOverlap="1" wp14:anchorId="3050DDF5" wp14:editId="295FDEF1">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t>Word 2007</w:t>
      </w:r>
      <w:bookmarkEnd w:id="95"/>
      <w:bookmarkEnd w:id="96"/>
      <w:r>
        <w:t xml:space="preserve"> </w:t>
      </w:r>
    </w:p>
    <w:p w:rsidR="00A94D8D" w:rsidRDefault="00A94D8D" w:rsidP="00A94D8D">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A94D8D" w:rsidRPr="0063185F" w:rsidRDefault="00A94D8D" w:rsidP="00A94D8D"/>
    <w:p w:rsidR="00A94D8D" w:rsidRDefault="00A94D8D" w:rsidP="00AC0238">
      <w:pPr>
        <w:pStyle w:val="Heading4"/>
        <w:numPr>
          <w:ilvl w:val="3"/>
          <w:numId w:val="2"/>
        </w:numPr>
      </w:pPr>
      <w:bookmarkStart w:id="97" w:name="_Toc357856848"/>
      <w:bookmarkStart w:id="98" w:name="_Toc359744074"/>
      <w:r>
        <w:t xml:space="preserve">Word 2010 and </w:t>
      </w:r>
      <w:bookmarkEnd w:id="97"/>
      <w:bookmarkEnd w:id="98"/>
      <w:r w:rsidR="007428F3">
        <w:t>later</w:t>
      </w:r>
    </w:p>
    <w:p w:rsidR="00A94D8D" w:rsidRDefault="00A94D8D" w:rsidP="00A94D8D">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A94D8D" w:rsidRDefault="00A94D8D" w:rsidP="00A94D8D"/>
    <w:p w:rsidR="00A94D8D" w:rsidRDefault="00A94D8D" w:rsidP="00AC0238">
      <w:pPr>
        <w:pStyle w:val="Heading4"/>
        <w:numPr>
          <w:ilvl w:val="3"/>
          <w:numId w:val="2"/>
        </w:numPr>
      </w:pPr>
      <w:bookmarkStart w:id="99" w:name="_Toc271021949"/>
      <w:bookmarkStart w:id="100" w:name="_Toc357856849"/>
      <w:bookmarkStart w:id="101" w:name="_Toc359744075"/>
      <w:r>
        <w:t>All versions</w:t>
      </w:r>
      <w:bookmarkEnd w:id="99"/>
      <w:bookmarkEnd w:id="100"/>
      <w:bookmarkEnd w:id="101"/>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A94D8D" w:rsidTr="00A94D8D">
        <w:tc>
          <w:tcPr>
            <w:tcW w:w="4643" w:type="dxa"/>
          </w:tcPr>
          <w:p w:rsidR="00A94D8D" w:rsidRDefault="00A94D8D" w:rsidP="00A94D8D">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A94D8D" w:rsidRDefault="00A94D8D" w:rsidP="00A94D8D">
            <w:r>
              <w:rPr>
                <w:noProof/>
                <w:lang w:eastAsia="en-GB"/>
              </w:rPr>
              <w:drawing>
                <wp:inline distT="0" distB="0" distL="0" distR="0" wp14:anchorId="5DF87C58" wp14:editId="20C73009">
                  <wp:extent cx="2780952" cy="149523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OCUpdate.png"/>
                          <pic:cNvPicPr/>
                        </pic:nvPicPr>
                        <pic:blipFill>
                          <a:blip r:embed="rId34">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32738C" w:rsidRDefault="00214CE4" w:rsidP="008D3899">
      <w:pPr>
        <w:pStyle w:val="Heading1"/>
      </w:pPr>
      <w:bookmarkStart w:id="102" w:name="_Toc682081"/>
      <w:r>
        <w:t xml:space="preserve">Opening a </w:t>
      </w:r>
      <w:r w:rsidR="007325DD">
        <w:t xml:space="preserve">Chronolator </w:t>
      </w:r>
      <w:r>
        <w:t>Document</w:t>
      </w:r>
      <w:bookmarkEnd w:id="7"/>
      <w:bookmarkEnd w:id="8"/>
      <w:bookmarkEnd w:id="102"/>
    </w:p>
    <w:p w:rsidR="00350AB4" w:rsidRDefault="00350AB4" w:rsidP="00350AB4">
      <w:r>
        <w:t xml:space="preserve">Chronolator Documents are Microsoft Word documents with extra features. All standard Word features are available and work in the usual way. </w:t>
      </w:r>
    </w:p>
    <w:p w:rsidR="007325DD" w:rsidRDefault="00E83014" w:rsidP="008D3899">
      <w:r>
        <w:rPr>
          <w:b/>
          <w:caps/>
          <w:noProof/>
          <w:color w:val="C00000"/>
          <w:spacing w:val="5"/>
          <w:lang w:eastAsia="en-GB"/>
        </w:rPr>
        <w:drawing>
          <wp:inline distT="0" distB="0" distL="0" distR="0" wp14:anchorId="148A8A9C" wp14:editId="21F44523">
            <wp:extent cx="228600" cy="228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7325DD">
        <w:t xml:space="preserve">If you receive a Chronolator Document as an email attachment, you should </w:t>
      </w:r>
      <w:r w:rsidR="007325DD" w:rsidRPr="002644A4">
        <w:rPr>
          <w:rStyle w:val="Emphasis"/>
        </w:rPr>
        <w:t>save it somewhere on your system and work on the saved copy.</w:t>
      </w:r>
      <w:r w:rsidR="007325DD" w:rsidRPr="002644A4">
        <w:rPr>
          <w:color w:val="C00000"/>
        </w:rPr>
        <w:t xml:space="preserve"> </w:t>
      </w:r>
      <w:r w:rsidR="007325DD">
        <w:t>This avoids the loss of work which can arise from working directly on any email attachment.</w:t>
      </w:r>
    </w:p>
    <w:p w:rsidR="00385657" w:rsidRDefault="00385657" w:rsidP="008D3899">
      <w:pPr>
        <w:pStyle w:val="Heading2"/>
      </w:pPr>
      <w:bookmarkStart w:id="103" w:name="_Toc357856851"/>
      <w:bookmarkStart w:id="104" w:name="_Toc378249929"/>
      <w:bookmarkStart w:id="105" w:name="_Toc682082"/>
      <w:bookmarkStart w:id="106" w:name="macroEnable02"/>
      <w:bookmarkStart w:id="107" w:name="_Toc103502137"/>
      <w:bookmarkStart w:id="108" w:name="_Toc165364110"/>
      <w:r>
        <w:t>Microsoft Word macros</w:t>
      </w:r>
      <w:bookmarkEnd w:id="103"/>
      <w:bookmarkEnd w:id="104"/>
      <w:bookmarkEnd w:id="105"/>
    </w:p>
    <w:bookmarkEnd w:id="106"/>
    <w:p w:rsidR="001D3F07" w:rsidRDefault="007325DD" w:rsidP="001D3F07">
      <w:r>
        <w:t xml:space="preserve">Chronolator </w:t>
      </w:r>
      <w:r w:rsidR="00D46DB3">
        <w:t xml:space="preserve">works by using Word </w:t>
      </w:r>
      <w:r w:rsidR="003E49E0">
        <w:t>'</w:t>
      </w:r>
      <w:r w:rsidR="00D46DB3">
        <w:t>macros</w:t>
      </w:r>
      <w:r w:rsidR="003E49E0">
        <w:t>'</w:t>
      </w:r>
      <w:r w:rsidR="00D46DB3">
        <w:t>. Because they are computer programs, macros can be used to pro</w:t>
      </w:r>
      <w:r w:rsidR="001324EA">
        <w:t>paga</w:t>
      </w:r>
      <w:r w:rsidR="00D46DB3">
        <w:t xml:space="preserve">te and run computer viruses. Word therefore allows you to prevent them running, since for most documents they are unnecessary. However, for </w:t>
      </w:r>
      <w:r>
        <w:t xml:space="preserve">Chronolator </w:t>
      </w:r>
      <w:r w:rsidR="00D46DB3">
        <w:t xml:space="preserve">they are essential.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596"/>
        <w:gridCol w:w="5031"/>
      </w:tblGrid>
      <w:tr w:rsidR="00763DEF" w:rsidTr="007B4358">
        <w:tc>
          <w:tcPr>
            <w:tcW w:w="4797" w:type="dxa"/>
            <w:shd w:val="clear" w:color="auto" w:fill="auto"/>
          </w:tcPr>
          <w:p w:rsidR="00763DEF" w:rsidRDefault="00763DEF" w:rsidP="00EE7BA9">
            <w:r>
              <w:t xml:space="preserve">When macros are allowed to run, Chronolator will ask you to confirm that you accept its licence terms. In that case, continue reading at </w:t>
            </w:r>
            <w:hyperlink w:anchor="_Licensing_2" w:history="1">
              <w:r w:rsidR="00EE7BA9" w:rsidRPr="00EE7BA9">
                <w:rPr>
                  <w:rStyle w:val="Hyperlink"/>
                </w:rPr>
                <w:t>Licensing</w:t>
              </w:r>
            </w:hyperlink>
            <w:r w:rsidR="00EE7BA9">
              <w:t xml:space="preserve"> </w:t>
            </w:r>
            <w:r>
              <w:t>on page</w:t>
            </w:r>
            <w:r w:rsidR="00F55DC1">
              <w:t xml:space="preserve"> </w:t>
            </w:r>
            <w:r w:rsidR="00F55DC1">
              <w:fldChar w:fldCharType="begin"/>
            </w:r>
            <w:r w:rsidR="00F55DC1">
              <w:instrText xml:space="preserve"> PAGEREF _Ref460229424 \h </w:instrText>
            </w:r>
            <w:r w:rsidR="00F55DC1">
              <w:fldChar w:fldCharType="separate"/>
            </w:r>
            <w:r w:rsidR="00CA7BB1">
              <w:rPr>
                <w:noProof/>
              </w:rPr>
              <w:t>23</w:t>
            </w:r>
            <w:r w:rsidR="00F55DC1">
              <w:fldChar w:fldCharType="end"/>
            </w:r>
            <w:r>
              <w:t>.</w:t>
            </w:r>
          </w:p>
        </w:tc>
        <w:tc>
          <w:tcPr>
            <w:tcW w:w="5056" w:type="dxa"/>
            <w:shd w:val="clear" w:color="auto" w:fill="auto"/>
          </w:tcPr>
          <w:p w:rsidR="00763DEF" w:rsidRDefault="009A38A7" w:rsidP="001D3F07">
            <w:r>
              <w:rPr>
                <w:noProof/>
              </w:rPr>
              <w:drawing>
                <wp:inline distT="0" distB="0" distL="0" distR="0" wp14:anchorId="488AB29A" wp14:editId="4A8AB4DA">
                  <wp:extent cx="2797593" cy="2102400"/>
                  <wp:effectExtent l="0" t="0" r="317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7593" cy="2102400"/>
                          </a:xfrm>
                          <a:prstGeom prst="rect">
                            <a:avLst/>
                          </a:prstGeom>
                        </pic:spPr>
                      </pic:pic>
                    </a:graphicData>
                  </a:graphic>
                </wp:inline>
              </w:drawing>
            </w:r>
          </w:p>
        </w:tc>
      </w:tr>
    </w:tbl>
    <w:p w:rsidR="00D46DB3" w:rsidRDefault="003F4CE4" w:rsidP="008D3899">
      <w:r>
        <w:t xml:space="preserve">If the licence screen does not appear, you will need to ensure macros </w:t>
      </w:r>
      <w:r w:rsidR="00794E27">
        <w:t xml:space="preserve">can </w:t>
      </w:r>
      <w:r>
        <w:t xml:space="preserve">run. The following </w:t>
      </w:r>
      <w:r w:rsidR="00156A56">
        <w:t>pages show you how to do so while</w:t>
      </w:r>
      <w:bookmarkStart w:id="109" w:name="_Enabling_Macros"/>
      <w:bookmarkEnd w:id="109"/>
      <w:r w:rsidR="00D46DB3">
        <w:t xml:space="preserve"> ensur</w:t>
      </w:r>
      <w:r w:rsidR="00156A56">
        <w:t>ing</w:t>
      </w:r>
      <w:r w:rsidR="00D46DB3">
        <w:t xml:space="preserve"> that </w:t>
      </w:r>
      <w:r w:rsidR="007325DD">
        <w:t xml:space="preserve">Chronolator </w:t>
      </w:r>
      <w:r w:rsidR="00D46DB3">
        <w:t>can run with</w:t>
      </w:r>
      <w:r w:rsidR="00774130">
        <w:t>out compromising your computer.</w:t>
      </w:r>
    </w:p>
    <w:p w:rsidR="00DF034B" w:rsidRDefault="00DF034B" w:rsidP="00DF034B">
      <w:r>
        <w:t xml:space="preserve">These instructions apply to Word 2010 and later versions. Please refer to the document </w:t>
      </w:r>
      <w:r w:rsidRPr="00110376">
        <w:rPr>
          <w:rStyle w:val="manualRef"/>
        </w:rPr>
        <w:t>Running Macros In Old Versions Of Word</w:t>
      </w:r>
      <w:r>
        <w:t xml:space="preserve"> for older versions. Ask your administrator for a copy if you do not have one, or download one from</w:t>
      </w:r>
      <w:r w:rsidR="008F4AAC">
        <w:t xml:space="preserve"> </w:t>
      </w:r>
      <w:hyperlink r:id="rId36" w:history="1">
        <w:r w:rsidR="008F4AAC" w:rsidRPr="008F4AAC">
          <w:rPr>
            <w:rStyle w:val="Hyperlink"/>
          </w:rPr>
          <w:t>www.chronolator.co.uk/documentation</w:t>
        </w:r>
      </w:hyperlink>
      <w:r>
        <w:t>.</w:t>
      </w:r>
    </w:p>
    <w:p w:rsidR="00156A56" w:rsidRDefault="00156A56" w:rsidP="00156A56">
      <w:pPr>
        <w:pStyle w:val="Heading3"/>
      </w:pPr>
      <w:bookmarkStart w:id="110" w:name="_Toc682083"/>
      <w:r>
        <w:t>Digitally Signed Macros</w:t>
      </w:r>
      <w:bookmarkEnd w:id="110"/>
    </w:p>
    <w:p w:rsidR="00B47014" w:rsidRDefault="00B47014" w:rsidP="00B47014">
      <w:r>
        <w:t xml:space="preserve">Chronolator Version </w:t>
      </w:r>
      <w:r w:rsidR="00125C4B">
        <w:t>3.5</w:t>
      </w:r>
      <w:r>
        <w:t xml:space="preserve"> macros are </w:t>
      </w:r>
      <w:r w:rsidR="003E49E0">
        <w:t>'</w:t>
      </w:r>
      <w:r>
        <w:t>digitally signed</w:t>
      </w:r>
      <w:r w:rsidR="003E49E0">
        <w:t>'</w:t>
      </w:r>
      <w:r>
        <w:t xml:space="preserve"> by Berrick Computing Ltd, which means that Word checks they have not been tampered</w:t>
      </w:r>
      <w:r w:rsidR="001874F2">
        <w:t xml:space="preserve"> with since they were published. I</w:t>
      </w:r>
      <w:r>
        <w:t xml:space="preserve">f they have been, Word will not allow them to run. </w:t>
      </w:r>
    </w:p>
    <w:p w:rsidR="003656B1" w:rsidRDefault="00B47014" w:rsidP="003656B1">
      <w:r>
        <w:t>You can choose to trust all documents signed by Berrick Computing Ltd, in which case Chronolator Documents will always run macros when you open them. This document shows you how.</w:t>
      </w:r>
      <w:r w:rsidR="003656B1" w:rsidRPr="003656B1">
        <w:t xml:space="preserve"> </w:t>
      </w:r>
    </w:p>
    <w:p w:rsidR="00156A56" w:rsidRDefault="00156A56" w:rsidP="00156A56">
      <w:pPr>
        <w:pStyle w:val="Heading3"/>
      </w:pPr>
      <w:bookmarkStart w:id="111" w:name="_Word_2010_and"/>
      <w:bookmarkStart w:id="112" w:name="_Toc682084"/>
      <w:bookmarkEnd w:id="111"/>
      <w:r>
        <w:t>Protected View</w:t>
      </w:r>
      <w:bookmarkEnd w:id="112"/>
    </w:p>
    <w:p w:rsidR="009D209B" w:rsidRPr="009D209B" w:rsidRDefault="001874F2" w:rsidP="007D2A55">
      <w:r>
        <w:t xml:space="preserve">Before you get a chance to enable macros, </w:t>
      </w:r>
      <w:r w:rsidR="00240D60">
        <w:t>Word might open a</w:t>
      </w:r>
      <w:r w:rsidR="00DD01E8">
        <w:t xml:space="preserve"> document in </w:t>
      </w:r>
      <w:r w:rsidR="00DD01E8" w:rsidRPr="00156A56">
        <w:rPr>
          <w:rStyle w:val="itemReference"/>
        </w:rPr>
        <w:t xml:space="preserve">Protected </w:t>
      </w:r>
      <w:r w:rsidR="00D36F39" w:rsidRPr="00156A56">
        <w:rPr>
          <w:rStyle w:val="itemReference"/>
        </w:rPr>
        <w:t>View</w:t>
      </w:r>
      <w:r w:rsidR="00723647">
        <w:rPr>
          <w:rStyle w:val="itemReference"/>
        </w:rPr>
        <w:t>.</w:t>
      </w:r>
      <w:r w:rsidR="00723647" w:rsidRPr="00723647">
        <w:t xml:space="preserve"> This can be</w:t>
      </w:r>
      <w:r w:rsidR="00DD01E8">
        <w:t xml:space="preserve"> for a variety of reasons</w:t>
      </w:r>
      <w:r w:rsidR="00240D60">
        <w:t>,</w:t>
      </w:r>
      <w:r w:rsidR="00D36F39">
        <w:t xml:space="preserve"> and it is only possible to cover some common scenarios here. If you need more information, search Word</w:t>
      </w:r>
      <w:r w:rsidR="003E49E0">
        <w:t>'</w:t>
      </w:r>
      <w:r w:rsidR="00D36F39">
        <w:t xml:space="preserve">s Help for </w:t>
      </w:r>
      <w:r w:rsidR="003E49E0">
        <w:t>'</w:t>
      </w:r>
      <w:r w:rsidR="00D36F39">
        <w:t>Protected View</w:t>
      </w:r>
      <w:r w:rsidR="003E49E0">
        <w:t>'</w:t>
      </w:r>
      <w:r w:rsidR="00350AB4">
        <w:t xml:space="preserve"> and read the article entitled </w:t>
      </w:r>
      <w:r w:rsidR="00D36F39" w:rsidRPr="00350AB4">
        <w:rPr>
          <w:rStyle w:val="itemReference"/>
        </w:rPr>
        <w:t>What is Protected View?</w:t>
      </w:r>
    </w:p>
    <w:tbl>
      <w:tblPr>
        <w:tblW w:w="9581"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945"/>
        <w:gridCol w:w="6636"/>
      </w:tblGrid>
      <w:tr w:rsidR="00240D60" w:rsidTr="007B4358">
        <w:trPr>
          <w:trHeight w:val="1335"/>
        </w:trPr>
        <w:tc>
          <w:tcPr>
            <w:tcW w:w="2945" w:type="dxa"/>
            <w:shd w:val="clear" w:color="auto" w:fill="auto"/>
          </w:tcPr>
          <w:p w:rsidR="00240D60" w:rsidRPr="006F2752" w:rsidRDefault="0029436F" w:rsidP="009D209B">
            <w:r>
              <w:t xml:space="preserve">If you get a warning like this, press </w:t>
            </w:r>
            <w:r w:rsidRPr="009F092B">
              <w:rPr>
                <w:rStyle w:val="pressIt"/>
              </w:rPr>
              <w:t>Enable Ed</w:t>
            </w:r>
            <w:r w:rsidR="009F092B" w:rsidRPr="009F092B">
              <w:rPr>
                <w:rStyle w:val="pressIt"/>
              </w:rPr>
              <w:t>iting</w:t>
            </w:r>
            <w:r w:rsidR="001874F2">
              <w:rPr>
                <w:rStyle w:val="pressIt"/>
              </w:rPr>
              <w:t xml:space="preserve"> </w:t>
            </w:r>
            <w:r w:rsidR="001874F2">
              <w:t>and continue read</w:t>
            </w:r>
            <w:r w:rsidR="009D209B">
              <w:t xml:space="preserve">ing at </w:t>
            </w:r>
            <w:hyperlink w:anchor="macroEnable01" w:history="1">
              <w:r w:rsidR="009D209B" w:rsidRPr="009D209B">
                <w:rPr>
                  <w:rStyle w:val="Hyperlink"/>
                </w:rPr>
                <w:t>Enabling Macros</w:t>
              </w:r>
            </w:hyperlink>
            <w:r w:rsidR="009D209B">
              <w:t xml:space="preserve"> </w:t>
            </w:r>
            <w:r w:rsidR="009D209B">
              <w:fldChar w:fldCharType="begin"/>
            </w:r>
            <w:r w:rsidR="009D209B">
              <w:instrText xml:space="preserve"> REF macroEnable01 \p \h </w:instrText>
            </w:r>
            <w:r w:rsidR="009D209B">
              <w:fldChar w:fldCharType="separate"/>
            </w:r>
            <w:r w:rsidR="00CA7BB1">
              <w:t>below</w:t>
            </w:r>
            <w:r w:rsidR="009D209B">
              <w:fldChar w:fldCharType="end"/>
            </w:r>
            <w:r w:rsidR="005F511E">
              <w:rPr>
                <w:rStyle w:val="pressIt"/>
              </w:rPr>
              <w:t>.</w:t>
            </w:r>
          </w:p>
        </w:tc>
        <w:tc>
          <w:tcPr>
            <w:tcW w:w="6636" w:type="dxa"/>
            <w:shd w:val="clear" w:color="auto" w:fill="auto"/>
          </w:tcPr>
          <w:p w:rsidR="00240D60" w:rsidRDefault="00F8656C" w:rsidP="007D2A55">
            <w:r>
              <w:rPr>
                <w:noProof/>
                <w:lang w:eastAsia="en-GB"/>
              </w:rPr>
              <w:drawing>
                <wp:inline distT="0" distB="0" distL="0" distR="0" wp14:anchorId="4730A2E5" wp14:editId="2FE60F86">
                  <wp:extent cx="4068445" cy="381000"/>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rotectedView01.png"/>
                          <pic:cNvPicPr/>
                        </pic:nvPicPr>
                        <pic:blipFill>
                          <a:blip r:embed="rId37">
                            <a:extLst>
                              <a:ext uri="{28A0092B-C50C-407E-A947-70E740481C1C}">
                                <a14:useLocalDpi xmlns:a14="http://schemas.microsoft.com/office/drawing/2010/main" val="0"/>
                              </a:ext>
                            </a:extLst>
                          </a:blip>
                          <a:stretch>
                            <a:fillRect/>
                          </a:stretch>
                        </pic:blipFill>
                        <pic:spPr>
                          <a:xfrm>
                            <a:off x="0" y="0"/>
                            <a:ext cx="4068445" cy="381000"/>
                          </a:xfrm>
                          <a:prstGeom prst="rect">
                            <a:avLst/>
                          </a:prstGeom>
                        </pic:spPr>
                      </pic:pic>
                    </a:graphicData>
                  </a:graphic>
                </wp:inline>
              </w:drawing>
            </w:r>
          </w:p>
        </w:tc>
      </w:tr>
      <w:tr w:rsidR="0047148D" w:rsidTr="007B4358">
        <w:trPr>
          <w:trHeight w:val="1254"/>
        </w:trPr>
        <w:tc>
          <w:tcPr>
            <w:tcW w:w="2945" w:type="dxa"/>
            <w:shd w:val="clear" w:color="auto" w:fill="auto"/>
          </w:tcPr>
          <w:p w:rsidR="0047148D" w:rsidRPr="006B3E05" w:rsidRDefault="00E00840" w:rsidP="00BD4555">
            <w:r w:rsidRPr="006B3E05">
              <w:t xml:space="preserve">If editing is </w:t>
            </w:r>
            <w:r w:rsidR="007841AB" w:rsidRPr="006B3E05">
              <w:t>prevented</w:t>
            </w:r>
            <w:r w:rsidRPr="006B3E05">
              <w:t xml:space="preserve"> as shown here, see </w:t>
            </w:r>
            <w:hyperlink w:anchor="w2010_ProtectedViewNoEditing" w:history="1">
              <w:r w:rsidR="005A6453">
                <w:rPr>
                  <w:rStyle w:val="Hyperlink"/>
                </w:rPr>
                <w:t>Protected View does not have an Enable Editing button</w:t>
              </w:r>
            </w:hyperlink>
            <w:r w:rsidRPr="006B3E05">
              <w:t xml:space="preserve"> on </w:t>
            </w:r>
            <w:r w:rsidR="009D209B">
              <w:t xml:space="preserve">page </w:t>
            </w:r>
            <w:r w:rsidR="00E50080" w:rsidRPr="006B3E05">
              <w:fldChar w:fldCharType="begin"/>
            </w:r>
            <w:r w:rsidR="00765A11" w:rsidRPr="006B3E05">
              <w:instrText xml:space="preserve"> PAGEREF  w2010_ProtectedViewNoEditing \h </w:instrText>
            </w:r>
            <w:r w:rsidR="00E50080" w:rsidRPr="006B3E05">
              <w:fldChar w:fldCharType="separate"/>
            </w:r>
            <w:r w:rsidR="00CA7BB1">
              <w:rPr>
                <w:noProof/>
              </w:rPr>
              <w:t>90</w:t>
            </w:r>
            <w:r w:rsidR="00E50080" w:rsidRPr="006B3E05">
              <w:fldChar w:fldCharType="end"/>
            </w:r>
            <w:r w:rsidR="009D209B">
              <w:t xml:space="preserve">, and then </w:t>
            </w:r>
            <w:r w:rsidR="00645846">
              <w:t xml:space="preserve">read </w:t>
            </w:r>
            <w:hyperlink w:anchor="macroEnable01" w:history="1">
              <w:r w:rsidR="00BD4555" w:rsidRPr="009D209B">
                <w:rPr>
                  <w:rStyle w:val="Hyperlink"/>
                </w:rPr>
                <w:t>Enabling Macros</w:t>
              </w:r>
            </w:hyperlink>
            <w:r w:rsidR="00BD4555">
              <w:t xml:space="preserve"> </w:t>
            </w:r>
            <w:r w:rsidR="00BD4555">
              <w:fldChar w:fldCharType="begin"/>
            </w:r>
            <w:r w:rsidR="00BD4555">
              <w:instrText xml:space="preserve"> REF macroEnable01 \p \h </w:instrText>
            </w:r>
            <w:r w:rsidR="00BD4555">
              <w:fldChar w:fldCharType="separate"/>
            </w:r>
            <w:r w:rsidR="00CA7BB1">
              <w:t>below</w:t>
            </w:r>
            <w:r w:rsidR="00BD4555">
              <w:fldChar w:fldCharType="end"/>
            </w:r>
            <w:r w:rsidR="00BD4555">
              <w:t>.</w:t>
            </w:r>
          </w:p>
        </w:tc>
        <w:tc>
          <w:tcPr>
            <w:tcW w:w="6636" w:type="dxa"/>
            <w:shd w:val="clear" w:color="auto" w:fill="auto"/>
          </w:tcPr>
          <w:p w:rsidR="0047148D" w:rsidRPr="00DD01E8" w:rsidRDefault="00E157F9" w:rsidP="007D2A55">
            <w:r>
              <w:rPr>
                <w:noProof/>
                <w:lang w:eastAsia="en-GB"/>
              </w:rPr>
              <w:drawing>
                <wp:inline distT="0" distB="0" distL="0" distR="0" wp14:anchorId="27EE4379" wp14:editId="7A9F50D8">
                  <wp:extent cx="4068445" cy="370840"/>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rotectedView02.png"/>
                          <pic:cNvPicPr/>
                        </pic:nvPicPr>
                        <pic:blipFill>
                          <a:blip r:embed="rId38">
                            <a:extLst>
                              <a:ext uri="{28A0092B-C50C-407E-A947-70E740481C1C}">
                                <a14:useLocalDpi xmlns:a14="http://schemas.microsoft.com/office/drawing/2010/main" val="0"/>
                              </a:ext>
                            </a:extLst>
                          </a:blip>
                          <a:stretch>
                            <a:fillRect/>
                          </a:stretch>
                        </pic:blipFill>
                        <pic:spPr>
                          <a:xfrm>
                            <a:off x="0" y="0"/>
                            <a:ext cx="4068445" cy="370840"/>
                          </a:xfrm>
                          <a:prstGeom prst="rect">
                            <a:avLst/>
                          </a:prstGeom>
                        </pic:spPr>
                      </pic:pic>
                    </a:graphicData>
                  </a:graphic>
                </wp:inline>
              </w:drawing>
            </w:r>
          </w:p>
        </w:tc>
      </w:tr>
    </w:tbl>
    <w:p w:rsidR="00BD4555" w:rsidRDefault="00BD4555" w:rsidP="00BD4555">
      <w:bookmarkStart w:id="113" w:name="_Enabling_macros_1"/>
      <w:bookmarkStart w:id="114" w:name="_Ref459208893"/>
      <w:bookmarkStart w:id="115" w:name="macroEnable01"/>
      <w:bookmarkEnd w:id="113"/>
      <w:r>
        <w:t>If you don</w:t>
      </w:r>
      <w:r w:rsidR="003E49E0">
        <w:t>'</w:t>
      </w:r>
      <w:r>
        <w:t xml:space="preserve">t get a warning like those above, carry on reading about </w:t>
      </w:r>
      <w:hyperlink w:anchor="macroEnable01" w:history="1">
        <w:r w:rsidRPr="009D209B">
          <w:rPr>
            <w:rStyle w:val="Hyperlink"/>
          </w:rPr>
          <w:t>Enabling Macros</w:t>
        </w:r>
      </w:hyperlink>
      <w:r>
        <w:rPr>
          <w:rStyle w:val="pressIt"/>
        </w:rPr>
        <w:t>.</w:t>
      </w:r>
    </w:p>
    <w:p w:rsidR="007841AB" w:rsidRDefault="000F48F1" w:rsidP="00156A56">
      <w:pPr>
        <w:pStyle w:val="Heading3"/>
      </w:pPr>
      <w:bookmarkStart w:id="116" w:name="_Toc682085"/>
      <w:r>
        <w:t xml:space="preserve">Enabling </w:t>
      </w:r>
      <w:r w:rsidR="00156A56">
        <w:t>macros</w:t>
      </w:r>
      <w:bookmarkEnd w:id="114"/>
      <w:bookmarkEnd w:id="116"/>
    </w:p>
    <w:bookmarkEnd w:id="115"/>
    <w:p w:rsidR="009B6ADC" w:rsidRDefault="005D2C37" w:rsidP="009B6ADC">
      <w:r>
        <w:t xml:space="preserve">Word </w:t>
      </w:r>
      <w:r w:rsidR="00BD4555">
        <w:t>might – or might not – warn you that a</w:t>
      </w:r>
      <w:r>
        <w:t xml:space="preserve"> document </w:t>
      </w:r>
      <w:r w:rsidR="00BD4555">
        <w:t>contains macros when you open it.</w:t>
      </w:r>
      <w:r>
        <w:t>.</w:t>
      </w:r>
    </w:p>
    <w:tbl>
      <w:tblPr>
        <w:tblW w:w="9639"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823"/>
        <w:gridCol w:w="6816"/>
      </w:tblGrid>
      <w:tr w:rsidR="007841AB" w:rsidTr="005A6EBC">
        <w:trPr>
          <w:cantSplit/>
          <w:trHeight w:val="1335"/>
        </w:trPr>
        <w:tc>
          <w:tcPr>
            <w:tcW w:w="2835" w:type="dxa"/>
            <w:shd w:val="clear" w:color="auto" w:fill="auto"/>
          </w:tcPr>
          <w:p w:rsidR="007841AB" w:rsidRDefault="007841AB" w:rsidP="008D3899">
            <w:r>
              <w:t xml:space="preserve">Word </w:t>
            </w:r>
            <w:r w:rsidR="00794E27">
              <w:t xml:space="preserve">usually </w:t>
            </w:r>
            <w:r>
              <w:t>informs you it has disabled macros by displa</w:t>
            </w:r>
            <w:r w:rsidR="00847F09">
              <w:t>ying a message under the Ribbon</w:t>
            </w:r>
            <w:r w:rsidR="007B4358">
              <w:t>,</w:t>
            </w:r>
            <w:r w:rsidR="00847F09">
              <w:t xml:space="preserve"> with an </w:t>
            </w:r>
            <w:r w:rsidR="00847F09" w:rsidRPr="00806870">
              <w:rPr>
                <w:rStyle w:val="pressIt"/>
              </w:rPr>
              <w:t>Enable Content</w:t>
            </w:r>
            <w:r w:rsidR="00847F09">
              <w:rPr>
                <w:rStyle w:val="pressIt"/>
              </w:rPr>
              <w:t xml:space="preserve"> </w:t>
            </w:r>
            <w:r w:rsidR="00847F09">
              <w:t>button.</w:t>
            </w:r>
          </w:p>
          <w:p w:rsidR="00B33EB9" w:rsidRPr="00BD4555" w:rsidRDefault="00847F09" w:rsidP="004F423D">
            <w:pPr>
              <w:pStyle w:val="c8Bullets"/>
              <w:rPr>
                <w:rFonts w:ascii="Tahoma" w:hAnsi="Tahoma"/>
                <w:b/>
                <w:i/>
                <w:color w:val="06234B"/>
                <w:sz w:val="20"/>
              </w:rPr>
            </w:pPr>
            <w:r>
              <w:t xml:space="preserve">If you want to enable macros </w:t>
            </w:r>
            <w:r w:rsidRPr="009B6ADC">
              <w:rPr>
                <w:rStyle w:val="SubtleEmphasis"/>
              </w:rPr>
              <w:t>just this once</w:t>
            </w:r>
            <w:r>
              <w:t xml:space="preserve">, press </w:t>
            </w:r>
            <w:r w:rsidRPr="00806870">
              <w:rPr>
                <w:rStyle w:val="pressIt"/>
              </w:rPr>
              <w:t>Enable Content</w:t>
            </w:r>
            <w:r>
              <w:rPr>
                <w:rStyle w:val="pressIt"/>
              </w:rPr>
              <w:t>.</w:t>
            </w:r>
            <w:r w:rsidR="000B6777">
              <w:rPr>
                <w:rStyle w:val="pressIt"/>
              </w:rPr>
              <w:t xml:space="preserve"> </w:t>
            </w:r>
            <w:r w:rsidR="000B6777">
              <w:br/>
            </w:r>
            <w:r w:rsidR="000B6777">
              <w:rPr>
                <w:rStyle w:val="pressIt"/>
              </w:rPr>
              <w:br/>
            </w:r>
            <w:r w:rsidR="000B6777">
              <w:t xml:space="preserve">Continue reading at </w:t>
            </w:r>
            <w:hyperlink w:anchor="licensing01" w:history="1">
              <w:r w:rsidR="000B6777" w:rsidRPr="000B6777">
                <w:rPr>
                  <w:rStyle w:val="Hyperlink"/>
                </w:rPr>
                <w:t>Licensing</w:t>
              </w:r>
            </w:hyperlink>
            <w:r w:rsidR="000B6777">
              <w:t xml:space="preserve"> on page </w:t>
            </w:r>
            <w:r w:rsidR="000B6777">
              <w:fldChar w:fldCharType="begin"/>
            </w:r>
            <w:r w:rsidR="000B6777">
              <w:instrText xml:space="preserve"> PAGEREF licensing01 \h </w:instrText>
            </w:r>
            <w:r w:rsidR="000B6777">
              <w:fldChar w:fldCharType="separate"/>
            </w:r>
            <w:r w:rsidR="00CA7BB1">
              <w:rPr>
                <w:noProof/>
              </w:rPr>
              <w:t>23</w:t>
            </w:r>
            <w:r w:rsidR="000B6777">
              <w:fldChar w:fldCharType="end"/>
            </w:r>
            <w:r w:rsidR="000B6777">
              <w:t>.</w:t>
            </w:r>
          </w:p>
        </w:tc>
        <w:tc>
          <w:tcPr>
            <w:tcW w:w="6804" w:type="dxa"/>
            <w:shd w:val="clear" w:color="auto" w:fill="auto"/>
          </w:tcPr>
          <w:p w:rsidR="00A7559F" w:rsidRDefault="00A7559F" w:rsidP="008D3899">
            <w:r>
              <w:rPr>
                <w:noProof/>
                <w:lang w:eastAsia="en-GB"/>
              </w:rPr>
              <w:drawing>
                <wp:inline distT="0" distB="0" distL="0" distR="0" wp14:anchorId="4CED7125" wp14:editId="4C1A69E3">
                  <wp:extent cx="4183380" cy="12655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ros01.png"/>
                          <pic:cNvPicPr/>
                        </pic:nvPicPr>
                        <pic:blipFill>
                          <a:blip r:embed="rId39">
                            <a:extLst>
                              <a:ext uri="{28A0092B-C50C-407E-A947-70E740481C1C}">
                                <a14:useLocalDpi xmlns:a14="http://schemas.microsoft.com/office/drawing/2010/main" val="0"/>
                              </a:ext>
                            </a:extLst>
                          </a:blip>
                          <a:stretch>
                            <a:fillRect/>
                          </a:stretch>
                        </pic:blipFill>
                        <pic:spPr>
                          <a:xfrm>
                            <a:off x="0" y="0"/>
                            <a:ext cx="4183380" cy="1265555"/>
                          </a:xfrm>
                          <a:prstGeom prst="rect">
                            <a:avLst/>
                          </a:prstGeom>
                        </pic:spPr>
                      </pic:pic>
                    </a:graphicData>
                  </a:graphic>
                </wp:inline>
              </w:drawing>
            </w:r>
          </w:p>
          <w:p w:rsidR="007841AB" w:rsidRPr="00A7559F" w:rsidRDefault="007841AB" w:rsidP="00BD4555"/>
        </w:tc>
      </w:tr>
      <w:tr w:rsidR="00BD4555" w:rsidTr="005A6EBC">
        <w:trPr>
          <w:cantSplit/>
          <w:trHeight w:val="1335"/>
        </w:trPr>
        <w:tc>
          <w:tcPr>
            <w:tcW w:w="2835" w:type="dxa"/>
            <w:shd w:val="clear" w:color="auto" w:fill="auto"/>
          </w:tcPr>
          <w:p w:rsidR="00BD4555" w:rsidRDefault="00BD4555" w:rsidP="004F423D">
            <w:pPr>
              <w:pStyle w:val="c8Bullets"/>
            </w:pPr>
            <w:r>
              <w:t xml:space="preserve">If you want always to let macros run in this document, press </w:t>
            </w:r>
            <w:r w:rsidRPr="009B6ADC">
              <w:rPr>
                <w:rStyle w:val="pressIt"/>
              </w:rPr>
              <w:t>Macros have been disabled.</w:t>
            </w:r>
            <w:r>
              <w:rPr>
                <w:rStyle w:val="pressIt"/>
              </w:rPr>
              <w:t xml:space="preserve"> </w:t>
            </w:r>
            <w:r>
              <w:rPr>
                <w:rStyle w:val="pressIt"/>
              </w:rPr>
              <w:br/>
            </w:r>
            <w:r>
              <w:rPr>
                <w:rStyle w:val="pressIt"/>
              </w:rPr>
              <w:br/>
            </w:r>
            <w:r>
              <w:t xml:space="preserve">Continue reading at </w:t>
            </w:r>
            <w:hyperlink w:anchor="trustSetting01" w:history="1">
              <w:r>
                <w:rPr>
                  <w:rStyle w:val="Hyperlink"/>
                </w:rPr>
                <w:t>Setting a level of Trust</w:t>
              </w:r>
            </w:hyperlink>
            <w:r>
              <w:t xml:space="preserve"> on page </w:t>
            </w:r>
            <w:r>
              <w:fldChar w:fldCharType="begin"/>
            </w:r>
            <w:r>
              <w:instrText xml:space="preserve"> PAGEREF trustSetting01 \h </w:instrText>
            </w:r>
            <w:r>
              <w:fldChar w:fldCharType="separate"/>
            </w:r>
            <w:r w:rsidR="00CA7BB1">
              <w:rPr>
                <w:noProof/>
              </w:rPr>
              <w:t>20</w:t>
            </w:r>
            <w:r>
              <w:fldChar w:fldCharType="end"/>
            </w:r>
            <w:r>
              <w:t>.</w:t>
            </w:r>
          </w:p>
        </w:tc>
        <w:tc>
          <w:tcPr>
            <w:tcW w:w="6804" w:type="dxa"/>
            <w:shd w:val="clear" w:color="auto" w:fill="auto"/>
          </w:tcPr>
          <w:p w:rsidR="00BD4555" w:rsidRDefault="00BD4555" w:rsidP="008D3899">
            <w:pPr>
              <w:rPr>
                <w:noProof/>
                <w:lang w:eastAsia="en-GB"/>
              </w:rPr>
            </w:pPr>
            <w:r>
              <w:rPr>
                <w:noProof/>
                <w:lang w:eastAsia="en-GB"/>
              </w:rPr>
              <w:drawing>
                <wp:inline distT="0" distB="0" distL="0" distR="0" wp14:anchorId="2C5D1450" wp14:editId="09E11BA8">
                  <wp:extent cx="4183380" cy="127127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cros01a.png"/>
                          <pic:cNvPicPr/>
                        </pic:nvPicPr>
                        <pic:blipFill>
                          <a:blip r:embed="rId40">
                            <a:extLst>
                              <a:ext uri="{28A0092B-C50C-407E-A947-70E740481C1C}">
                                <a14:useLocalDpi xmlns:a14="http://schemas.microsoft.com/office/drawing/2010/main" val="0"/>
                              </a:ext>
                            </a:extLst>
                          </a:blip>
                          <a:stretch>
                            <a:fillRect/>
                          </a:stretch>
                        </pic:blipFill>
                        <pic:spPr>
                          <a:xfrm>
                            <a:off x="0" y="0"/>
                            <a:ext cx="4183380" cy="1271270"/>
                          </a:xfrm>
                          <a:prstGeom prst="rect">
                            <a:avLst/>
                          </a:prstGeom>
                        </pic:spPr>
                      </pic:pic>
                    </a:graphicData>
                  </a:graphic>
                </wp:inline>
              </w:drawing>
            </w:r>
          </w:p>
        </w:tc>
      </w:tr>
      <w:tr w:rsidR="00847F09" w:rsidTr="005A6EBC">
        <w:trPr>
          <w:cantSplit/>
          <w:trHeight w:val="1335"/>
        </w:trPr>
        <w:tc>
          <w:tcPr>
            <w:tcW w:w="2835" w:type="dxa"/>
            <w:shd w:val="clear" w:color="auto" w:fill="auto"/>
          </w:tcPr>
          <w:p w:rsidR="00847F09" w:rsidRPr="00847F09" w:rsidRDefault="000B6777" w:rsidP="005A6EBC">
            <w:r>
              <w:t>If</w:t>
            </w:r>
            <w:r w:rsidR="00326DD2">
              <w:t xml:space="preserve"> Word does not inform you it has disabled macros</w:t>
            </w:r>
            <w:r>
              <w:t xml:space="preserve">, press </w:t>
            </w:r>
            <w:r w:rsidRPr="005D2C37">
              <w:rPr>
                <w:rStyle w:val="pressIt"/>
              </w:rPr>
              <w:t>File</w:t>
            </w:r>
            <w:r w:rsidR="007945CE">
              <w:rPr>
                <w:rStyle w:val="pressIt"/>
              </w:rPr>
              <w:t xml:space="preserve">. </w:t>
            </w:r>
            <w:r w:rsidR="007945CE">
              <w:rPr>
                <w:rStyle w:val="pressIt"/>
              </w:rPr>
              <w:br/>
            </w:r>
            <w:r w:rsidR="007945CE">
              <w:rPr>
                <w:rStyle w:val="pressIt"/>
              </w:rPr>
              <w:br/>
            </w:r>
            <w:r w:rsidR="007945CE">
              <w:t xml:space="preserve">Continue reading at </w:t>
            </w:r>
            <w:hyperlink w:anchor="trustSetting01" w:history="1">
              <w:r w:rsidR="007945CE">
                <w:rPr>
                  <w:rStyle w:val="Hyperlink"/>
                </w:rPr>
                <w:t>Setting a level of Trust</w:t>
              </w:r>
            </w:hyperlink>
            <w:r w:rsidR="007945CE">
              <w:t xml:space="preserve"> </w:t>
            </w:r>
            <w:r w:rsidR="005A6EBC">
              <w:fldChar w:fldCharType="begin"/>
            </w:r>
            <w:r w:rsidR="005A6EBC">
              <w:instrText xml:space="preserve"> REF _Ref459883536 \p \h </w:instrText>
            </w:r>
            <w:r w:rsidR="005A6EBC">
              <w:fldChar w:fldCharType="separate"/>
            </w:r>
            <w:r w:rsidR="00CA7BB1">
              <w:t>below</w:t>
            </w:r>
            <w:r w:rsidR="005A6EBC">
              <w:fldChar w:fldCharType="end"/>
            </w:r>
            <w:r w:rsidR="005A6EBC">
              <w:t>.</w:t>
            </w:r>
          </w:p>
        </w:tc>
        <w:tc>
          <w:tcPr>
            <w:tcW w:w="6804" w:type="dxa"/>
            <w:shd w:val="clear" w:color="auto" w:fill="auto"/>
          </w:tcPr>
          <w:p w:rsidR="00847F09" w:rsidRDefault="00FB0690" w:rsidP="008D3899">
            <w:pPr>
              <w:rPr>
                <w:noProof/>
                <w:lang w:eastAsia="en-GB"/>
              </w:rPr>
            </w:pPr>
            <w:r>
              <w:rPr>
                <w:noProof/>
                <w:lang w:eastAsia="en-GB"/>
              </w:rPr>
              <w:drawing>
                <wp:inline distT="0" distB="0" distL="0" distR="0" wp14:anchorId="1BEEA04D" wp14:editId="2C885A27">
                  <wp:extent cx="4183380" cy="10693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crosNoNotification.png"/>
                          <pic:cNvPicPr/>
                        </pic:nvPicPr>
                        <pic:blipFill>
                          <a:blip r:embed="rId41">
                            <a:extLst>
                              <a:ext uri="{28A0092B-C50C-407E-A947-70E740481C1C}">
                                <a14:useLocalDpi xmlns:a14="http://schemas.microsoft.com/office/drawing/2010/main" val="0"/>
                              </a:ext>
                            </a:extLst>
                          </a:blip>
                          <a:stretch>
                            <a:fillRect/>
                          </a:stretch>
                        </pic:blipFill>
                        <pic:spPr>
                          <a:xfrm>
                            <a:off x="0" y="0"/>
                            <a:ext cx="4183380" cy="1069340"/>
                          </a:xfrm>
                          <a:prstGeom prst="rect">
                            <a:avLst/>
                          </a:prstGeom>
                        </pic:spPr>
                      </pic:pic>
                    </a:graphicData>
                  </a:graphic>
                </wp:inline>
              </w:drawing>
            </w:r>
          </w:p>
        </w:tc>
      </w:tr>
    </w:tbl>
    <w:p w:rsidR="00326DD2" w:rsidRDefault="00326DD2">
      <w:pPr>
        <w:spacing w:before="0" w:after="0"/>
        <w:rPr>
          <w:rFonts w:cstheme="majorBidi"/>
          <w:b/>
          <w:color w:val="365F91" w:themeColor="accent1" w:themeShade="BF"/>
          <w:spacing w:val="10"/>
          <w:sz w:val="22"/>
          <w:szCs w:val="22"/>
        </w:rPr>
      </w:pPr>
      <w:bookmarkStart w:id="117" w:name="trustSetting01"/>
    </w:p>
    <w:p w:rsidR="005D2C37" w:rsidRDefault="005D2C37" w:rsidP="005D2C37">
      <w:pPr>
        <w:pStyle w:val="Heading4"/>
      </w:pPr>
      <w:bookmarkStart w:id="118" w:name="_Ref459883536"/>
      <w:r>
        <w:t>Setting a level of Trust</w:t>
      </w:r>
      <w:bookmarkEnd w:id="118"/>
    </w:p>
    <w:bookmarkEnd w:id="117"/>
    <w:p w:rsidR="00B71B5C" w:rsidRDefault="00B71B5C" w:rsidP="00B71B5C">
      <w:r w:rsidRPr="00BD4555">
        <w:t>You can choose to enable macros each time you open a Chronolator Document. If you find that</w:t>
      </w:r>
      <w:r>
        <w:t xml:space="preserve"> inconvenient, you can specify a level of trust in them:</w:t>
      </w:r>
    </w:p>
    <w:p w:rsidR="00B71B5C" w:rsidRDefault="00B71B5C" w:rsidP="004F423D">
      <w:pPr>
        <w:pStyle w:val="c8Bullets"/>
      </w:pPr>
      <w:r>
        <w:t xml:space="preserve">To </w:t>
      </w:r>
      <w:r w:rsidR="00BD4555">
        <w:t>enable</w:t>
      </w:r>
      <w:r>
        <w:t xml:space="preserve"> macros every time you open </w:t>
      </w:r>
      <w:r w:rsidRPr="00BD4555">
        <w:rPr>
          <w:rStyle w:val="SubtleEmphasis"/>
        </w:rPr>
        <w:t>a</w:t>
      </w:r>
      <w:r>
        <w:t xml:space="preserve"> </w:t>
      </w:r>
      <w:r w:rsidRPr="00847F09">
        <w:rPr>
          <w:rStyle w:val="SubtleEmphasis"/>
        </w:rPr>
        <w:t>particular Chronolator Document</w:t>
      </w:r>
      <w:r>
        <w:t xml:space="preserve">, make it a </w:t>
      </w:r>
      <w:r w:rsidRPr="00847F09">
        <w:rPr>
          <w:rStyle w:val="itemReference"/>
        </w:rPr>
        <w:t>Trusted Document</w:t>
      </w:r>
      <w:r w:rsidR="009733EB">
        <w:t>.</w:t>
      </w:r>
    </w:p>
    <w:p w:rsidR="00B71B5C" w:rsidRDefault="00BD4555" w:rsidP="004F423D">
      <w:pPr>
        <w:pStyle w:val="c8Bullets"/>
      </w:pPr>
      <w:r>
        <w:t xml:space="preserve">To enable macros every time you open </w:t>
      </w:r>
      <w:r w:rsidRPr="00BD4555">
        <w:rPr>
          <w:rStyle w:val="SubtleEmphasis"/>
        </w:rPr>
        <w:t>a</w:t>
      </w:r>
      <w:r>
        <w:rPr>
          <w:rStyle w:val="SubtleEmphasis"/>
        </w:rPr>
        <w:t>ny</w:t>
      </w:r>
      <w:r>
        <w:t xml:space="preserve"> </w:t>
      </w:r>
      <w:r w:rsidR="00B71B5C" w:rsidRPr="00847F09">
        <w:rPr>
          <w:rStyle w:val="SubtleEmphasis"/>
        </w:rPr>
        <w:t>Chronolator Document</w:t>
      </w:r>
      <w:r w:rsidR="00B71B5C">
        <w:t xml:space="preserve">, you can make Berrick Computing Ltd a </w:t>
      </w:r>
      <w:r w:rsidR="00B71B5C" w:rsidRPr="00847F09">
        <w:rPr>
          <w:rStyle w:val="itemReference"/>
        </w:rPr>
        <w:t>Trusted Publisher</w:t>
      </w:r>
      <w:r w:rsidR="00B71B5C">
        <w:t>.</w:t>
      </w:r>
    </w:p>
    <w:p w:rsidR="009733EB" w:rsidRDefault="009733EB" w:rsidP="009733EB"/>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601"/>
        <w:gridCol w:w="7026"/>
      </w:tblGrid>
      <w:tr w:rsidR="00794E27" w:rsidTr="005A6EBC">
        <w:tc>
          <w:tcPr>
            <w:tcW w:w="4813" w:type="dxa"/>
            <w:shd w:val="clear" w:color="auto" w:fill="auto"/>
          </w:tcPr>
          <w:p w:rsidR="00794E27" w:rsidRDefault="00794E27" w:rsidP="009733EB">
            <w:r>
              <w:t>You set a level of Trust in Word</w:t>
            </w:r>
            <w:r w:rsidR="003E49E0">
              <w:t>'</w:t>
            </w:r>
            <w:r>
              <w:t xml:space="preserve">s </w:t>
            </w:r>
            <w:r w:rsidRPr="00521117">
              <w:rPr>
                <w:rStyle w:val="itemReference"/>
              </w:rPr>
              <w:t>Backstage View</w:t>
            </w:r>
            <w:r>
              <w:t xml:space="preserve">. </w:t>
            </w:r>
          </w:p>
          <w:p w:rsidR="00794E27" w:rsidRDefault="00794E27" w:rsidP="009733EB">
            <w:r>
              <w:t xml:space="preserve">You can get there by pressing the </w:t>
            </w:r>
            <w:r w:rsidRPr="00521117">
              <w:rPr>
                <w:rStyle w:val="pressIt"/>
              </w:rPr>
              <w:t>File</w:t>
            </w:r>
            <w:r>
              <w:t xml:space="preserve"> tab</w:t>
            </w:r>
            <w:r w:rsidR="007B4358">
              <w:t xml:space="preserve"> on the Ribbon</w:t>
            </w:r>
            <w:r>
              <w:t xml:space="preserve">, or by pressing </w:t>
            </w:r>
            <w:r w:rsidRPr="009B6ADC">
              <w:rPr>
                <w:rStyle w:val="pressIt"/>
              </w:rPr>
              <w:t>Macros have been disabled</w:t>
            </w:r>
            <w:r>
              <w:t xml:space="preserve">  if Word displayed a security warning when you opened a document.</w:t>
            </w:r>
          </w:p>
        </w:tc>
        <w:tc>
          <w:tcPr>
            <w:tcW w:w="4814" w:type="dxa"/>
            <w:shd w:val="clear" w:color="auto" w:fill="auto"/>
          </w:tcPr>
          <w:p w:rsidR="007B4358" w:rsidRDefault="00794E27" w:rsidP="007B4358">
            <w:pPr>
              <w:keepNext/>
            </w:pPr>
            <w:r>
              <w:rPr>
                <w:noProof/>
                <w:lang w:eastAsia="en-GB"/>
              </w:rPr>
              <w:drawing>
                <wp:inline distT="0" distB="0" distL="0" distR="0" wp14:anchorId="05F75C25" wp14:editId="7D969FF9">
                  <wp:extent cx="4320000" cy="211731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acrosBackstage01.png"/>
                          <pic:cNvPicPr/>
                        </pic:nvPicPr>
                        <pic:blipFill>
                          <a:blip r:embed="rId42">
                            <a:extLst>
                              <a:ext uri="{28A0092B-C50C-407E-A947-70E740481C1C}">
                                <a14:useLocalDpi xmlns:a14="http://schemas.microsoft.com/office/drawing/2010/main" val="0"/>
                              </a:ext>
                            </a:extLst>
                          </a:blip>
                          <a:stretch>
                            <a:fillRect/>
                          </a:stretch>
                        </pic:blipFill>
                        <pic:spPr>
                          <a:xfrm>
                            <a:off x="0" y="0"/>
                            <a:ext cx="4320000" cy="2117312"/>
                          </a:xfrm>
                          <a:prstGeom prst="rect">
                            <a:avLst/>
                          </a:prstGeom>
                        </pic:spPr>
                      </pic:pic>
                    </a:graphicData>
                  </a:graphic>
                </wp:inline>
              </w:drawing>
            </w:r>
          </w:p>
          <w:p w:rsidR="00794E27" w:rsidRDefault="007B4358" w:rsidP="007B4358">
            <w:pPr>
              <w:pStyle w:val="Caption"/>
            </w:pPr>
            <w:bookmarkStart w:id="119" w:name="_Toc682221"/>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3</w:t>
            </w:r>
            <w:r w:rsidR="00125C4B">
              <w:rPr>
                <w:noProof/>
              </w:rPr>
              <w:fldChar w:fldCharType="end"/>
            </w:r>
            <w:r>
              <w:t xml:space="preserve"> - Backstage View</w:t>
            </w:r>
            <w:bookmarkEnd w:id="119"/>
          </w:p>
        </w:tc>
      </w:tr>
    </w:tbl>
    <w:p w:rsidR="007B4358" w:rsidRDefault="007B4358" w:rsidP="009733EB">
      <w:pPr>
        <w:keepNext/>
      </w:pPr>
      <w:r>
        <w:br w:type="page"/>
      </w:r>
    </w:p>
    <w:p w:rsidR="009733EB" w:rsidRDefault="009733EB" w:rsidP="009733EB">
      <w:pPr>
        <w:keepNext/>
      </w:pPr>
    </w:p>
    <w:p w:rsidR="009733EB" w:rsidRDefault="009733EB" w:rsidP="009733EB">
      <w:pPr>
        <w:pStyle w:val="Heading5"/>
      </w:pPr>
      <w:bookmarkStart w:id="120" w:name="_Making_a_Trusted"/>
      <w:bookmarkEnd w:id="120"/>
      <w:r>
        <w:t>Making a Trusted Document</w:t>
      </w:r>
    </w:p>
    <w:p w:rsidR="00BB4DFC" w:rsidRPr="00BB4DFC" w:rsidRDefault="00BB4DFC" w:rsidP="00BB4DFC">
      <w:r>
        <w:t>If you make the document a Trusted Document, Word will automatically enable macros in it whenever you open it.</w:t>
      </w:r>
    </w:p>
    <w:tbl>
      <w:tblPr>
        <w:tblStyle w:val="JLTable1"/>
        <w:tblW w:w="9856"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830"/>
        <w:gridCol w:w="7026"/>
      </w:tblGrid>
      <w:tr w:rsidR="000F4272" w:rsidTr="005A6EBC">
        <w:tc>
          <w:tcPr>
            <w:tcW w:w="2830" w:type="dxa"/>
            <w:shd w:val="clear" w:color="auto" w:fill="auto"/>
          </w:tcPr>
          <w:p w:rsidR="00BB4DFC" w:rsidRDefault="00BB4DFC" w:rsidP="00BB4DFC">
            <w:r>
              <w:t xml:space="preserve">In </w:t>
            </w:r>
            <w:r w:rsidRPr="005A6EBC">
              <w:rPr>
                <w:rStyle w:val="itemReference"/>
              </w:rPr>
              <w:t>Backstage View</w:t>
            </w:r>
            <w:r>
              <w:t>:</w:t>
            </w:r>
          </w:p>
          <w:p w:rsidR="009733EB" w:rsidRDefault="009733EB" w:rsidP="00E573C7"/>
          <w:p w:rsidR="009733EB" w:rsidRDefault="009733EB" w:rsidP="00E573C7"/>
          <w:p w:rsidR="000F4272" w:rsidRDefault="000F4272" w:rsidP="00E573C7"/>
          <w:p w:rsidR="000F4272" w:rsidRDefault="000F4272" w:rsidP="00E573C7"/>
          <w:p w:rsidR="009733EB" w:rsidRDefault="009733EB" w:rsidP="00E573C7">
            <w:r>
              <w:t xml:space="preserve">Press </w:t>
            </w:r>
            <w:r w:rsidRPr="00DE528C">
              <w:rPr>
                <w:rStyle w:val="pressIt"/>
              </w:rPr>
              <w:t>Enable Content</w:t>
            </w:r>
            <w:r>
              <w:t xml:space="preserve"> to see more options.</w:t>
            </w:r>
          </w:p>
          <w:p w:rsidR="009733EB" w:rsidRDefault="009733EB" w:rsidP="003B0AFE">
            <w:r>
              <w:t xml:space="preserve">Press </w:t>
            </w:r>
            <w:r w:rsidRPr="00F4141E">
              <w:rPr>
                <w:rStyle w:val="pressIt"/>
              </w:rPr>
              <w:t>Enable All Content</w:t>
            </w:r>
            <w:r w:rsidR="0082529F">
              <w:t>.</w:t>
            </w:r>
          </w:p>
        </w:tc>
        <w:tc>
          <w:tcPr>
            <w:tcW w:w="7026" w:type="dxa"/>
            <w:shd w:val="clear" w:color="auto" w:fill="auto"/>
          </w:tcPr>
          <w:p w:rsidR="009733EB" w:rsidRDefault="00BB4DFC" w:rsidP="00E573C7">
            <w:r>
              <w:rPr>
                <w:noProof/>
                <w:lang w:eastAsia="en-GB"/>
              </w:rPr>
              <w:drawing>
                <wp:inline distT="0" distB="0" distL="0" distR="0" wp14:anchorId="16841DED" wp14:editId="657CDA59">
                  <wp:extent cx="4320000" cy="2424705"/>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acrosBackstage02a.png"/>
                          <pic:cNvPicPr/>
                        </pic:nvPicPr>
                        <pic:blipFill>
                          <a:blip r:embed="rId43">
                            <a:extLst>
                              <a:ext uri="{28A0092B-C50C-407E-A947-70E740481C1C}">
                                <a14:useLocalDpi xmlns:a14="http://schemas.microsoft.com/office/drawing/2010/main" val="0"/>
                              </a:ext>
                            </a:extLst>
                          </a:blip>
                          <a:stretch>
                            <a:fillRect/>
                          </a:stretch>
                        </pic:blipFill>
                        <pic:spPr>
                          <a:xfrm>
                            <a:off x="0" y="0"/>
                            <a:ext cx="4320000" cy="2424705"/>
                          </a:xfrm>
                          <a:prstGeom prst="rect">
                            <a:avLst/>
                          </a:prstGeom>
                        </pic:spPr>
                      </pic:pic>
                    </a:graphicData>
                  </a:graphic>
                </wp:inline>
              </w:drawing>
            </w:r>
          </w:p>
        </w:tc>
      </w:tr>
      <w:tr w:rsidR="00BB4DFC" w:rsidTr="005A6EBC">
        <w:tc>
          <w:tcPr>
            <w:tcW w:w="2830" w:type="dxa"/>
            <w:shd w:val="clear" w:color="auto" w:fill="auto"/>
          </w:tcPr>
          <w:p w:rsidR="00BB4DFC" w:rsidRDefault="00BB4DFC" w:rsidP="00BB4DFC">
            <w:r>
              <w:t xml:space="preserve">If the document is on a network </w:t>
            </w:r>
            <w:r w:rsidR="00BD4555">
              <w:t>location</w:t>
            </w:r>
            <w:r>
              <w:t>, Word might warn you about it.</w:t>
            </w:r>
          </w:p>
          <w:p w:rsidR="00BB4DFC" w:rsidRDefault="00BB4DFC" w:rsidP="00BB4DFC">
            <w:r>
              <w:t xml:space="preserve">Press </w:t>
            </w:r>
            <w:r w:rsidRPr="0082529F">
              <w:rPr>
                <w:rStyle w:val="pressIt"/>
              </w:rPr>
              <w:t>Yes</w:t>
            </w:r>
            <w:r>
              <w:rPr>
                <w:rStyle w:val="pressIt"/>
              </w:rPr>
              <w:t>.</w:t>
            </w:r>
          </w:p>
        </w:tc>
        <w:tc>
          <w:tcPr>
            <w:tcW w:w="7026" w:type="dxa"/>
            <w:shd w:val="clear" w:color="auto" w:fill="auto"/>
          </w:tcPr>
          <w:p w:rsidR="00BB4DFC" w:rsidRDefault="005A6EBC" w:rsidP="00E573C7">
            <w:pPr>
              <w:rPr>
                <w:noProof/>
                <w:lang w:eastAsia="en-GB"/>
              </w:rPr>
            </w:pPr>
            <w:r>
              <w:rPr>
                <w:noProof/>
                <w:lang w:eastAsia="en-GB"/>
              </w:rPr>
              <w:drawing>
                <wp:inline distT="0" distB="0" distL="0" distR="0" wp14:anchorId="01D16C97" wp14:editId="5A3F91AE">
                  <wp:extent cx="4009524" cy="1809524"/>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ustedDoc01.png"/>
                          <pic:cNvPicPr/>
                        </pic:nvPicPr>
                        <pic:blipFill>
                          <a:blip r:embed="rId44">
                            <a:extLst>
                              <a:ext uri="{28A0092B-C50C-407E-A947-70E740481C1C}">
                                <a14:useLocalDpi xmlns:a14="http://schemas.microsoft.com/office/drawing/2010/main" val="0"/>
                              </a:ext>
                            </a:extLst>
                          </a:blip>
                          <a:stretch>
                            <a:fillRect/>
                          </a:stretch>
                        </pic:blipFill>
                        <pic:spPr>
                          <a:xfrm>
                            <a:off x="0" y="0"/>
                            <a:ext cx="4009524" cy="1809524"/>
                          </a:xfrm>
                          <a:prstGeom prst="rect">
                            <a:avLst/>
                          </a:prstGeom>
                        </pic:spPr>
                      </pic:pic>
                    </a:graphicData>
                  </a:graphic>
                </wp:inline>
              </w:drawing>
            </w:r>
          </w:p>
        </w:tc>
      </w:tr>
    </w:tbl>
    <w:p w:rsidR="005A6EBC" w:rsidRDefault="005A6EBC" w:rsidP="00BB4DFC"/>
    <w:p w:rsidR="00BB4DFC" w:rsidRDefault="00BB4DFC" w:rsidP="00BB4DFC">
      <w:r>
        <w:t xml:space="preserve">Continue reading at </w:t>
      </w:r>
      <w:hyperlink w:anchor="_Licensing_2" w:history="1">
        <w:r w:rsidRPr="000B6777">
          <w:rPr>
            <w:rStyle w:val="Hyperlink"/>
          </w:rPr>
          <w:t>Licensing</w:t>
        </w:r>
      </w:hyperlink>
      <w:r>
        <w:t xml:space="preserve"> on page </w:t>
      </w:r>
      <w:r>
        <w:fldChar w:fldCharType="begin"/>
      </w:r>
      <w:r>
        <w:instrText xml:space="preserve"> PAGEREF licensing01 \h </w:instrText>
      </w:r>
      <w:r>
        <w:fldChar w:fldCharType="separate"/>
      </w:r>
      <w:r w:rsidR="00CA7BB1">
        <w:rPr>
          <w:noProof/>
        </w:rPr>
        <w:t>23</w:t>
      </w:r>
      <w:r>
        <w:fldChar w:fldCharType="end"/>
      </w:r>
      <w:r>
        <w:t>.</w:t>
      </w:r>
    </w:p>
    <w:p w:rsidR="005A6EBC" w:rsidRDefault="005A6EBC" w:rsidP="009733EB">
      <w:pPr>
        <w:pStyle w:val="Heading5"/>
      </w:pPr>
      <w:r>
        <w:br w:type="page"/>
      </w:r>
    </w:p>
    <w:p w:rsidR="009733EB" w:rsidRDefault="009733EB" w:rsidP="009733EB">
      <w:pPr>
        <w:pStyle w:val="Heading5"/>
      </w:pPr>
      <w:r>
        <w:t>Making Berrick Computing Ltd a Trusted Publisher</w:t>
      </w:r>
    </w:p>
    <w:p w:rsidR="00BB4DFC" w:rsidRPr="00BB4DFC" w:rsidRDefault="00BB4DFC" w:rsidP="00BB4DFC">
      <w:r>
        <w:t>If you make Berrick Computing Ltd a Trusted Publisher, Word will automatically enable macros in this document and any other Chronolator Documents you receive in future.</w:t>
      </w:r>
    </w:p>
    <w:p w:rsidR="009733EB" w:rsidRPr="009733EB" w:rsidRDefault="009733EB" w:rsidP="009733EB"/>
    <w:tbl>
      <w:tblPr>
        <w:tblStyle w:val="JLTable1"/>
        <w:tblW w:w="9856"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817"/>
        <w:gridCol w:w="7039"/>
      </w:tblGrid>
      <w:tr w:rsidR="00DE528C" w:rsidTr="005A6EBC">
        <w:tc>
          <w:tcPr>
            <w:tcW w:w="2830" w:type="dxa"/>
            <w:shd w:val="clear" w:color="auto" w:fill="auto"/>
          </w:tcPr>
          <w:p w:rsidR="003B0AFE" w:rsidRDefault="00BB4DFC" w:rsidP="003B0AFE">
            <w:r>
              <w:t xml:space="preserve">In </w:t>
            </w:r>
            <w:r w:rsidRPr="005A6EBC">
              <w:rPr>
                <w:rStyle w:val="itemReference"/>
              </w:rPr>
              <w:t>Backstage View</w:t>
            </w:r>
            <w:r>
              <w:t>:</w:t>
            </w:r>
          </w:p>
          <w:p w:rsidR="003B0AFE" w:rsidRDefault="003B0AFE" w:rsidP="003B0AFE"/>
          <w:p w:rsidR="003B0AFE" w:rsidRDefault="003B0AFE" w:rsidP="003B0AFE"/>
          <w:p w:rsidR="00794E27" w:rsidRDefault="00794E27" w:rsidP="003B0AFE"/>
          <w:p w:rsidR="00794E27" w:rsidRDefault="00794E27" w:rsidP="003B0AFE"/>
          <w:p w:rsidR="003B0AFE" w:rsidRDefault="003B0AFE" w:rsidP="003B0AFE">
            <w:r>
              <w:t xml:space="preserve">Press </w:t>
            </w:r>
            <w:r w:rsidRPr="00DE528C">
              <w:rPr>
                <w:rStyle w:val="pressIt"/>
              </w:rPr>
              <w:t>Enable Content</w:t>
            </w:r>
            <w:r>
              <w:t xml:space="preserve"> to see more options.</w:t>
            </w:r>
          </w:p>
          <w:p w:rsidR="00DE528C" w:rsidRDefault="003B0AFE" w:rsidP="003B0AFE">
            <w:r>
              <w:t xml:space="preserve">Press </w:t>
            </w:r>
            <w:r w:rsidRPr="00DE528C">
              <w:rPr>
                <w:rStyle w:val="pressIt"/>
              </w:rPr>
              <w:t>Advanced Options</w:t>
            </w:r>
            <w:r>
              <w:t>.</w:t>
            </w:r>
          </w:p>
        </w:tc>
        <w:tc>
          <w:tcPr>
            <w:tcW w:w="7026" w:type="dxa"/>
            <w:shd w:val="clear" w:color="auto" w:fill="auto"/>
          </w:tcPr>
          <w:p w:rsidR="00DE528C" w:rsidRDefault="003B0AFE" w:rsidP="008D3899">
            <w:r>
              <w:rPr>
                <w:noProof/>
                <w:lang w:eastAsia="en-GB"/>
              </w:rPr>
              <w:drawing>
                <wp:inline distT="0" distB="0" distL="0" distR="0" wp14:anchorId="53C49C39" wp14:editId="38AA29A6">
                  <wp:extent cx="4320000" cy="2424705"/>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crosBackstage02b.png"/>
                          <pic:cNvPicPr/>
                        </pic:nvPicPr>
                        <pic:blipFill>
                          <a:blip r:embed="rId45">
                            <a:extLst>
                              <a:ext uri="{28A0092B-C50C-407E-A947-70E740481C1C}">
                                <a14:useLocalDpi xmlns:a14="http://schemas.microsoft.com/office/drawing/2010/main" val="0"/>
                              </a:ext>
                            </a:extLst>
                          </a:blip>
                          <a:stretch>
                            <a:fillRect/>
                          </a:stretch>
                        </pic:blipFill>
                        <pic:spPr>
                          <a:xfrm>
                            <a:off x="0" y="0"/>
                            <a:ext cx="4320000" cy="2424705"/>
                          </a:xfrm>
                          <a:prstGeom prst="rect">
                            <a:avLst/>
                          </a:prstGeom>
                        </pic:spPr>
                      </pic:pic>
                    </a:graphicData>
                  </a:graphic>
                </wp:inline>
              </w:drawing>
            </w:r>
          </w:p>
        </w:tc>
      </w:tr>
      <w:tr w:rsidR="00F4141E" w:rsidTr="005A6EBC">
        <w:tc>
          <w:tcPr>
            <w:tcW w:w="2830" w:type="dxa"/>
            <w:shd w:val="clear" w:color="auto" w:fill="auto"/>
          </w:tcPr>
          <w:p w:rsidR="003B0AFE" w:rsidRDefault="003B0AFE" w:rsidP="006C2598">
            <w:r>
              <w:t xml:space="preserve">In the resulting </w:t>
            </w:r>
            <w:r w:rsidRPr="003B0AFE">
              <w:rPr>
                <w:rStyle w:val="itemReference"/>
              </w:rPr>
              <w:t>Microsoft Office Security Options</w:t>
            </w:r>
            <w:r>
              <w:t xml:space="preserve"> display:</w:t>
            </w:r>
          </w:p>
          <w:p w:rsidR="003B0AFE" w:rsidRDefault="003B0AFE" w:rsidP="006C2598"/>
          <w:p w:rsidR="003B0AFE" w:rsidRDefault="003B0AFE" w:rsidP="006C2598"/>
          <w:p w:rsidR="003B0AFE" w:rsidRDefault="003B0AFE" w:rsidP="006C2598"/>
          <w:p w:rsidR="003B0AFE" w:rsidRDefault="003B0AFE" w:rsidP="006C2598"/>
          <w:p w:rsidR="003B0AFE" w:rsidRDefault="003B0AFE" w:rsidP="006C2598"/>
          <w:p w:rsidR="00794E27" w:rsidRDefault="00794E27" w:rsidP="006C2598"/>
          <w:p w:rsidR="00794E27" w:rsidRDefault="00794E27" w:rsidP="006C2598"/>
          <w:p w:rsidR="00794E27" w:rsidRDefault="00794E27" w:rsidP="006C2598"/>
          <w:p w:rsidR="000F4272" w:rsidRDefault="000F4272" w:rsidP="006C2598"/>
          <w:p w:rsidR="00F4141E" w:rsidRDefault="00CD643E" w:rsidP="006C2598">
            <w:r>
              <w:t xml:space="preserve">Press </w:t>
            </w:r>
            <w:r w:rsidRPr="00CD643E">
              <w:rPr>
                <w:rStyle w:val="pressIt"/>
              </w:rPr>
              <w:t>Trust all documents from this publisher</w:t>
            </w:r>
            <w:r>
              <w:t>.</w:t>
            </w:r>
          </w:p>
          <w:p w:rsidR="00CD643E" w:rsidRPr="00CD643E" w:rsidRDefault="00CD643E" w:rsidP="006C2598">
            <w:r>
              <w:t xml:space="preserve">Press </w:t>
            </w:r>
            <w:r w:rsidRPr="00CD643E">
              <w:rPr>
                <w:rStyle w:val="pressIt"/>
              </w:rPr>
              <w:t>OK</w:t>
            </w:r>
            <w:r>
              <w:t>.</w:t>
            </w:r>
          </w:p>
        </w:tc>
        <w:tc>
          <w:tcPr>
            <w:tcW w:w="7026" w:type="dxa"/>
            <w:shd w:val="clear" w:color="auto" w:fill="auto"/>
          </w:tcPr>
          <w:p w:rsidR="00F4141E" w:rsidRDefault="00BC0AA7" w:rsidP="008D3899">
            <w:pPr>
              <w:rPr>
                <w:noProof/>
                <w:lang w:eastAsia="en-GB"/>
              </w:rPr>
            </w:pPr>
            <w:r>
              <w:rPr>
                <w:noProof/>
              </w:rPr>
              <w:drawing>
                <wp:inline distT="0" distB="0" distL="0" distR="0" wp14:anchorId="150A2721" wp14:editId="58D6B94D">
                  <wp:extent cx="4332750" cy="3924000"/>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2750" cy="3924000"/>
                          </a:xfrm>
                          <a:prstGeom prst="rect">
                            <a:avLst/>
                          </a:prstGeom>
                        </pic:spPr>
                      </pic:pic>
                    </a:graphicData>
                  </a:graphic>
                </wp:inline>
              </w:drawing>
            </w:r>
          </w:p>
        </w:tc>
      </w:tr>
    </w:tbl>
    <w:p w:rsidR="00DE528C" w:rsidRPr="00521117" w:rsidRDefault="00DE528C" w:rsidP="008D3899"/>
    <w:p w:rsidR="007B4358" w:rsidRDefault="007B4358" w:rsidP="007B4358">
      <w:bookmarkStart w:id="121" w:name="_Licensing"/>
      <w:bookmarkStart w:id="122" w:name="_Ref353265281"/>
      <w:bookmarkStart w:id="123" w:name="_Ref353265672"/>
      <w:bookmarkStart w:id="124" w:name="_Toc357856853"/>
      <w:bookmarkEnd w:id="121"/>
      <w:r>
        <w:t xml:space="preserve">Continue reading at </w:t>
      </w:r>
      <w:hyperlink w:anchor="_Licensing_2" w:history="1">
        <w:r w:rsidRPr="000B6777">
          <w:rPr>
            <w:rStyle w:val="Hyperlink"/>
          </w:rPr>
          <w:t>Licensing</w:t>
        </w:r>
      </w:hyperlink>
      <w:r>
        <w:t xml:space="preserve"> on page </w:t>
      </w:r>
      <w:r>
        <w:fldChar w:fldCharType="begin"/>
      </w:r>
      <w:r>
        <w:instrText xml:space="preserve"> PAGEREF licensing01 \h </w:instrText>
      </w:r>
      <w:r>
        <w:fldChar w:fldCharType="separate"/>
      </w:r>
      <w:r w:rsidR="00CA7BB1">
        <w:rPr>
          <w:noProof/>
        </w:rPr>
        <w:t>23</w:t>
      </w:r>
      <w:r>
        <w:fldChar w:fldCharType="end"/>
      </w:r>
      <w:r>
        <w:t>.</w:t>
      </w:r>
    </w:p>
    <w:p w:rsidR="00350AB4" w:rsidRDefault="00350AB4" w:rsidP="007B4358"/>
    <w:p w:rsidR="007B4358" w:rsidRDefault="007B4358" w:rsidP="00794E27">
      <w:pPr>
        <w:pStyle w:val="Heading3"/>
      </w:pPr>
      <w:bookmarkStart w:id="125" w:name="_Licensing_1"/>
      <w:bookmarkStart w:id="126" w:name="_What_if_I"/>
      <w:bookmarkStart w:id="127" w:name="_Ref460145807"/>
      <w:bookmarkStart w:id="128" w:name="_Ref359745810"/>
      <w:bookmarkStart w:id="129" w:name="_Toc378249933"/>
      <w:bookmarkStart w:id="130" w:name="licensing01"/>
      <w:bookmarkEnd w:id="125"/>
      <w:bookmarkEnd w:id="126"/>
      <w:r>
        <w:br w:type="page"/>
      </w:r>
    </w:p>
    <w:p w:rsidR="00794E27" w:rsidRDefault="00794E27" w:rsidP="00794E27">
      <w:pPr>
        <w:pStyle w:val="Heading3"/>
      </w:pPr>
      <w:bookmarkStart w:id="131" w:name="_Toc682086"/>
      <w:r>
        <w:t>What if I cannot Enable Macros?</w:t>
      </w:r>
      <w:bookmarkEnd w:id="127"/>
      <w:bookmarkEnd w:id="131"/>
    </w:p>
    <w:p w:rsidR="00794E27" w:rsidRDefault="00794E27" w:rsidP="00794E27">
      <w:r>
        <w:t xml:space="preserve">If for some reason you cannot enable macros, you can still update the document but you will not be able to use basic Word </w:t>
      </w:r>
      <w:r w:rsidRPr="003E0A1D">
        <w:rPr>
          <w:rStyle w:val="pressIt"/>
        </w:rPr>
        <w:t>Save</w:t>
      </w:r>
      <w:r>
        <w:t xml:space="preserve"> (you will get a message about macros being disabled). In that case, you should save your changes either:</w:t>
      </w:r>
    </w:p>
    <w:p w:rsidR="00794E27" w:rsidRDefault="00794E27" w:rsidP="00556473">
      <w:pPr>
        <w:pStyle w:val="ListParagraph"/>
        <w:numPr>
          <w:ilvl w:val="0"/>
          <w:numId w:val="42"/>
        </w:numPr>
        <w:spacing w:before="0"/>
      </w:pPr>
      <w:r>
        <w:t xml:space="preserve">by using </w:t>
      </w:r>
      <w:r w:rsidRPr="003E0A1D">
        <w:rPr>
          <w:rStyle w:val="pressIt"/>
        </w:rPr>
        <w:t>Save As</w:t>
      </w:r>
      <w:r>
        <w:t>,</w:t>
      </w:r>
      <w:r w:rsidRPr="00F92F36">
        <w:rPr>
          <w:b/>
          <w:i/>
          <w:color w:val="0070C0"/>
        </w:rPr>
        <w:t xml:space="preserve"> </w:t>
      </w:r>
      <w:r>
        <w:t>or</w:t>
      </w:r>
    </w:p>
    <w:p w:rsidR="00794E27" w:rsidRDefault="00794E27" w:rsidP="00556473">
      <w:pPr>
        <w:pStyle w:val="ListParagraph"/>
        <w:numPr>
          <w:ilvl w:val="0"/>
          <w:numId w:val="42"/>
        </w:numPr>
        <w:spacing w:before="0"/>
      </w:pPr>
      <w:r>
        <w:t>by closing the document and making the relevant reply when Word asks you if you want to save changes.</w:t>
      </w:r>
    </w:p>
    <w:p w:rsidR="00794E27" w:rsidRDefault="00794E27" w:rsidP="00794E27"/>
    <w:p w:rsidR="00385657" w:rsidRDefault="00385657" w:rsidP="008D3899">
      <w:pPr>
        <w:pStyle w:val="Heading2"/>
      </w:pPr>
      <w:bookmarkStart w:id="132" w:name="_Licensing_2"/>
      <w:bookmarkStart w:id="133" w:name="_Ref460229424"/>
      <w:bookmarkStart w:id="134" w:name="_Toc682087"/>
      <w:bookmarkEnd w:id="132"/>
      <w:r>
        <w:t>Licensing</w:t>
      </w:r>
      <w:bookmarkEnd w:id="107"/>
      <w:bookmarkEnd w:id="108"/>
      <w:bookmarkEnd w:id="122"/>
      <w:bookmarkEnd w:id="123"/>
      <w:bookmarkEnd w:id="124"/>
      <w:bookmarkEnd w:id="128"/>
      <w:bookmarkEnd w:id="129"/>
      <w:bookmarkEnd w:id="133"/>
      <w:bookmarkEnd w:id="134"/>
    </w:p>
    <w:bookmarkEnd w:id="130"/>
    <w:p w:rsidR="00385657" w:rsidRDefault="007325DD" w:rsidP="008D3899">
      <w:r>
        <w:t xml:space="preserve">Chronolator </w:t>
      </w:r>
      <w:r w:rsidR="00385657">
        <w:t xml:space="preserve">is licensed software. If macros have been properly enabled, a Licence screen is displayed when you open the Online Workbench or a </w:t>
      </w:r>
      <w:r>
        <w:t xml:space="preserve">Chronolator </w:t>
      </w:r>
      <w:r w:rsidR="00F03FAF">
        <w:t>Document</w:t>
      </w:r>
      <w:r w:rsidR="00385657">
        <w:t>:</w:t>
      </w:r>
      <w:r w:rsidR="00385657">
        <w:rPr>
          <w:rStyle w:val="FootnoteReference"/>
        </w:rPr>
        <w:footnoteReference w:id="3"/>
      </w:r>
    </w:p>
    <w:p w:rsidR="00385657" w:rsidRDefault="00385657" w:rsidP="008D3899"/>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643"/>
      </w:tblGrid>
      <w:tr w:rsidR="00385657" w:rsidTr="003E0A1D">
        <w:trPr>
          <w:trHeight w:val="3335"/>
        </w:trPr>
        <w:tc>
          <w:tcPr>
            <w:tcW w:w="4643" w:type="dxa"/>
            <w:shd w:val="clear" w:color="auto" w:fill="auto"/>
          </w:tcPr>
          <w:p w:rsidR="00385657" w:rsidRDefault="003B78A3" w:rsidP="008D3899">
            <w:r>
              <w:rPr>
                <w:noProof/>
              </w:rPr>
              <w:drawing>
                <wp:inline distT="0" distB="0" distL="0" distR="0" wp14:anchorId="5F5B7EB2" wp14:editId="50229411">
                  <wp:extent cx="2793831" cy="2102400"/>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93831" cy="2102400"/>
                          </a:xfrm>
                          <a:prstGeom prst="rect">
                            <a:avLst/>
                          </a:prstGeom>
                        </pic:spPr>
                      </pic:pic>
                    </a:graphicData>
                  </a:graphic>
                </wp:inline>
              </w:drawing>
            </w:r>
          </w:p>
        </w:tc>
        <w:tc>
          <w:tcPr>
            <w:tcW w:w="4643" w:type="dxa"/>
            <w:shd w:val="clear" w:color="auto" w:fill="auto"/>
          </w:tcPr>
          <w:p w:rsidR="00385657" w:rsidRDefault="00385657" w:rsidP="008D3899">
            <w:r w:rsidRPr="00D7449C">
              <w:t xml:space="preserve">Press </w:t>
            </w:r>
            <w:r w:rsidRPr="00557B4A">
              <w:rPr>
                <w:rStyle w:val="pressIt"/>
              </w:rPr>
              <w:t>OK</w:t>
            </w:r>
            <w:r w:rsidR="00557B4A">
              <w:rPr>
                <w:rStyle w:val="pressIt"/>
              </w:rPr>
              <w:t xml:space="preserve"> </w:t>
            </w:r>
            <w:r w:rsidR="009164EA">
              <w:rPr>
                <w:rStyle w:val="pressIt"/>
              </w:rPr>
              <w:t xml:space="preserve"> </w:t>
            </w:r>
            <w:r w:rsidRPr="00D7449C">
              <w:t xml:space="preserve">to continue using </w:t>
            </w:r>
            <w:r w:rsidR="005A6395">
              <w:t>Chronolator</w:t>
            </w:r>
            <w:r w:rsidRPr="00D7449C">
              <w:t xml:space="preserve">. </w:t>
            </w:r>
          </w:p>
          <w:p w:rsidR="00385657" w:rsidRDefault="00385657" w:rsidP="008D3899">
            <w:r>
              <w:t xml:space="preserve">Press </w:t>
            </w:r>
            <w:r w:rsidRPr="00557B4A">
              <w:rPr>
                <w:rStyle w:val="pressIt"/>
              </w:rPr>
              <w:t>Cancel</w:t>
            </w:r>
            <w:r w:rsidR="009164EA">
              <w:rPr>
                <w:rStyle w:val="pressIt"/>
              </w:rPr>
              <w:t xml:space="preserve">  </w:t>
            </w:r>
            <w:r>
              <w:t>if you do not agree to the licence terms. The document will close.</w:t>
            </w:r>
          </w:p>
          <w:p w:rsidR="00385657" w:rsidRDefault="00385657" w:rsidP="008D3899">
            <w:r>
              <w:t xml:space="preserve">Press </w:t>
            </w:r>
            <w:r w:rsidRPr="00557B4A">
              <w:rPr>
                <w:rStyle w:val="pressIt"/>
              </w:rPr>
              <w:t>View Licence</w:t>
            </w:r>
            <w:r>
              <w:t xml:space="preserve"> </w:t>
            </w:r>
            <w:r w:rsidR="009164EA">
              <w:t xml:space="preserve"> </w:t>
            </w:r>
            <w:r>
              <w:t>if you want to read the licence terms.</w:t>
            </w:r>
          </w:p>
          <w:p w:rsidR="00385657" w:rsidRDefault="00385657" w:rsidP="008D3899">
            <w:r w:rsidRPr="00D7449C">
              <w:t xml:space="preserve">Further details about licensing </w:t>
            </w:r>
            <w:r w:rsidR="00504CD2">
              <w:t>can</w:t>
            </w:r>
            <w:r w:rsidRPr="00D7449C">
              <w:t xml:space="preserve"> be found in </w:t>
            </w:r>
            <w:hyperlink w:anchor="ap_c" w:history="1">
              <w:r w:rsidRPr="00D7449C">
                <w:rPr>
                  <w:rStyle w:val="Hyperlink"/>
                </w:rPr>
                <w:t>Appendix C</w:t>
              </w:r>
            </w:hyperlink>
            <w:r>
              <w:t xml:space="preserve"> on page</w:t>
            </w:r>
            <w:r>
              <w:rPr>
                <w:i/>
              </w:rPr>
              <w:t xml:space="preserve"> </w:t>
            </w:r>
            <w:r w:rsidR="00E50080">
              <w:fldChar w:fldCharType="begin"/>
            </w:r>
            <w:r>
              <w:instrText xml:space="preserve"> PAGEREF ap_c \h </w:instrText>
            </w:r>
            <w:r w:rsidR="00E50080">
              <w:fldChar w:fldCharType="separate"/>
            </w:r>
            <w:r w:rsidR="00CA7BB1">
              <w:rPr>
                <w:noProof/>
              </w:rPr>
              <w:t>144</w:t>
            </w:r>
            <w:r w:rsidR="00E50080">
              <w:fldChar w:fldCharType="end"/>
            </w:r>
            <w:r>
              <w:t xml:space="preserve">. </w:t>
            </w:r>
          </w:p>
          <w:p w:rsidR="00385657" w:rsidRDefault="00385657" w:rsidP="008D3899"/>
        </w:tc>
      </w:tr>
    </w:tbl>
    <w:p w:rsidR="00857C8C" w:rsidRDefault="00857C8C" w:rsidP="008D3899"/>
    <w:p w:rsidR="00214CE4" w:rsidRDefault="007325DD" w:rsidP="008D3899">
      <w:pPr>
        <w:pStyle w:val="Heading2"/>
      </w:pPr>
      <w:bookmarkStart w:id="135" w:name="_Chronolator_toolbars"/>
      <w:bookmarkStart w:id="136" w:name="_Ref353264508"/>
      <w:bookmarkStart w:id="137" w:name="_Toc357856854"/>
      <w:bookmarkStart w:id="138" w:name="_Toc378249934"/>
      <w:bookmarkStart w:id="139" w:name="_Toc682088"/>
      <w:bookmarkEnd w:id="135"/>
      <w:r>
        <w:t xml:space="preserve">Chronolator </w:t>
      </w:r>
      <w:r w:rsidR="00214CE4">
        <w:t>toolbar</w:t>
      </w:r>
      <w:r w:rsidR="00BA6C14">
        <w:t>s</w:t>
      </w:r>
      <w:bookmarkEnd w:id="136"/>
      <w:bookmarkEnd w:id="137"/>
      <w:bookmarkEnd w:id="138"/>
      <w:bookmarkEnd w:id="139"/>
    </w:p>
    <w:p w:rsidR="00A8480B" w:rsidRDefault="00F03FAF" w:rsidP="008D3899">
      <w:r>
        <w:t xml:space="preserve">After you accept the licence terms, </w:t>
      </w:r>
      <w:r w:rsidR="007325DD">
        <w:t xml:space="preserve">Chronolator </w:t>
      </w:r>
      <w:r w:rsidR="00F51601">
        <w:t xml:space="preserve">creates </w:t>
      </w:r>
      <w:r>
        <w:t xml:space="preserve">a new Toolbar. </w:t>
      </w:r>
      <w:r w:rsidR="00A8480B">
        <w:t>Depending on the type of document, the contents of the toolbar may vary. The pictures below are of the toolbar in an Internal Chronology.</w:t>
      </w:r>
    </w:p>
    <w:tbl>
      <w:tblPr>
        <w:tblW w:w="990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2808"/>
        <w:gridCol w:w="7100"/>
      </w:tblGrid>
      <w:tr w:rsidR="00435494" w:rsidTr="003E0A1D">
        <w:trPr>
          <w:trHeight w:val="2027"/>
        </w:trPr>
        <w:tc>
          <w:tcPr>
            <w:tcW w:w="2808" w:type="dxa"/>
            <w:shd w:val="clear" w:color="auto" w:fill="auto"/>
          </w:tcPr>
          <w:p w:rsidR="00435494" w:rsidRDefault="00435494" w:rsidP="00E103DD">
            <w:r>
              <w:t>In Word 2007 and later versions, the Chronolator toolbar is added to any other custom toolbars on the Ribbon</w:t>
            </w:r>
            <w:r w:rsidR="003E49E0">
              <w:t>'</w:t>
            </w:r>
            <w:r>
              <w:t>s</w:t>
            </w:r>
            <w:r w:rsidRPr="002B0CAD">
              <w:rPr>
                <w:i/>
              </w:rPr>
              <w:t xml:space="preserve"> </w:t>
            </w:r>
            <w:r w:rsidRPr="00D4355D">
              <w:rPr>
                <w:rStyle w:val="pressIt"/>
              </w:rPr>
              <w:t>Add-Ins</w:t>
            </w:r>
            <w:r>
              <w:t xml:space="preserve"> tab. </w:t>
            </w:r>
          </w:p>
          <w:p w:rsidR="00435494" w:rsidRDefault="00435494" w:rsidP="00E103DD"/>
        </w:tc>
        <w:tc>
          <w:tcPr>
            <w:tcW w:w="7100" w:type="dxa"/>
            <w:shd w:val="clear" w:color="auto" w:fill="auto"/>
          </w:tcPr>
          <w:p w:rsidR="00435494" w:rsidRDefault="00192021" w:rsidP="00E103DD">
            <w:r>
              <w:rPr>
                <w:noProof/>
                <w:lang w:eastAsia="en-GB"/>
              </w:rPr>
              <w:drawing>
                <wp:inline distT="0" distB="0" distL="0" distR="0" wp14:anchorId="3FEDA446" wp14:editId="1AC3D9BD">
                  <wp:extent cx="4371340" cy="803910"/>
                  <wp:effectExtent l="0" t="0" r="0" b="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 name="ToolbarIC.png"/>
                          <pic:cNvPicPr/>
                        </pic:nvPicPr>
                        <pic:blipFill>
                          <a:blip r:embed="rId48">
                            <a:extLst>
                              <a:ext uri="{28A0092B-C50C-407E-A947-70E740481C1C}">
                                <a14:useLocalDpi xmlns:a14="http://schemas.microsoft.com/office/drawing/2010/main" val="0"/>
                              </a:ext>
                            </a:extLst>
                          </a:blip>
                          <a:stretch>
                            <a:fillRect/>
                          </a:stretch>
                        </pic:blipFill>
                        <pic:spPr>
                          <a:xfrm>
                            <a:off x="0" y="0"/>
                            <a:ext cx="4371340" cy="803910"/>
                          </a:xfrm>
                          <a:prstGeom prst="rect">
                            <a:avLst/>
                          </a:prstGeom>
                        </pic:spPr>
                      </pic:pic>
                    </a:graphicData>
                  </a:graphic>
                </wp:inline>
              </w:drawing>
            </w:r>
          </w:p>
        </w:tc>
      </w:tr>
      <w:tr w:rsidR="00BA6C14" w:rsidTr="003E0A1D">
        <w:trPr>
          <w:trHeight w:val="1592"/>
        </w:trPr>
        <w:tc>
          <w:tcPr>
            <w:tcW w:w="2808" w:type="dxa"/>
            <w:shd w:val="clear" w:color="auto" w:fill="auto"/>
          </w:tcPr>
          <w:p w:rsidR="00BA6C14" w:rsidRDefault="00BA6C14" w:rsidP="008D3899">
            <w:r>
              <w:t>In Word 2003 and earlier versions,</w:t>
            </w:r>
            <w:r w:rsidRPr="00BA6C14">
              <w:t xml:space="preserve"> the </w:t>
            </w:r>
            <w:r w:rsidR="007325DD">
              <w:t xml:space="preserve">Chronolator </w:t>
            </w:r>
            <w:r w:rsidRPr="00BA6C14">
              <w:t>toolbar</w:t>
            </w:r>
            <w:r>
              <w:t xml:space="preserve"> is </w:t>
            </w:r>
            <w:r w:rsidR="003E0A1D">
              <w:t>added below your other toolbars.</w:t>
            </w:r>
          </w:p>
        </w:tc>
        <w:tc>
          <w:tcPr>
            <w:tcW w:w="7100" w:type="dxa"/>
            <w:shd w:val="clear" w:color="auto" w:fill="auto"/>
          </w:tcPr>
          <w:p w:rsidR="00BA6C14" w:rsidRDefault="00A02812" w:rsidP="008D3899">
            <w:r>
              <w:rPr>
                <w:noProof/>
                <w:lang w:eastAsia="en-GB"/>
              </w:rPr>
              <w:drawing>
                <wp:inline distT="0" distB="0" distL="0" distR="0" wp14:anchorId="6684E600" wp14:editId="13786CA3">
                  <wp:extent cx="4371340" cy="88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barIC2003.png"/>
                          <pic:cNvPicPr/>
                        </pic:nvPicPr>
                        <pic:blipFill>
                          <a:blip r:embed="rId49">
                            <a:extLst>
                              <a:ext uri="{28A0092B-C50C-407E-A947-70E740481C1C}">
                                <a14:useLocalDpi xmlns:a14="http://schemas.microsoft.com/office/drawing/2010/main" val="0"/>
                              </a:ext>
                            </a:extLst>
                          </a:blip>
                          <a:stretch>
                            <a:fillRect/>
                          </a:stretch>
                        </pic:blipFill>
                        <pic:spPr>
                          <a:xfrm>
                            <a:off x="0" y="0"/>
                            <a:ext cx="4371340" cy="882015"/>
                          </a:xfrm>
                          <a:prstGeom prst="rect">
                            <a:avLst/>
                          </a:prstGeom>
                        </pic:spPr>
                      </pic:pic>
                    </a:graphicData>
                  </a:graphic>
                </wp:inline>
              </w:drawing>
            </w:r>
          </w:p>
        </w:tc>
      </w:tr>
    </w:tbl>
    <w:p w:rsidR="00BA6C14" w:rsidRDefault="00BA6C14" w:rsidP="008D3899"/>
    <w:p w:rsidR="00F03FAF" w:rsidRDefault="00F03FAF" w:rsidP="008D3899">
      <w:r>
        <w:t xml:space="preserve">If the toolbar does not appear, see </w:t>
      </w:r>
      <w:hyperlink w:anchor="no_toolbar" w:history="1">
        <w:r>
          <w:rPr>
            <w:rStyle w:val="Hyperlink"/>
          </w:rPr>
          <w:t xml:space="preserve">The </w:t>
        </w:r>
        <w:r w:rsidR="007325DD">
          <w:rPr>
            <w:rStyle w:val="Hyperlink"/>
          </w:rPr>
          <w:t xml:space="preserve">Chronolator </w:t>
        </w:r>
        <w:r>
          <w:rPr>
            <w:rStyle w:val="Hyperlink"/>
          </w:rPr>
          <w:t>toolbar does not appear</w:t>
        </w:r>
      </w:hyperlink>
      <w:r>
        <w:t xml:space="preserve"> on page </w:t>
      </w:r>
      <w:r w:rsidR="00E50080">
        <w:fldChar w:fldCharType="begin"/>
      </w:r>
      <w:r>
        <w:instrText xml:space="preserve"> PAGEREF no_toolbar \h </w:instrText>
      </w:r>
      <w:r w:rsidR="00E50080">
        <w:fldChar w:fldCharType="separate"/>
      </w:r>
      <w:r w:rsidR="00CA7BB1">
        <w:rPr>
          <w:noProof/>
        </w:rPr>
        <w:t>90</w:t>
      </w:r>
      <w:r w:rsidR="00E50080">
        <w:fldChar w:fldCharType="end"/>
      </w:r>
      <w:r>
        <w:t>.</w:t>
      </w:r>
    </w:p>
    <w:p w:rsidR="00BA6C14" w:rsidRDefault="00BA6C14" w:rsidP="008D3899">
      <w:pPr>
        <w:pStyle w:val="Heading2"/>
      </w:pPr>
      <w:bookmarkStart w:id="140" w:name="_Toc357856855"/>
      <w:bookmarkStart w:id="141" w:name="_Toc378249935"/>
      <w:bookmarkStart w:id="142" w:name="_Toc682089"/>
      <w:r>
        <w:t>The Internal Chronology toolbar</w:t>
      </w:r>
      <w:bookmarkEnd w:id="140"/>
      <w:bookmarkEnd w:id="141"/>
      <w:bookmarkEnd w:id="142"/>
    </w:p>
    <w:p w:rsidR="00214CE4" w:rsidRDefault="00857C8C" w:rsidP="008D3899">
      <w:r>
        <w:t xml:space="preserve">The Internal Chronology toolbar provides </w:t>
      </w:r>
      <w:r w:rsidR="00D504E3">
        <w:t>several</w:t>
      </w:r>
      <w:r>
        <w:t xml:space="preserve"> features to simplify the </w:t>
      </w:r>
      <w:r w:rsidR="008A7E2E">
        <w:t>production of</w:t>
      </w:r>
      <w:r>
        <w:t xml:space="preserve"> an accurate chronology which </w:t>
      </w:r>
      <w:r w:rsidR="008A7E2E">
        <w:t>can easily be</w:t>
      </w:r>
      <w:r>
        <w:t xml:space="preserve"> merge</w:t>
      </w:r>
      <w:r w:rsidR="008A7E2E">
        <w:t>d</w:t>
      </w:r>
      <w:r>
        <w:t xml:space="preserve"> with other</w:t>
      </w:r>
      <w:r w:rsidR="008A7E2E">
        <w:t>s</w:t>
      </w:r>
      <w:r>
        <w:t>.</w:t>
      </w:r>
      <w:r w:rsidR="00214CE4">
        <w:t xml:space="preserve"> The</w:t>
      </w:r>
      <w:r>
        <w:t xml:space="preserve">se features </w:t>
      </w:r>
      <w:r w:rsidR="00214CE4">
        <w:t xml:space="preserve">are described in detail later on, but </w:t>
      </w:r>
      <w:r w:rsidR="00754C0B">
        <w:t>here is a summary of</w:t>
      </w:r>
      <w:r w:rsidR="00214CE4">
        <w:t xml:space="preserve"> what they do:</w:t>
      </w:r>
    </w:p>
    <w:p w:rsidR="008A7E2E" w:rsidRDefault="00214CE4" w:rsidP="008D3899">
      <w:r>
        <w:t xml:space="preserve">The </w:t>
      </w:r>
      <w:r w:rsidRPr="00881747">
        <w:rPr>
          <w:rStyle w:val="pressIt"/>
        </w:rPr>
        <w:t>Admin</w:t>
      </w:r>
      <w:r>
        <w:t xml:space="preserve"> </w:t>
      </w:r>
      <w:r w:rsidR="00BA6C14">
        <w:t>menu</w:t>
      </w:r>
      <w:r>
        <w:t xml:space="preserve"> </w:t>
      </w:r>
      <w:r w:rsidR="00881747">
        <w:t xml:space="preserve">has buttons </w:t>
      </w:r>
      <w:r w:rsidR="00BA6C14">
        <w:t>for</w:t>
      </w:r>
      <w:r>
        <w:t xml:space="preserve"> </w:t>
      </w:r>
      <w:r w:rsidR="00BA6C14">
        <w:t>various administrative tasks</w:t>
      </w:r>
      <w:r w:rsidR="00881747">
        <w:t xml:space="preserve">, </w:t>
      </w:r>
      <w:r w:rsidR="00D46DB3">
        <w:t>such as</w:t>
      </w:r>
      <w:r w:rsidR="008A7E2E">
        <w:t>:</w:t>
      </w:r>
    </w:p>
    <w:p w:rsidR="008A7E2E" w:rsidRPr="008D3899" w:rsidRDefault="00D46DB3" w:rsidP="00AC0238">
      <w:pPr>
        <w:pStyle w:val="ListParagraph"/>
        <w:numPr>
          <w:ilvl w:val="1"/>
          <w:numId w:val="13"/>
        </w:numPr>
      </w:pPr>
      <w:r>
        <w:t>viewing interna</w:t>
      </w:r>
      <w:r w:rsidR="00147B28">
        <w:t>l information about the document;</w:t>
      </w:r>
    </w:p>
    <w:p w:rsidR="00214CE4" w:rsidRPr="008D3899" w:rsidRDefault="008A7E2E" w:rsidP="00AC0238">
      <w:pPr>
        <w:pStyle w:val="ListParagraph"/>
        <w:numPr>
          <w:ilvl w:val="1"/>
          <w:numId w:val="13"/>
        </w:numPr>
      </w:pPr>
      <w:r>
        <w:t>c</w:t>
      </w:r>
      <w:r w:rsidR="00BA6C14">
        <w:t>reat</w:t>
      </w:r>
      <w:r w:rsidR="00881747">
        <w:t xml:space="preserve">ing </w:t>
      </w:r>
      <w:r w:rsidR="00BA6C14">
        <w:t xml:space="preserve">a Composite Chronology </w:t>
      </w:r>
      <w:r>
        <w:t>containing chronologies from different departments and organisations</w:t>
      </w:r>
      <w:r w:rsidR="004E6AEC">
        <w:t>.</w:t>
      </w:r>
    </w:p>
    <w:p w:rsidR="005C6394" w:rsidRDefault="00BA6C14" w:rsidP="008D3899">
      <w:r>
        <w:t xml:space="preserve">The </w:t>
      </w:r>
      <w:r w:rsidRPr="00881747">
        <w:rPr>
          <w:rStyle w:val="pressIt"/>
        </w:rPr>
        <w:t>Tools</w:t>
      </w:r>
      <w:r>
        <w:rPr>
          <w:i/>
        </w:rPr>
        <w:t xml:space="preserve"> </w:t>
      </w:r>
      <w:r>
        <w:t>menu</w:t>
      </w:r>
      <w:r w:rsidR="00881747">
        <w:t xml:space="preserve"> helps you</w:t>
      </w:r>
      <w:r w:rsidR="005C6394">
        <w:t>:</w:t>
      </w:r>
    </w:p>
    <w:p w:rsidR="005C6394" w:rsidRDefault="005C6394" w:rsidP="00AC0238">
      <w:pPr>
        <w:pStyle w:val="ListParagraph"/>
        <w:numPr>
          <w:ilvl w:val="1"/>
          <w:numId w:val="13"/>
        </w:numPr>
      </w:pPr>
      <w:r>
        <w:t>calculate the interval between two dates;</w:t>
      </w:r>
    </w:p>
    <w:p w:rsidR="005C6394" w:rsidRDefault="00E54EBC" w:rsidP="00AC0238">
      <w:pPr>
        <w:pStyle w:val="ListParagraph"/>
        <w:numPr>
          <w:ilvl w:val="1"/>
          <w:numId w:val="13"/>
        </w:numPr>
      </w:pPr>
      <w:r>
        <w:t xml:space="preserve">use the Abbreviations Glossary to search through, </w:t>
      </w:r>
      <w:r w:rsidR="005C6394">
        <w:t>anonymise and re-personalise a document;</w:t>
      </w:r>
    </w:p>
    <w:p w:rsidR="005C6394" w:rsidRDefault="00881747" w:rsidP="00AC0238">
      <w:pPr>
        <w:pStyle w:val="ListParagraph"/>
        <w:numPr>
          <w:ilvl w:val="1"/>
          <w:numId w:val="13"/>
        </w:numPr>
      </w:pPr>
      <w:r>
        <w:t>find duplicated rows</w:t>
      </w:r>
      <w:r w:rsidR="005C6394">
        <w:t>;</w:t>
      </w:r>
    </w:p>
    <w:p w:rsidR="005C6394" w:rsidRDefault="005C6394" w:rsidP="00AC0238">
      <w:pPr>
        <w:pStyle w:val="ListParagraph"/>
        <w:numPr>
          <w:ilvl w:val="1"/>
          <w:numId w:val="13"/>
        </w:numPr>
      </w:pPr>
      <w:r>
        <w:t>add reference numbers to a chronology, and specify the order of events on a day when their exact times are unknown;</w:t>
      </w:r>
    </w:p>
    <w:p w:rsidR="00E54EBC" w:rsidRDefault="00E54EBC" w:rsidP="00E54EBC">
      <w:pPr>
        <w:pStyle w:val="ListParagraph"/>
        <w:numPr>
          <w:ilvl w:val="1"/>
          <w:numId w:val="13"/>
        </w:numPr>
      </w:pPr>
      <w:r>
        <w:t>highlight events according to the agency that reported them;</w:t>
      </w:r>
    </w:p>
    <w:p w:rsidR="005C6394" w:rsidRDefault="005C6394" w:rsidP="00AC0238">
      <w:pPr>
        <w:pStyle w:val="ListParagraph"/>
        <w:numPr>
          <w:ilvl w:val="1"/>
          <w:numId w:val="13"/>
        </w:numPr>
      </w:pPr>
      <w:r>
        <w:t>use Chronolator Add-ins to provide add</w:t>
      </w:r>
      <w:r w:rsidR="00E54EBC">
        <w:t>itional</w:t>
      </w:r>
      <w:r>
        <w:t xml:space="preserve"> functions.</w:t>
      </w:r>
    </w:p>
    <w:p w:rsidR="004E6AEC" w:rsidRDefault="004E6AEC" w:rsidP="004E6AEC">
      <w:r>
        <w:t xml:space="preserve">The </w:t>
      </w:r>
      <w:r w:rsidRPr="00881747">
        <w:rPr>
          <w:rStyle w:val="pressIt"/>
        </w:rPr>
        <w:t>Format Dates</w:t>
      </w:r>
      <w:r>
        <w:t xml:space="preserve"> menu changes dates and times to a consistent format, including options to include the day of the week.</w:t>
      </w:r>
    </w:p>
    <w:p w:rsidR="00364577" w:rsidRDefault="00364577" w:rsidP="008D3899">
      <w:r>
        <w:t xml:space="preserve">The </w:t>
      </w:r>
      <w:r w:rsidRPr="00881747">
        <w:rPr>
          <w:rStyle w:val="pressIt"/>
        </w:rPr>
        <w:t>Sort Tables</w:t>
      </w:r>
      <w:r>
        <w:rPr>
          <w:i/>
        </w:rPr>
        <w:t xml:space="preserve"> </w:t>
      </w:r>
      <w:r w:rsidR="00BA6C14">
        <w:t>menu</w:t>
      </w:r>
      <w:r>
        <w:t xml:space="preserve"> sorts the rows of a table into </w:t>
      </w:r>
      <w:r w:rsidR="00BA6C14">
        <w:t xml:space="preserve">ascending or descending </w:t>
      </w:r>
      <w:r w:rsidR="004E6AEC">
        <w:t>date and time order.</w:t>
      </w:r>
    </w:p>
    <w:p w:rsidR="00214CE4" w:rsidRDefault="00214CE4" w:rsidP="008D3899">
      <w:r>
        <w:t xml:space="preserve">The </w:t>
      </w:r>
      <w:r w:rsidRPr="00881747">
        <w:rPr>
          <w:rStyle w:val="pressIt"/>
        </w:rPr>
        <w:t>Check Tables</w:t>
      </w:r>
      <w:r>
        <w:t xml:space="preserve"> button checks the data in a document </w:t>
      </w:r>
      <w:r w:rsidR="00BA6C14">
        <w:t>on demand</w:t>
      </w:r>
      <w:r>
        <w:t xml:space="preserve"> (</w:t>
      </w:r>
      <w:r w:rsidR="007325DD">
        <w:t xml:space="preserve">Chronolator </w:t>
      </w:r>
      <w:r>
        <w:t xml:space="preserve">also checks it </w:t>
      </w:r>
      <w:r w:rsidR="004E6AEC">
        <w:t>when you close the document).</w:t>
      </w:r>
    </w:p>
    <w:p w:rsidR="00D96B25" w:rsidRDefault="00D96B25" w:rsidP="008D3899">
      <w:r>
        <w:t xml:space="preserve">The </w:t>
      </w:r>
      <w:r w:rsidR="002F3638">
        <w:rPr>
          <w:noProof/>
          <w:lang w:eastAsia="en-GB"/>
        </w:rPr>
        <w:drawing>
          <wp:inline distT="0" distB="0" distL="0" distR="0" wp14:anchorId="0DEC6C81" wp14:editId="420B48AF">
            <wp:extent cx="542925" cy="114300"/>
            <wp:effectExtent l="0" t="0" r="9525" b="0"/>
            <wp:docPr id="262" name="Picture 262" descr="C:\Users\julia_000\Documents\DonationCoder\ScreenshotCaptor\Screenshots\Screenshot - 21_06_2013 , 14_4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_000\Documents\DonationCoder\ScreenshotCaptor\Screenshots\Screenshot - 21_06_2013 , 14_48_0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rsidR="002F3638">
        <w:t xml:space="preserve"> </w:t>
      </w:r>
      <w:r>
        <w:t>buttons navi</w:t>
      </w:r>
      <w:r w:rsidR="004E6AEC">
        <w:t>gate from one error to the next.</w:t>
      </w:r>
    </w:p>
    <w:p w:rsidR="00BA6C14" w:rsidRDefault="00BA6C14" w:rsidP="008D3899">
      <w:r>
        <w:t xml:space="preserve">The </w:t>
      </w:r>
      <w:r w:rsidRPr="00881747">
        <w:rPr>
          <w:rStyle w:val="pressIt"/>
        </w:rPr>
        <w:t>Publish</w:t>
      </w:r>
      <w:r>
        <w:t xml:space="preserve"> </w:t>
      </w:r>
      <w:r w:rsidR="004E6AEC">
        <w:t xml:space="preserve">menu </w:t>
      </w:r>
      <w:r>
        <w:t xml:space="preserve">creates an exact copy of the document without any </w:t>
      </w:r>
      <w:r w:rsidR="007325DD">
        <w:t xml:space="preserve">Chronolator </w:t>
      </w:r>
      <w:r>
        <w:t>macr</w:t>
      </w:r>
      <w:r w:rsidR="004E6AEC">
        <w:t>os. It also allows you to produce the chronology table i</w:t>
      </w:r>
      <w:r w:rsidR="00E54EBC">
        <w:t xml:space="preserve">n </w:t>
      </w:r>
      <w:r w:rsidR="00D504E3">
        <w:t>several</w:t>
      </w:r>
      <w:r w:rsidR="00E54EBC">
        <w:t xml:space="preserve"> narrative formats, and to </w:t>
      </w:r>
      <w:r w:rsidR="00AC2599">
        <w:t xml:space="preserve">produce an </w:t>
      </w:r>
      <w:r w:rsidR="00E54EBC">
        <w:t>analys</w:t>
      </w:r>
      <w:r w:rsidR="00AC2599">
        <w:t>is of</w:t>
      </w:r>
      <w:r w:rsidR="00E54EBC">
        <w:t xml:space="preserve"> the chronol</w:t>
      </w:r>
      <w:r w:rsidR="00AC2599">
        <w:t>o</w:t>
      </w:r>
      <w:r w:rsidR="00E54EBC">
        <w:t>gy</w:t>
      </w:r>
      <w:r w:rsidR="007B4358">
        <w:t>.</w:t>
      </w:r>
    </w:p>
    <w:p w:rsidR="00677572" w:rsidRDefault="00677572" w:rsidP="00677572">
      <w:r>
        <w:t xml:space="preserve">The </w:t>
      </w:r>
      <w:r>
        <w:rPr>
          <w:rStyle w:val="pressIt"/>
        </w:rPr>
        <w:t>Advanced</w:t>
      </w:r>
      <w:r>
        <w:t xml:space="preserve"> menu contains some functions that should normally only be used if you are asked to do so by Chronolator support staff.</w:t>
      </w:r>
    </w:p>
    <w:p w:rsidR="00BA6C14" w:rsidRDefault="00BA6C14" w:rsidP="008D3899">
      <w:r>
        <w:t xml:space="preserve">The </w:t>
      </w:r>
      <w:r w:rsidRPr="00881747">
        <w:rPr>
          <w:rStyle w:val="pressIt"/>
        </w:rPr>
        <w:t>Help</w:t>
      </w:r>
      <w:r>
        <w:rPr>
          <w:i/>
        </w:rPr>
        <w:t xml:space="preserve"> </w:t>
      </w:r>
      <w:r>
        <w:t xml:space="preserve">menu </w:t>
      </w:r>
      <w:r w:rsidR="00754C0B">
        <w:t>displays</w:t>
      </w:r>
      <w:r>
        <w:t xml:space="preserve"> the </w:t>
      </w:r>
      <w:r w:rsidR="007325DD">
        <w:t xml:space="preserve">Chronolator </w:t>
      </w:r>
      <w:r>
        <w:t xml:space="preserve">version and </w:t>
      </w:r>
      <w:r w:rsidR="00754C0B">
        <w:t xml:space="preserve">has </w:t>
      </w:r>
      <w:r>
        <w:t xml:space="preserve">links to some </w:t>
      </w:r>
      <w:r w:rsidR="004E6AEC">
        <w:t>video</w:t>
      </w:r>
      <w:r>
        <w:t xml:space="preserve"> tutorials.</w:t>
      </w:r>
    </w:p>
    <w:p w:rsidR="00935D6C" w:rsidRDefault="007325DD" w:rsidP="008D3899">
      <w:pPr>
        <w:pStyle w:val="Heading1"/>
      </w:pPr>
      <w:bookmarkStart w:id="143" w:name="_Toc357856856"/>
      <w:bookmarkStart w:id="144" w:name="_Toc378249936"/>
      <w:bookmarkStart w:id="145" w:name="_Toc682090"/>
      <w:bookmarkStart w:id="146" w:name="_Ref85436112"/>
      <w:r>
        <w:t xml:space="preserve">Chronolator </w:t>
      </w:r>
      <w:r w:rsidR="00935D6C">
        <w:t>features</w:t>
      </w:r>
      <w:r w:rsidR="00922480">
        <w:t xml:space="preserve"> - a summary</w:t>
      </w:r>
      <w:bookmarkEnd w:id="143"/>
      <w:bookmarkEnd w:id="144"/>
      <w:bookmarkEnd w:id="145"/>
    </w:p>
    <w:p w:rsidR="00292617" w:rsidRPr="00292617" w:rsidRDefault="00292617" w:rsidP="008D3899">
      <w:pPr>
        <w:pStyle w:val="Heading2"/>
      </w:pPr>
      <w:bookmarkStart w:id="147" w:name="_Toc357856857"/>
      <w:bookmarkStart w:id="148" w:name="_Toc378249937"/>
      <w:bookmarkStart w:id="149" w:name="_Toc682091"/>
      <w:r w:rsidRPr="00292617">
        <w:t xml:space="preserve">Entering and checking </w:t>
      </w:r>
      <w:r>
        <w:t>events</w:t>
      </w:r>
      <w:r w:rsidRPr="00292617">
        <w:t xml:space="preserve"> in a </w:t>
      </w:r>
      <w:r w:rsidR="007325DD">
        <w:t xml:space="preserve">Chronolator </w:t>
      </w:r>
      <w:r w:rsidRPr="00292617">
        <w:t>Document</w:t>
      </w:r>
      <w:bookmarkEnd w:id="147"/>
      <w:bookmarkEnd w:id="148"/>
      <w:bookmarkEnd w:id="149"/>
    </w:p>
    <w:p w:rsidR="001A736A" w:rsidRDefault="007325DD" w:rsidP="008D3899">
      <w:r>
        <w:t xml:space="preserve">Chronolator </w:t>
      </w:r>
      <w:r w:rsidR="0088241B">
        <w:t>aims to make</w:t>
      </w:r>
      <w:r w:rsidR="008D6605">
        <w:t xml:space="preserve"> it as easy as possible to transcribe paper and other records into</w:t>
      </w:r>
      <w:r w:rsidR="001A736A">
        <w:t xml:space="preserve"> chronology tables. For example:</w:t>
      </w:r>
    </w:p>
    <w:p w:rsidR="001A736A" w:rsidRDefault="008D6605" w:rsidP="00AC0238">
      <w:pPr>
        <w:pStyle w:val="ListParagraph"/>
        <w:numPr>
          <w:ilvl w:val="0"/>
          <w:numId w:val="12"/>
        </w:numPr>
      </w:pPr>
      <w:r>
        <w:t xml:space="preserve">you </w:t>
      </w:r>
      <w:r w:rsidR="001A736A">
        <w:t xml:space="preserve">can </w:t>
      </w:r>
      <w:r>
        <w:t>enter records as they become available</w:t>
      </w:r>
      <w:r w:rsidR="001A736A">
        <w:t xml:space="preserve"> </w:t>
      </w:r>
      <w:r>
        <w:t>and sort them later</w:t>
      </w:r>
      <w:r w:rsidR="001A736A">
        <w:t>;</w:t>
      </w:r>
    </w:p>
    <w:p w:rsidR="008D6605" w:rsidRDefault="001A736A" w:rsidP="00AC0238">
      <w:pPr>
        <w:pStyle w:val="ListParagraph"/>
        <w:numPr>
          <w:ilvl w:val="0"/>
          <w:numId w:val="12"/>
        </w:numPr>
      </w:pPr>
      <w:r>
        <w:t xml:space="preserve">you can type in dates just as they are written, and let </w:t>
      </w:r>
      <w:r w:rsidR="007325DD">
        <w:t xml:space="preserve">Chronolator </w:t>
      </w:r>
      <w:r>
        <w:t>p</w:t>
      </w:r>
      <w:r w:rsidR="00352AAA">
        <w:t>ut them in a consistent format;</w:t>
      </w:r>
    </w:p>
    <w:p w:rsidR="008D6605" w:rsidRDefault="007325DD" w:rsidP="00AC0238">
      <w:pPr>
        <w:pStyle w:val="ListParagraph"/>
        <w:numPr>
          <w:ilvl w:val="0"/>
          <w:numId w:val="12"/>
        </w:numPr>
      </w:pPr>
      <w:r>
        <w:t xml:space="preserve">Chronolator </w:t>
      </w:r>
      <w:r w:rsidR="00935D6C">
        <w:t xml:space="preserve">checks </w:t>
      </w:r>
      <w:r w:rsidR="008D6605">
        <w:t xml:space="preserve">that </w:t>
      </w:r>
      <w:r w:rsidR="00935D6C">
        <w:t xml:space="preserve">the </w:t>
      </w:r>
      <w:r w:rsidR="008D6605">
        <w:t>events</w:t>
      </w:r>
      <w:r w:rsidR="00935D6C">
        <w:t xml:space="preserve"> in</w:t>
      </w:r>
      <w:r w:rsidR="008D6605">
        <w:t xml:space="preserve"> </w:t>
      </w:r>
      <w:r w:rsidR="00935D6C">
        <w:t>a chronology table</w:t>
      </w:r>
      <w:r w:rsidR="008D6605">
        <w:t xml:space="preserve"> are</w:t>
      </w:r>
      <w:r w:rsidR="00935D6C">
        <w:t xml:space="preserve"> in order and that what is entered fits the criteria set by the Case Review Administrator. </w:t>
      </w:r>
    </w:p>
    <w:p w:rsidR="00935D6C" w:rsidRDefault="008714AF" w:rsidP="008D3899">
      <w:r>
        <w:t>These d</w:t>
      </w:r>
      <w:r w:rsidR="008D6605">
        <w:t xml:space="preserve">ata </w:t>
      </w:r>
      <w:r>
        <w:t>e</w:t>
      </w:r>
      <w:r w:rsidR="008D6605">
        <w:t xml:space="preserve">ntry and </w:t>
      </w:r>
      <w:r>
        <w:t>c</w:t>
      </w:r>
      <w:r w:rsidR="008D6605">
        <w:t>hecking</w:t>
      </w:r>
      <w:r w:rsidR="00935D6C">
        <w:t xml:space="preserve"> features are described </w:t>
      </w:r>
      <w:r w:rsidR="00935D6C" w:rsidRPr="004F1D09">
        <w:t>in</w:t>
      </w:r>
      <w:r w:rsidR="00935D6C">
        <w:t xml:space="preserve"> </w:t>
      </w:r>
      <w:hyperlink w:anchor="_Entering_and_checking" w:history="1">
        <w:r w:rsidR="00292617">
          <w:rPr>
            <w:rStyle w:val="Hyperlink"/>
          </w:rPr>
          <w:t xml:space="preserve">Entering and checking events in a </w:t>
        </w:r>
        <w:r w:rsidR="007325DD">
          <w:rPr>
            <w:rStyle w:val="Hyperlink"/>
          </w:rPr>
          <w:t xml:space="preserve">Chronolator </w:t>
        </w:r>
        <w:r w:rsidR="00292617">
          <w:rPr>
            <w:rStyle w:val="Hyperlink"/>
          </w:rPr>
          <w:t>Document</w:t>
        </w:r>
      </w:hyperlink>
      <w:r w:rsidR="00935D6C">
        <w:t xml:space="preserve"> on page </w:t>
      </w:r>
      <w:r w:rsidR="00E50080">
        <w:fldChar w:fldCharType="begin"/>
      </w:r>
      <w:r w:rsidR="00935D6C">
        <w:instrText xml:space="preserve"> PAGEREF _Ref165521610 \h </w:instrText>
      </w:r>
      <w:r w:rsidR="00E50080">
        <w:fldChar w:fldCharType="separate"/>
      </w:r>
      <w:r w:rsidR="00CA7BB1">
        <w:rPr>
          <w:noProof/>
        </w:rPr>
        <w:t>26</w:t>
      </w:r>
      <w:r w:rsidR="00E50080">
        <w:fldChar w:fldCharType="end"/>
      </w:r>
      <w:r w:rsidR="00935D6C">
        <w:t>.</w:t>
      </w:r>
    </w:p>
    <w:p w:rsidR="00246591" w:rsidRPr="00935D6C" w:rsidRDefault="00246591" w:rsidP="008D3899">
      <w:pPr>
        <w:pStyle w:val="Heading2"/>
      </w:pPr>
      <w:bookmarkStart w:id="150" w:name="_Toc357856858"/>
      <w:bookmarkStart w:id="151" w:name="_Toc378249938"/>
      <w:bookmarkStart w:id="152" w:name="_Toc682092"/>
      <w:r>
        <w:t>Producing Composite Chronologies</w:t>
      </w:r>
      <w:bookmarkEnd w:id="150"/>
      <w:bookmarkEnd w:id="151"/>
      <w:bookmarkEnd w:id="152"/>
      <w:r>
        <w:t xml:space="preserve"> </w:t>
      </w:r>
    </w:p>
    <w:p w:rsidR="00954A96" w:rsidRDefault="00754C0B" w:rsidP="008D3899">
      <w:r>
        <w:t>I</w:t>
      </w:r>
      <w:r w:rsidR="00954A96">
        <w:t xml:space="preserve">nformation </w:t>
      </w:r>
      <w:r>
        <w:t xml:space="preserve">is often needed </w:t>
      </w:r>
      <w:r w:rsidR="00954A96">
        <w:t xml:space="preserve">from </w:t>
      </w:r>
      <w:r w:rsidR="00D504E3">
        <w:t>several</w:t>
      </w:r>
      <w:r w:rsidR="00954A96">
        <w:t xml:space="preserve"> different departments within an organisation. </w:t>
      </w:r>
      <w:r w:rsidR="007325DD">
        <w:t xml:space="preserve">Chronolator </w:t>
      </w:r>
      <w:r>
        <w:t>speeds the process of getting this information</w:t>
      </w:r>
      <w:r w:rsidR="00954A96">
        <w:t xml:space="preserve"> by letting you forward an Internal Chronology to </w:t>
      </w:r>
      <w:r w:rsidR="002308A3">
        <w:t>other</w:t>
      </w:r>
      <w:r w:rsidR="00954A96">
        <w:t xml:space="preserve"> people</w:t>
      </w:r>
      <w:r w:rsidR="008714AF">
        <w:t xml:space="preserve"> </w:t>
      </w:r>
      <w:r w:rsidR="002308A3">
        <w:t xml:space="preserve">for them </w:t>
      </w:r>
      <w:r w:rsidR="008714AF">
        <w:t>to complete</w:t>
      </w:r>
      <w:r w:rsidR="002308A3">
        <w:t xml:space="preserve">. When they return their completed copies, </w:t>
      </w:r>
      <w:r w:rsidR="00954A96">
        <w:t>you</w:t>
      </w:r>
      <w:r w:rsidR="0088241B">
        <w:t xml:space="preserve"> use</w:t>
      </w:r>
      <w:r w:rsidR="00954A96">
        <w:t xml:space="preserve"> </w:t>
      </w:r>
      <w:r w:rsidR="007325DD">
        <w:t xml:space="preserve">Chronolator </w:t>
      </w:r>
      <w:r w:rsidR="00954A96">
        <w:t>to combine th</w:t>
      </w:r>
      <w:r w:rsidR="008714AF">
        <w:t>em into a Composite Chronology.</w:t>
      </w:r>
    </w:p>
    <w:p w:rsidR="00935D6C" w:rsidRDefault="00954A96" w:rsidP="008D3899">
      <w:r>
        <w:t xml:space="preserve">Creating Composite Chronologies is described in </w:t>
      </w:r>
      <w:hyperlink w:anchor="_Creating_a_Composite" w:history="1">
        <w:r w:rsidRPr="00954A96">
          <w:rPr>
            <w:rStyle w:val="Hyperlink"/>
          </w:rPr>
          <w:t>Creating a Composite Chronology document</w:t>
        </w:r>
      </w:hyperlink>
      <w:r>
        <w:t xml:space="preserve"> on page </w:t>
      </w:r>
      <w:r w:rsidR="00E50080">
        <w:fldChar w:fldCharType="begin"/>
      </w:r>
      <w:r>
        <w:instrText xml:space="preserve"> PAGEREF _Ref165528368 \h </w:instrText>
      </w:r>
      <w:r w:rsidR="00E50080">
        <w:fldChar w:fldCharType="separate"/>
      </w:r>
      <w:r w:rsidR="00CA7BB1">
        <w:rPr>
          <w:noProof/>
        </w:rPr>
        <w:t>37</w:t>
      </w:r>
      <w:r w:rsidR="00E50080">
        <w:fldChar w:fldCharType="end"/>
      </w:r>
      <w:r>
        <w:t>.</w:t>
      </w:r>
    </w:p>
    <w:p w:rsidR="00292617" w:rsidRPr="00246591" w:rsidRDefault="00677572" w:rsidP="008D3899">
      <w:pPr>
        <w:pStyle w:val="Heading2"/>
      </w:pPr>
      <w:bookmarkStart w:id="153" w:name="_Toc357856859"/>
      <w:bookmarkStart w:id="154" w:name="_Toc682093"/>
      <w:bookmarkStart w:id="155" w:name="_Toc378249939"/>
      <w:r>
        <w:t xml:space="preserve">Productivity Tools and </w:t>
      </w:r>
      <w:r w:rsidR="00352AAA">
        <w:t>Advanced Features</w:t>
      </w:r>
      <w:bookmarkEnd w:id="153"/>
      <w:bookmarkEnd w:id="154"/>
      <w:r w:rsidR="00220A14">
        <w:t xml:space="preserve"> </w:t>
      </w:r>
      <w:bookmarkEnd w:id="155"/>
    </w:p>
    <w:p w:rsidR="00292617" w:rsidRDefault="007325DD" w:rsidP="008D3899">
      <w:r>
        <w:t xml:space="preserve">Chronolator </w:t>
      </w:r>
      <w:r w:rsidR="00292617">
        <w:t xml:space="preserve">provides </w:t>
      </w:r>
      <w:r w:rsidR="00D504E3">
        <w:t>several</w:t>
      </w:r>
      <w:r w:rsidR="00292617">
        <w:t xml:space="preserve"> </w:t>
      </w:r>
      <w:r w:rsidR="0088241B">
        <w:t xml:space="preserve">other </w:t>
      </w:r>
      <w:r w:rsidR="00096E25">
        <w:t>tools</w:t>
      </w:r>
      <w:r w:rsidR="002F2528">
        <w:t xml:space="preserve"> </w:t>
      </w:r>
      <w:r w:rsidR="00292617">
        <w:t xml:space="preserve">to </w:t>
      </w:r>
      <w:r w:rsidR="00352AAA">
        <w:t>facilitate</w:t>
      </w:r>
      <w:r w:rsidR="00292617">
        <w:t xml:space="preserve"> working with chronologies</w:t>
      </w:r>
      <w:r w:rsidR="00352AAA">
        <w:t>.</w:t>
      </w:r>
      <w:r w:rsidR="00292617" w:rsidRPr="00246591">
        <w:t xml:space="preserve"> These are described in </w:t>
      </w:r>
      <w:hyperlink w:anchor="_Productivity_tools_1" w:history="1">
        <w:r w:rsidR="008F7F70">
          <w:rPr>
            <w:rStyle w:val="Hyperlink"/>
          </w:rPr>
          <w:t>Productivity Tools</w:t>
        </w:r>
      </w:hyperlink>
      <w:r w:rsidR="00352AAA">
        <w:t xml:space="preserve"> </w:t>
      </w:r>
      <w:r w:rsidR="00292617">
        <w:t>on page</w:t>
      </w:r>
      <w:r w:rsidR="008F7F70">
        <w:t xml:space="preserve"> </w:t>
      </w:r>
      <w:r w:rsidR="008F7F70">
        <w:fldChar w:fldCharType="begin"/>
      </w:r>
      <w:r w:rsidR="008F7F70">
        <w:instrText xml:space="preserve"> PAGEREF _Ref418329801 \h </w:instrText>
      </w:r>
      <w:r w:rsidR="008F7F70">
        <w:fldChar w:fldCharType="separate"/>
      </w:r>
      <w:r w:rsidR="00CA7BB1">
        <w:rPr>
          <w:noProof/>
        </w:rPr>
        <w:t>44</w:t>
      </w:r>
      <w:r w:rsidR="008F7F70">
        <w:fldChar w:fldCharType="end"/>
      </w:r>
      <w:r w:rsidR="008F7F70">
        <w:t xml:space="preserve"> and in </w:t>
      </w:r>
      <w:hyperlink w:anchor="_Advanced_macros" w:history="1">
        <w:r w:rsidR="008F7F70" w:rsidRPr="008F7F70">
          <w:rPr>
            <w:rStyle w:val="Hyperlink"/>
          </w:rPr>
          <w:t>Advanced macros</w:t>
        </w:r>
      </w:hyperlink>
      <w:r w:rsidR="008F7F70">
        <w:t xml:space="preserve"> on page </w:t>
      </w:r>
      <w:r w:rsidR="008F7F70">
        <w:fldChar w:fldCharType="begin"/>
      </w:r>
      <w:r w:rsidR="008F7F70">
        <w:instrText xml:space="preserve"> PAGEREF _Ref418329854 \h </w:instrText>
      </w:r>
      <w:r w:rsidR="008F7F70">
        <w:fldChar w:fldCharType="separate"/>
      </w:r>
      <w:r w:rsidR="00CA7BB1">
        <w:rPr>
          <w:noProof/>
        </w:rPr>
        <w:t>84</w:t>
      </w:r>
      <w:r w:rsidR="008F7F70">
        <w:fldChar w:fldCharType="end"/>
      </w:r>
      <w:r w:rsidR="00292617">
        <w:t>.</w:t>
      </w:r>
    </w:p>
    <w:p w:rsidR="00271009" w:rsidRDefault="00271009" w:rsidP="008D3899">
      <w:pPr>
        <w:pStyle w:val="Heading2"/>
      </w:pPr>
      <w:bookmarkStart w:id="156" w:name="_Toc357856860"/>
      <w:bookmarkStart w:id="157" w:name="_Toc378249940"/>
      <w:bookmarkStart w:id="158" w:name="_Toc682094"/>
      <w:bookmarkStart w:id="159" w:name="_Toc166569570"/>
      <w:r>
        <w:t xml:space="preserve">Practise using </w:t>
      </w:r>
      <w:r w:rsidR="005A6395">
        <w:t>Chronolator</w:t>
      </w:r>
      <w:bookmarkEnd w:id="156"/>
      <w:bookmarkEnd w:id="157"/>
      <w:bookmarkEnd w:id="158"/>
      <w:r w:rsidR="005A6395">
        <w:t xml:space="preserve"> </w:t>
      </w:r>
      <w:bookmarkEnd w:id="159"/>
    </w:p>
    <w:p w:rsidR="00271009" w:rsidRPr="00B94F4A" w:rsidRDefault="00271009" w:rsidP="008D3899">
      <w:r w:rsidRPr="00F344C1">
        <w:t xml:space="preserve">If you want to practise using </w:t>
      </w:r>
      <w:r w:rsidR="007325DD" w:rsidRPr="00F344C1">
        <w:t xml:space="preserve">Chronolator </w:t>
      </w:r>
      <w:r w:rsidRPr="00F344C1">
        <w:t xml:space="preserve">you can use the sample files supplied with it alongside the </w:t>
      </w:r>
      <w:hyperlink r:id="rId51" w:history="1">
        <w:r w:rsidR="00F344C1" w:rsidRPr="003E033D">
          <w:rPr>
            <w:rStyle w:val="manualRef"/>
          </w:rPr>
          <w:t>Using Chronolator Samples</w:t>
        </w:r>
      </w:hyperlink>
      <w:r w:rsidR="00F344C1" w:rsidRPr="00F344C1">
        <w:rPr>
          <w:rFonts w:ascii="Verdana" w:hAnsi="Verdana"/>
          <w:b/>
          <w:i/>
          <w:color w:val="EC008C"/>
          <w:sz w:val="20"/>
        </w:rPr>
        <w:t xml:space="preserve"> </w:t>
      </w:r>
      <w:r w:rsidRPr="00F344C1">
        <w:t xml:space="preserve">document. If you do not have these you can download them from </w:t>
      </w:r>
      <w:hyperlink r:id="rId52" w:history="1">
        <w:r w:rsidR="00BC46B5">
          <w:rPr>
            <w:rStyle w:val="Hyperlink"/>
          </w:rPr>
          <w:t>www.chronolator.co.uk</w:t>
        </w:r>
      </w:hyperlink>
      <w:r w:rsidRPr="00F344C1">
        <w:t>.</w:t>
      </w:r>
    </w:p>
    <w:p w:rsidR="00271009" w:rsidRDefault="00271009" w:rsidP="008D3899">
      <w:pPr>
        <w:pStyle w:val="Heading2"/>
      </w:pPr>
      <w:bookmarkStart w:id="160" w:name="_Toc166569571"/>
      <w:bookmarkStart w:id="161" w:name="_Toc357856861"/>
      <w:bookmarkStart w:id="162" w:name="_Toc378249941"/>
      <w:bookmarkStart w:id="163" w:name="_Toc682095"/>
      <w:r>
        <w:t>Getting Help</w:t>
      </w:r>
      <w:bookmarkEnd w:id="160"/>
      <w:bookmarkEnd w:id="161"/>
      <w:bookmarkEnd w:id="162"/>
      <w:bookmarkEnd w:id="163"/>
    </w:p>
    <w:p w:rsidR="00981BED" w:rsidRDefault="007325DD" w:rsidP="008D3899">
      <w:r>
        <w:t xml:space="preserve">Chronolator </w:t>
      </w:r>
      <w:r w:rsidR="00981BED">
        <w:t xml:space="preserve">provides </w:t>
      </w:r>
      <w:r w:rsidR="00D504E3">
        <w:t>several</w:t>
      </w:r>
      <w:r w:rsidR="00271009">
        <w:t xml:space="preserve"> </w:t>
      </w:r>
      <w:r w:rsidR="00F344C1">
        <w:t>video</w:t>
      </w:r>
      <w:r w:rsidR="00271009">
        <w:t xml:space="preserve"> tutorials which illustrate how to accomplish many of the tasks you need to undertake. </w:t>
      </w:r>
      <w:r w:rsidR="00981BED">
        <w:t xml:space="preserve">Press </w:t>
      </w:r>
      <w:r w:rsidR="00981BED" w:rsidRPr="00981BED">
        <w:rPr>
          <w:rStyle w:val="pressIt"/>
        </w:rPr>
        <w:t>Help &gt; Tutorials</w:t>
      </w:r>
      <w:r w:rsidR="00981BED">
        <w:t xml:space="preserve"> on the </w:t>
      </w:r>
      <w:r>
        <w:t xml:space="preserve">Chronolator </w:t>
      </w:r>
      <w:r w:rsidR="00981BED">
        <w:t xml:space="preserve">toolbar to see them. If they are not installed on your computer, you will be asked if you want to view them on the Web. </w:t>
      </w:r>
    </w:p>
    <w:p w:rsidR="00214CE4" w:rsidRDefault="00214CE4" w:rsidP="008D3899">
      <w:pPr>
        <w:pStyle w:val="Heading1"/>
      </w:pPr>
      <w:bookmarkStart w:id="164" w:name="_Entering_and_checking"/>
      <w:bookmarkStart w:id="165" w:name="_Ref165521610"/>
      <w:bookmarkStart w:id="166" w:name="_Toc357856862"/>
      <w:bookmarkStart w:id="167" w:name="_Toc378249942"/>
      <w:bookmarkStart w:id="168" w:name="_Toc682096"/>
      <w:bookmarkEnd w:id="164"/>
      <w:r>
        <w:t xml:space="preserve">Entering and checking </w:t>
      </w:r>
      <w:r w:rsidR="00292617">
        <w:t>events</w:t>
      </w:r>
      <w:r>
        <w:t xml:space="preserve"> in a </w:t>
      </w:r>
      <w:r w:rsidR="007325DD">
        <w:t xml:space="preserve">Chronolator </w:t>
      </w:r>
      <w:r>
        <w:t>Document</w:t>
      </w:r>
      <w:bookmarkEnd w:id="165"/>
      <w:bookmarkEnd w:id="166"/>
      <w:bookmarkEnd w:id="167"/>
      <w:bookmarkEnd w:id="168"/>
      <w:r>
        <w:t xml:space="preserve"> </w:t>
      </w:r>
      <w:bookmarkEnd w:id="146"/>
    </w:p>
    <w:p w:rsidR="00EF3933" w:rsidRDefault="00214CE4" w:rsidP="008D3899">
      <w:r>
        <w:t xml:space="preserve">A </w:t>
      </w:r>
      <w:r w:rsidR="007325DD">
        <w:t xml:space="preserve">Chronolator </w:t>
      </w:r>
      <w:r>
        <w:t xml:space="preserve">Document </w:t>
      </w:r>
      <w:r w:rsidR="00611727">
        <w:t>consists</w:t>
      </w:r>
      <w:r>
        <w:t xml:space="preserve"> of an optional p</w:t>
      </w:r>
      <w:r w:rsidR="00D46DB3">
        <w:t xml:space="preserve">reamble and </w:t>
      </w:r>
      <w:r w:rsidR="00F26D2C">
        <w:t>one or more</w:t>
      </w:r>
      <w:r w:rsidR="00D46DB3">
        <w:t xml:space="preserve"> Chronology Table</w:t>
      </w:r>
      <w:r w:rsidR="00F26D2C">
        <w:t>s</w:t>
      </w:r>
      <w:r w:rsidR="00F26D2C">
        <w:rPr>
          <w:rStyle w:val="FootnoteReference"/>
        </w:rPr>
        <w:footnoteReference w:id="4"/>
      </w:r>
      <w:r w:rsidR="00D46DB3">
        <w:t>:</w:t>
      </w:r>
    </w:p>
    <w:p w:rsidR="00EF3933" w:rsidRDefault="00C34A3E" w:rsidP="004F423D">
      <w:pPr>
        <w:pStyle w:val="c8Bullets"/>
        <w:numPr>
          <w:ilvl w:val="0"/>
          <w:numId w:val="6"/>
        </w:numPr>
      </w:pPr>
      <w:r>
        <w:t>t</w:t>
      </w:r>
      <w:r w:rsidR="00214CE4">
        <w:t xml:space="preserve">he </w:t>
      </w:r>
      <w:r w:rsidR="00560EFC">
        <w:t xml:space="preserve">Case Review Administrator can include a </w:t>
      </w:r>
      <w:r w:rsidR="00214CE4">
        <w:t>preamble contain</w:t>
      </w:r>
      <w:r w:rsidR="00560EFC">
        <w:t>ing</w:t>
      </w:r>
      <w:r w:rsidR="00214CE4">
        <w:t xml:space="preserve"> details of the case and a brief descrip</w:t>
      </w:r>
      <w:r>
        <w:t xml:space="preserve">tion of how to use </w:t>
      </w:r>
      <w:r w:rsidR="009C42F2">
        <w:t>Chronolator</w:t>
      </w:r>
      <w:r>
        <w:t>;</w:t>
      </w:r>
    </w:p>
    <w:p w:rsidR="00EF3933" w:rsidRDefault="00C34A3E" w:rsidP="004F423D">
      <w:pPr>
        <w:pStyle w:val="c8Bullets"/>
        <w:numPr>
          <w:ilvl w:val="0"/>
          <w:numId w:val="6"/>
        </w:numPr>
      </w:pPr>
      <w:r>
        <w:t>t</w:t>
      </w:r>
      <w:r w:rsidR="00214CE4">
        <w:t>he Chronology Table is where you enter detai</w:t>
      </w:r>
      <w:r w:rsidR="004F1D09">
        <w:t xml:space="preserve">ls about the case under review. </w:t>
      </w:r>
    </w:p>
    <w:p w:rsidR="00214CE4" w:rsidRDefault="007325DD" w:rsidP="008D3899">
      <w:r>
        <w:t xml:space="preserve">Chronolator </w:t>
      </w:r>
      <w:r w:rsidR="00214CE4">
        <w:t xml:space="preserve">ignores </w:t>
      </w:r>
      <w:r w:rsidR="00EF3933">
        <w:t xml:space="preserve">the document preamble, processing </w:t>
      </w:r>
      <w:r w:rsidR="00214CE4">
        <w:t>only the Chronology Table</w:t>
      </w:r>
      <w:r w:rsidR="00F26D2C">
        <w:t>(s)</w:t>
      </w:r>
      <w:r w:rsidR="00214CE4">
        <w:t>.</w:t>
      </w:r>
    </w:p>
    <w:p w:rsidR="009C42F2" w:rsidRDefault="00E83014" w:rsidP="008D3899">
      <w:r>
        <w:rPr>
          <w:b/>
          <w:caps/>
          <w:noProof/>
          <w:color w:val="C00000"/>
          <w:spacing w:val="5"/>
          <w:lang w:eastAsia="en-GB"/>
        </w:rPr>
        <w:drawing>
          <wp:inline distT="0" distB="0" distL="0" distR="0" wp14:anchorId="45F047C7" wp14:editId="2DFE6DD8">
            <wp:extent cx="22860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9C42F2">
        <w:t xml:space="preserve">If you receive a Chronolator Document as an email attachment, you should </w:t>
      </w:r>
      <w:r w:rsidR="009C42F2" w:rsidRPr="00FC4A60">
        <w:rPr>
          <w:rStyle w:val="Emphasis"/>
        </w:rPr>
        <w:t>save it somewhere on your system and work on the saved copy</w:t>
      </w:r>
      <w:r w:rsidR="009C42F2">
        <w:t>. This avoids the loss of work which can arise from working directly on any email attachment.</w:t>
      </w:r>
    </w:p>
    <w:p w:rsidR="00214CE4" w:rsidRDefault="00214CE4" w:rsidP="008D3899">
      <w:pPr>
        <w:pStyle w:val="Heading2"/>
      </w:pPr>
      <w:bookmarkStart w:id="169" w:name="_Toc357856863"/>
      <w:bookmarkStart w:id="170" w:name="_Toc378249943"/>
      <w:bookmarkStart w:id="171" w:name="_Toc682097"/>
      <w:r>
        <w:t xml:space="preserve">Entering data in </w:t>
      </w:r>
      <w:r w:rsidR="009C42F2">
        <w:t>the</w:t>
      </w:r>
      <w:r>
        <w:t xml:space="preserve"> Chronology Table</w:t>
      </w:r>
      <w:bookmarkEnd w:id="169"/>
      <w:bookmarkEnd w:id="170"/>
      <w:bookmarkEnd w:id="171"/>
    </w:p>
    <w:p w:rsidR="00214CE4" w:rsidRDefault="00214CE4" w:rsidP="008D3899">
      <w:r>
        <w:t>Entering data into a Chronology Table requires a basic knowledge of working with Word tables – how to create a new row, how to move a row and so on. If you are unfamiliar with these ideas, you will find some hints and tips in</w:t>
      </w:r>
      <w:r w:rsidR="006039C8">
        <w:t xml:space="preserve"> </w:t>
      </w:r>
      <w:hyperlink w:anchor="_Working_with_Microsoft_1" w:history="1">
        <w:r w:rsidR="006039C8" w:rsidRPr="006039C8">
          <w:rPr>
            <w:rStyle w:val="Hyperlink"/>
          </w:rPr>
          <w:t>Working with Microsoft Word tables</w:t>
        </w:r>
      </w:hyperlink>
      <w:r>
        <w:t xml:space="preserve"> on page</w:t>
      </w:r>
      <w:r w:rsidR="00A735D6">
        <w:t xml:space="preserve"> </w:t>
      </w:r>
      <w:r w:rsidR="00A735D6">
        <w:fldChar w:fldCharType="begin"/>
      </w:r>
      <w:r w:rsidR="00A735D6">
        <w:instrText xml:space="preserve"> PAGEREF _Ref359746696 \h </w:instrText>
      </w:r>
      <w:r w:rsidR="00A735D6">
        <w:fldChar w:fldCharType="separate"/>
      </w:r>
      <w:r w:rsidR="00CA7BB1">
        <w:rPr>
          <w:noProof/>
        </w:rPr>
        <w:t>87</w:t>
      </w:r>
      <w:r w:rsidR="00A735D6">
        <w:fldChar w:fldCharType="end"/>
      </w:r>
      <w:r>
        <w:t>.</w:t>
      </w:r>
    </w:p>
    <w:p w:rsidR="00214CE4" w:rsidRDefault="00214CE4" w:rsidP="008D3899">
      <w:r>
        <w:t>When a</w:t>
      </w:r>
      <w:r w:rsidR="00E573C7">
        <w:t xml:space="preserve">n Internal Chronology </w:t>
      </w:r>
      <w:r w:rsidR="006039C8">
        <w:t>is created</w:t>
      </w:r>
      <w:r>
        <w:t xml:space="preserve">, the Case Review Administrator specifies </w:t>
      </w:r>
      <w:r w:rsidR="006039C8">
        <w:t>the</w:t>
      </w:r>
      <w:r>
        <w:t xml:space="preserve"> rules which must be followed in the Chronology Table – </w:t>
      </w:r>
      <w:r w:rsidR="006039C8">
        <w:t xml:space="preserve">for example, </w:t>
      </w:r>
      <w:r>
        <w:t>what the column headings are</w:t>
      </w:r>
      <w:r w:rsidR="006039C8">
        <w:t xml:space="preserve"> and </w:t>
      </w:r>
      <w:r>
        <w:t>which columns must always be completed.</w:t>
      </w:r>
      <w:r w:rsidR="007325DD">
        <w:t xml:space="preserve"> </w:t>
      </w:r>
      <w:r>
        <w:t xml:space="preserve">The Administrator should tell you what these rules are, either in the </w:t>
      </w:r>
      <w:r w:rsidR="0088241B">
        <w:t xml:space="preserve">document </w:t>
      </w:r>
      <w:r>
        <w:t xml:space="preserve">preamble or in a covering letter. </w:t>
      </w:r>
      <w:r w:rsidR="007325DD">
        <w:t xml:space="preserve">Chronolator </w:t>
      </w:r>
      <w:r>
        <w:t>checks that the data you enter conforms to these rules every time you close the document, and warns you if it finds any problems. You should correct any errors before returning the document.</w:t>
      </w:r>
    </w:p>
    <w:p w:rsidR="00214CE4" w:rsidRDefault="00214CE4" w:rsidP="008D3899">
      <w:r w:rsidRPr="00E573C7">
        <w:rPr>
          <w:rStyle w:val="Strong"/>
        </w:rPr>
        <w:t>It is essential that you do not change, add or remove any headings in the Chronology Table</w:t>
      </w:r>
      <w:r>
        <w:t xml:space="preserve">, as </w:t>
      </w:r>
      <w:r w:rsidR="007325DD">
        <w:t xml:space="preserve">Chronolator </w:t>
      </w:r>
      <w:r>
        <w:t>relies on them to check the data you enter. You can change the font</w:t>
      </w:r>
      <w:r w:rsidR="00FD76D2">
        <w:rPr>
          <w:rStyle w:val="FootnoteReference"/>
        </w:rPr>
        <w:footnoteReference w:id="5"/>
      </w:r>
      <w:r>
        <w:t>, the column widths, the shading and so on, but you must not change the heading text or add or remove columns.</w:t>
      </w:r>
    </w:p>
    <w:p w:rsidR="00DB0C9B" w:rsidRDefault="00BB7119" w:rsidP="008D3899">
      <w:r>
        <w:rPr>
          <w:noProof/>
          <w:lang w:eastAsia="en-GB"/>
        </w:rPr>
        <w:drawing>
          <wp:inline distT="0" distB="0" distL="0" distR="0" wp14:anchorId="14C8B510" wp14:editId="72D6E620">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If you accidentally change the headings and forget what they should be, you can generate a new set at the end of the document by pressing the</w:t>
      </w:r>
      <w:r w:rsidR="00214CE4">
        <w:rPr>
          <w:i/>
        </w:rPr>
        <w:t xml:space="preserve"> </w:t>
      </w:r>
      <w:r w:rsidR="00214CE4" w:rsidRPr="00411D1B">
        <w:rPr>
          <w:rStyle w:val="pressIt"/>
        </w:rPr>
        <w:t>Admin &gt; New Table</w:t>
      </w:r>
      <w:r w:rsidR="00214CE4">
        <w:t xml:space="preserve"> button on the </w:t>
      </w:r>
      <w:r w:rsidR="007325DD">
        <w:t xml:space="preserve">Chronolator </w:t>
      </w:r>
      <w:r w:rsidR="00214CE4">
        <w:t xml:space="preserve">toolbar. After doing this, </w:t>
      </w:r>
      <w:r w:rsidR="00384F59">
        <w:t xml:space="preserve">either </w:t>
      </w:r>
      <w:r w:rsidR="00214CE4">
        <w:t>copy any data you have already entered into the new table</w:t>
      </w:r>
      <w:r w:rsidR="00384F59">
        <w:t>, or copy the heading row from the new table into that of the old one</w:t>
      </w:r>
      <w:r w:rsidR="00214CE4">
        <w:t>.</w:t>
      </w:r>
    </w:p>
    <w:p w:rsidR="00DB0C9B" w:rsidRDefault="00DB0C9B">
      <w:pPr>
        <w:spacing w:before="0" w:after="0"/>
      </w:pPr>
      <w:r>
        <w:br w:type="page"/>
      </w:r>
    </w:p>
    <w:p w:rsidR="00214CE4" w:rsidRDefault="00214CE4" w:rsidP="008D3899">
      <w:pPr>
        <w:pStyle w:val="Heading2"/>
      </w:pPr>
      <w:bookmarkStart w:id="172" w:name="_Special_columns"/>
      <w:bookmarkStart w:id="173" w:name="_Toc357856864"/>
      <w:bookmarkStart w:id="174" w:name="_Ref358449161"/>
      <w:bookmarkStart w:id="175" w:name="_Toc378249944"/>
      <w:bookmarkStart w:id="176" w:name="_Toc682098"/>
      <w:bookmarkEnd w:id="172"/>
      <w:r>
        <w:t>Special columns</w:t>
      </w:r>
      <w:bookmarkEnd w:id="173"/>
      <w:bookmarkEnd w:id="174"/>
      <w:bookmarkEnd w:id="175"/>
      <w:bookmarkEnd w:id="176"/>
    </w:p>
    <w:p w:rsidR="0081690B" w:rsidRDefault="0081690B" w:rsidP="0081690B">
      <w:bookmarkStart w:id="177" w:name="_Toc357856865"/>
      <w:r>
        <w:t xml:space="preserve">Chronolator treats most of the columns in a chronology table as free-form text, only checking them if the Case Review Administrator has deemed them mandatory. However, some columns play a major role in the way a Chronolator Document is processed. </w:t>
      </w:r>
    </w:p>
    <w:p w:rsidR="000F54AE" w:rsidRDefault="0081690B" w:rsidP="0081690B">
      <w:r>
        <w:t xml:space="preserve">These special columns are described below. </w:t>
      </w:r>
    </w:p>
    <w:p w:rsidR="0081690B" w:rsidRDefault="000F54AE" w:rsidP="0081690B">
      <w:r>
        <w:rPr>
          <w:noProof/>
          <w:lang w:eastAsia="en-GB"/>
        </w:rPr>
        <w:drawing>
          <wp:inline distT="0" distB="0" distL="0" distR="0" wp14:anchorId="3947461F" wp14:editId="7E59EDB2">
            <wp:extent cx="2286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1690B">
        <w:t>Chro</w:t>
      </w:r>
      <w:r w:rsidR="00BB7119">
        <w:t>nolator</w:t>
      </w:r>
      <w:r w:rsidR="003E49E0">
        <w:t>'</w:t>
      </w:r>
      <w:r w:rsidR="00BB7119">
        <w:t xml:space="preserve">s names for them are shown </w:t>
      </w:r>
      <w:r w:rsidR="00BB7119">
        <w:rPr>
          <w:rStyle w:val="itemReference"/>
        </w:rPr>
        <w:t>like this,</w:t>
      </w:r>
      <w:r w:rsidR="0081690B">
        <w:t xml:space="preserve"> but the Case Review Administrator can give them different headings in the </w:t>
      </w:r>
      <w:r w:rsidR="00BB7119">
        <w:t xml:space="preserve">actual </w:t>
      </w:r>
      <w:r w:rsidR="0081690B">
        <w:t>chronology table.</w:t>
      </w:r>
    </w:p>
    <w:p w:rsidR="00155F33" w:rsidRDefault="00155F33" w:rsidP="00D34F3B">
      <w:pPr>
        <w:pStyle w:val="Heading3"/>
      </w:pPr>
      <w:bookmarkStart w:id="178" w:name="_Toc378249945"/>
      <w:bookmarkStart w:id="179" w:name="_Toc682099"/>
      <w:r>
        <w:t>Event order: Date,  Time and</w:t>
      </w:r>
      <w:r w:rsidRPr="00155F33">
        <w:t xml:space="preserve"> </w:t>
      </w:r>
      <w:r w:rsidR="003E082F">
        <w:t>Sequence column</w:t>
      </w:r>
      <w:r>
        <w:t>s</w:t>
      </w:r>
      <w:bookmarkEnd w:id="177"/>
      <w:bookmarkEnd w:id="178"/>
      <w:bookmarkEnd w:id="179"/>
    </w:p>
    <w:p w:rsidR="004D3D65" w:rsidRDefault="004D3D65" w:rsidP="004D3D65">
      <w:r>
        <w:t xml:space="preserve">Up to five special columns can be used to specify when an event happened: </w:t>
      </w:r>
    </w:p>
    <w:p w:rsidR="004D3D65" w:rsidRPr="009A5010" w:rsidRDefault="004D3D65" w:rsidP="00556473">
      <w:pPr>
        <w:numPr>
          <w:ilvl w:val="0"/>
          <w:numId w:val="33"/>
        </w:numPr>
        <w:spacing w:after="60"/>
        <w:rPr>
          <w:rStyle w:val="itemReference"/>
        </w:rPr>
      </w:pPr>
      <w:r w:rsidRPr="009A5010">
        <w:rPr>
          <w:rStyle w:val="itemReference"/>
        </w:rPr>
        <w:t>Sequence</w:t>
      </w:r>
      <w:r>
        <w:rPr>
          <w:rStyle w:val="itemReference"/>
        </w:rPr>
        <w:t xml:space="preserve"> (</w:t>
      </w:r>
      <w:r>
        <w:t>optional)</w:t>
      </w:r>
    </w:p>
    <w:p w:rsidR="00301916" w:rsidRDefault="00301916" w:rsidP="00556473">
      <w:pPr>
        <w:numPr>
          <w:ilvl w:val="0"/>
          <w:numId w:val="33"/>
        </w:numPr>
        <w:spacing w:after="60"/>
      </w:pPr>
      <w:r w:rsidRPr="001B2665">
        <w:rPr>
          <w:rStyle w:val="itemReference"/>
        </w:rPr>
        <w:t>Start Date</w:t>
      </w:r>
      <w:r>
        <w:t xml:space="preserve"> (mandatory for all Chronolator Documents)</w:t>
      </w:r>
    </w:p>
    <w:p w:rsidR="00301916" w:rsidRDefault="00301916" w:rsidP="00556473">
      <w:pPr>
        <w:numPr>
          <w:ilvl w:val="0"/>
          <w:numId w:val="33"/>
        </w:numPr>
        <w:spacing w:after="60"/>
      </w:pPr>
      <w:r w:rsidRPr="001B2665">
        <w:rPr>
          <w:rStyle w:val="itemReference"/>
        </w:rPr>
        <w:t>Start Time</w:t>
      </w:r>
      <w:r>
        <w:t xml:space="preserve"> (optional)</w:t>
      </w:r>
    </w:p>
    <w:p w:rsidR="00301916" w:rsidRDefault="00301916" w:rsidP="00556473">
      <w:pPr>
        <w:numPr>
          <w:ilvl w:val="0"/>
          <w:numId w:val="33"/>
        </w:numPr>
        <w:spacing w:after="60"/>
      </w:pPr>
      <w:r w:rsidRPr="001B2665">
        <w:rPr>
          <w:rStyle w:val="itemReference"/>
        </w:rPr>
        <w:t>End Date</w:t>
      </w:r>
      <w:r>
        <w:t xml:space="preserve"> (optional)</w:t>
      </w:r>
    </w:p>
    <w:p w:rsidR="004D3D65" w:rsidRDefault="00301916" w:rsidP="00556473">
      <w:pPr>
        <w:numPr>
          <w:ilvl w:val="0"/>
          <w:numId w:val="33"/>
        </w:numPr>
        <w:spacing w:after="60"/>
      </w:pPr>
      <w:r w:rsidRPr="001B2665">
        <w:rPr>
          <w:rStyle w:val="itemReference"/>
        </w:rPr>
        <w:t>End Time</w:t>
      </w:r>
      <w:r>
        <w:t xml:space="preserve"> (optional)</w:t>
      </w:r>
    </w:p>
    <w:p w:rsidR="00155F33" w:rsidRDefault="00155F33" w:rsidP="00155F33">
      <w:r>
        <w:t>Chronolator can populate</w:t>
      </w:r>
      <w:r w:rsidR="004D3D65">
        <w:t xml:space="preserve"> the </w:t>
      </w:r>
      <w:r w:rsidR="004D3D65" w:rsidRPr="004D3D65">
        <w:rPr>
          <w:rStyle w:val="itemReference"/>
        </w:rPr>
        <w:t>Sequence</w:t>
      </w:r>
      <w:r w:rsidR="004D3D65">
        <w:t xml:space="preserve"> column</w:t>
      </w:r>
      <w:r>
        <w:t xml:space="preserve"> </w:t>
      </w:r>
      <w:r w:rsidR="008F4C6E">
        <w:t>with event reference nu</w:t>
      </w:r>
      <w:r w:rsidR="001C144F">
        <w:t xml:space="preserve">mbers, which </w:t>
      </w:r>
      <w:r w:rsidR="003E0A1D">
        <w:t>c</w:t>
      </w:r>
      <w:r>
        <w:t xml:space="preserve">an </w:t>
      </w:r>
      <w:r w:rsidR="008F4C6E">
        <w:t xml:space="preserve">also </w:t>
      </w:r>
      <w:r w:rsidR="00301916">
        <w:t xml:space="preserve">be </w:t>
      </w:r>
      <w:r>
        <w:t>use</w:t>
      </w:r>
      <w:r w:rsidR="00301916">
        <w:t>d</w:t>
      </w:r>
      <w:r>
        <w:t xml:space="preserve"> to specify the order of events on a particular day when you do not know their times.</w:t>
      </w:r>
      <w:r w:rsidR="008F4C6E">
        <w:t xml:space="preserve"> If you need to do this and the Administrator has not included one, you can add a </w:t>
      </w:r>
      <w:r w:rsidR="003E082F" w:rsidRPr="00301916">
        <w:rPr>
          <w:rStyle w:val="itemReference"/>
        </w:rPr>
        <w:t>Sequence</w:t>
      </w:r>
      <w:r w:rsidR="003E082F">
        <w:t xml:space="preserve"> column</w:t>
      </w:r>
      <w:r w:rsidR="008F4C6E">
        <w:t xml:space="preserve"> using </w:t>
      </w:r>
      <w:r w:rsidR="00011D7E">
        <w:t xml:space="preserve">the </w:t>
      </w:r>
      <w:r w:rsidR="008F4C6E" w:rsidRPr="008F4C6E">
        <w:rPr>
          <w:rStyle w:val="pressIt"/>
        </w:rPr>
        <w:t>Tools &gt; Sequencing &gt; Add column</w:t>
      </w:r>
      <w:r w:rsidR="008F4C6E">
        <w:t xml:space="preserve"> button</w:t>
      </w:r>
      <w:r w:rsidR="001C144F">
        <w:t xml:space="preserve"> </w:t>
      </w:r>
      <w:r w:rsidR="008F4C6E">
        <w:t>(</w:t>
      </w:r>
      <w:r w:rsidR="001C144F">
        <w:t>t</w:t>
      </w:r>
      <w:r w:rsidR="008F4C6E">
        <w:t xml:space="preserve">his is the only change </w:t>
      </w:r>
      <w:r w:rsidR="003E0A1D">
        <w:t>you can make</w:t>
      </w:r>
      <w:r w:rsidR="008F4C6E">
        <w:t xml:space="preserve"> to Administrator-defined column headings). </w:t>
      </w:r>
    </w:p>
    <w:p w:rsidR="006A441A" w:rsidRDefault="006A441A" w:rsidP="006A441A">
      <w:pPr>
        <w:pStyle w:val="Heading4"/>
      </w:pPr>
      <w:bookmarkStart w:id="180" w:name="_Toc357856870"/>
      <w:bookmarkStart w:id="181" w:name="_Toc378249946"/>
      <w:r>
        <w:t>Dates</w:t>
      </w:r>
      <w:bookmarkEnd w:id="180"/>
      <w:bookmarkEnd w:id="181"/>
    </w:p>
    <w:p w:rsidR="006A441A" w:rsidRDefault="006A441A" w:rsidP="006A441A">
      <w:r>
        <w:t>Chronolator allows you to enter dates in many formats. For example, all the following will be recognised:</w:t>
      </w:r>
    </w:p>
    <w:p w:rsidR="006A441A" w:rsidRDefault="006A441A" w:rsidP="00AC0238">
      <w:pPr>
        <w:pStyle w:val="ListParagraph"/>
        <w:numPr>
          <w:ilvl w:val="0"/>
          <w:numId w:val="7"/>
        </w:numPr>
      </w:pPr>
      <w:r>
        <w:t>22.05.</w:t>
      </w:r>
      <w:r w:rsidR="00F90DDD">
        <w:t>16</w:t>
      </w:r>
    </w:p>
    <w:p w:rsidR="006A441A" w:rsidRDefault="006A441A" w:rsidP="00AC0238">
      <w:pPr>
        <w:pStyle w:val="ListParagraph"/>
        <w:numPr>
          <w:ilvl w:val="0"/>
          <w:numId w:val="7"/>
        </w:numPr>
      </w:pPr>
      <w:r>
        <w:t>22-may-</w:t>
      </w:r>
      <w:r w:rsidR="00F90DDD">
        <w:t>16</w:t>
      </w:r>
    </w:p>
    <w:p w:rsidR="006A441A" w:rsidRDefault="006A441A" w:rsidP="00AC0238">
      <w:pPr>
        <w:pStyle w:val="ListParagraph"/>
        <w:numPr>
          <w:ilvl w:val="0"/>
          <w:numId w:val="7"/>
        </w:numPr>
      </w:pPr>
      <w:r>
        <w:t>22/05/</w:t>
      </w:r>
      <w:r w:rsidR="00F90DDD">
        <w:t>16</w:t>
      </w:r>
    </w:p>
    <w:p w:rsidR="006A441A" w:rsidRDefault="006A441A" w:rsidP="00AC0238">
      <w:pPr>
        <w:pStyle w:val="ListParagraph"/>
        <w:numPr>
          <w:ilvl w:val="0"/>
          <w:numId w:val="7"/>
        </w:numPr>
      </w:pPr>
      <w:r>
        <w:t>22/05/20</w:t>
      </w:r>
      <w:r w:rsidR="00F90DDD">
        <w:t>16</w:t>
      </w:r>
    </w:p>
    <w:p w:rsidR="006A441A" w:rsidRDefault="006A441A" w:rsidP="006A441A">
      <w:r>
        <w:t xml:space="preserve">Chronolator expects a Date column to contain a single date and no other words or characters. For example </w:t>
      </w:r>
      <w:r w:rsidR="001C144F">
        <w:rPr>
          <w:rStyle w:val="itemReference"/>
        </w:rPr>
        <w:t>? 2</w:t>
      </w:r>
      <w:r w:rsidRPr="001C144F">
        <w:rPr>
          <w:rStyle w:val="itemReference"/>
        </w:rPr>
        <w:t>2 may 20</w:t>
      </w:r>
      <w:r w:rsidR="00F90DDD">
        <w:rPr>
          <w:rStyle w:val="itemReference"/>
        </w:rPr>
        <w:t>16</w:t>
      </w:r>
      <w:r w:rsidR="001C144F">
        <w:t xml:space="preserve"> or </w:t>
      </w:r>
      <w:r w:rsidR="001C144F" w:rsidRPr="001C144F">
        <w:rPr>
          <w:rStyle w:val="itemReference"/>
        </w:rPr>
        <w:t>probably 22 may 20</w:t>
      </w:r>
      <w:r w:rsidR="00F90DDD">
        <w:rPr>
          <w:rStyle w:val="itemReference"/>
        </w:rPr>
        <w:t>16</w:t>
      </w:r>
      <w:r>
        <w:t xml:space="preserve"> would not be allowed.</w:t>
      </w:r>
    </w:p>
    <w:p w:rsidR="006A441A" w:rsidRDefault="006A441A" w:rsidP="006A441A">
      <w:r>
        <w:rPr>
          <w:noProof/>
          <w:lang w:eastAsia="en-GB"/>
        </w:rPr>
        <w:drawing>
          <wp:inline distT="0" distB="0" distL="0" distR="0" wp14:anchorId="5B00CF15" wp14:editId="49153790">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you are unsure of the exact date of an event, enter your best estimate and note that you have done so in one of the other columns. Similarly, if you want to enter a range of dates and the Case Review Administrator has not included  an </w:t>
      </w:r>
      <w:r w:rsidRPr="006F5FB8">
        <w:rPr>
          <w:rStyle w:val="itemReference"/>
        </w:rPr>
        <w:t>End Date</w:t>
      </w:r>
      <w:r>
        <w:rPr>
          <w:rStyle w:val="itemReference"/>
        </w:rPr>
        <w:t xml:space="preserve"> </w:t>
      </w:r>
      <w:r w:rsidRPr="006F5FB8">
        <w:t>column</w:t>
      </w:r>
      <w:r>
        <w:t xml:space="preserve">, enter the first date in the </w:t>
      </w:r>
      <w:r w:rsidRPr="006F5FB8">
        <w:rPr>
          <w:rStyle w:val="itemReference"/>
        </w:rPr>
        <w:t>Start Date</w:t>
      </w:r>
      <w:r>
        <w:t xml:space="preserve"> column and the other date in one of the other columns.</w:t>
      </w:r>
    </w:p>
    <w:p w:rsidR="006F2B84" w:rsidRDefault="006A441A" w:rsidP="006A441A">
      <w:r>
        <w:t xml:space="preserve">The </w:t>
      </w:r>
      <w:r w:rsidRPr="00A20373">
        <w:rPr>
          <w:rStyle w:val="pressIt"/>
        </w:rPr>
        <w:t>Format Dates</w:t>
      </w:r>
      <w:r>
        <w:rPr>
          <w:i/>
        </w:rPr>
        <w:t xml:space="preserve"> </w:t>
      </w:r>
      <w:r>
        <w:t>menu on the Chronolator toolbar lets you set all the dates you have entered into a consistent format.</w:t>
      </w:r>
      <w:r w:rsidR="001C144F">
        <w:t xml:space="preserve"> This means you can enter dates exactly as they are on the original records, which is easier and less prone to error.</w:t>
      </w:r>
    </w:p>
    <w:p w:rsidR="006F2B84" w:rsidRDefault="006F2B84">
      <w:pPr>
        <w:spacing w:before="0" w:after="0"/>
      </w:pPr>
      <w:r>
        <w:br w:type="page"/>
      </w:r>
    </w:p>
    <w:p w:rsidR="006A441A" w:rsidRPr="001E3DBA" w:rsidRDefault="006A441A" w:rsidP="006A441A"/>
    <w:p w:rsidR="006A441A" w:rsidRDefault="006A441A" w:rsidP="006A441A">
      <w:pPr>
        <w:pStyle w:val="Heading4"/>
      </w:pPr>
      <w:bookmarkStart w:id="182" w:name="_Toc357856871"/>
      <w:bookmarkStart w:id="183" w:name="_Toc378249947"/>
      <w:r>
        <w:t>Times</w:t>
      </w:r>
      <w:bookmarkEnd w:id="182"/>
      <w:bookmarkEnd w:id="183"/>
    </w:p>
    <w:p w:rsidR="006A441A" w:rsidRDefault="006A441A" w:rsidP="006A441A">
      <w:r>
        <w:t>Chronolator is also flexible about the formats used in any Time columns in the table. For example, the following will all be recognised:</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1 am</w:t>
      </w:r>
    </w:p>
    <w:p w:rsidR="006A441A" w:rsidRDefault="006A441A" w:rsidP="00AC0238">
      <w:pPr>
        <w:pStyle w:val="ListParagraph"/>
        <w:numPr>
          <w:ilvl w:val="0"/>
          <w:numId w:val="7"/>
        </w:numPr>
      </w:pPr>
      <w:r>
        <w:t>01 am</w:t>
      </w:r>
    </w:p>
    <w:p w:rsidR="006A441A" w:rsidRDefault="006A441A" w:rsidP="006A441A">
      <w:r>
        <w:rPr>
          <w:noProof/>
          <w:lang w:eastAsia="en-GB"/>
        </w:rPr>
        <w:drawing>
          <wp:inline distT="0" distB="0" distL="0" distR="0" wp14:anchorId="4E016E79" wp14:editId="27F7E5A9">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w:t>
      </w:r>
      <w:r w:rsidRPr="00A20373">
        <w:rPr>
          <w:rStyle w:val="pressIt"/>
        </w:rPr>
        <w:t>Format Dates</w:t>
      </w:r>
      <w:r w:rsidRPr="009C42F2">
        <w:rPr>
          <w:i/>
        </w:rPr>
        <w:t xml:space="preserve"> </w:t>
      </w:r>
      <w:r>
        <w:t>menu on the Chronolator toolbar also puts all the times you have entered into a consistent form</w:t>
      </w:r>
      <w:r w:rsidR="003E0A1D">
        <w:t xml:space="preserve">at; all the above would become </w:t>
      </w:r>
      <w:r w:rsidR="003E0A1D" w:rsidRPr="003E0A1D">
        <w:rPr>
          <w:rStyle w:val="itemReference"/>
        </w:rPr>
        <w:t>01:00</w:t>
      </w:r>
      <w:r>
        <w:t>.</w:t>
      </w:r>
      <w:r w:rsidR="001C144F">
        <w:t xml:space="preserve"> As with dates, you can enter times exactly as they are on the original records.</w:t>
      </w:r>
    </w:p>
    <w:p w:rsidR="00155F33" w:rsidRDefault="00155F33" w:rsidP="00D34F3B">
      <w:pPr>
        <w:pStyle w:val="Heading3"/>
      </w:pPr>
      <w:bookmarkStart w:id="184" w:name="_Toc357856866"/>
      <w:bookmarkStart w:id="185" w:name="_Toc378249948"/>
      <w:bookmarkStart w:id="186" w:name="_Toc682100"/>
      <w:r>
        <w:t>Source of Information column</w:t>
      </w:r>
      <w:bookmarkEnd w:id="184"/>
      <w:bookmarkEnd w:id="185"/>
      <w:bookmarkEnd w:id="186"/>
    </w:p>
    <w:p w:rsidR="00214CE4" w:rsidRDefault="00155F33" w:rsidP="008D3899">
      <w:r>
        <w:t xml:space="preserve">After the Event Order columns comes </w:t>
      </w:r>
      <w:r w:rsidR="00BB7119">
        <w:t xml:space="preserve">the </w:t>
      </w:r>
      <w:r w:rsidR="00BB7119" w:rsidRPr="00BB7119">
        <w:rPr>
          <w:rStyle w:val="itemReference"/>
        </w:rPr>
        <w:t>Source of Information</w:t>
      </w:r>
      <w:r w:rsidR="00BB7119" w:rsidRPr="00BB7119">
        <w:t xml:space="preserve"> column</w:t>
      </w:r>
      <w:r w:rsidR="00BB7119">
        <w:t>,</w:t>
      </w:r>
      <w:r>
        <w:t xml:space="preserve"> where you specify the</w:t>
      </w:r>
      <w:r w:rsidR="00214CE4">
        <w:t xml:space="preserve"> source of </w:t>
      </w:r>
      <w:r w:rsidR="00D46DB3">
        <w:t>your</w:t>
      </w:r>
      <w:r w:rsidR="00214CE4">
        <w:t xml:space="preserve"> information about the event.</w:t>
      </w:r>
    </w:p>
    <w:p w:rsidR="006A441A" w:rsidRDefault="006A441A" w:rsidP="006A441A">
      <w:pPr>
        <w:ind w:left="1"/>
      </w:pPr>
      <w:r>
        <w:t xml:space="preserve">When entering the source of your information, do not include your own organisation or department. This information will be added by the Administrator who sent you the document. </w:t>
      </w:r>
    </w:p>
    <w:p w:rsidR="006A441A" w:rsidRDefault="006A441A" w:rsidP="006A441A">
      <w:pPr>
        <w:ind w:left="1"/>
      </w:pPr>
      <w:r>
        <w:t>For example, suppose you work at the Berrick New Town Clinic and are entering data you have obtained from a Health Visitor</w:t>
      </w:r>
      <w:r w:rsidR="003E49E0">
        <w:t>'</w:t>
      </w:r>
      <w:r>
        <w:t xml:space="preserve">s notes. You should record the source of information simply as, say, </w:t>
      </w:r>
      <w:r w:rsidRPr="008703ED">
        <w:rPr>
          <w:rStyle w:val="itemReference"/>
        </w:rPr>
        <w:t>HV notes</w:t>
      </w:r>
      <w:r>
        <w:t xml:space="preserve">, not as </w:t>
      </w:r>
      <w:r w:rsidRPr="008703ED">
        <w:rPr>
          <w:rStyle w:val="itemReference"/>
        </w:rPr>
        <w:t>Berrick New Town Clinic HV notes</w:t>
      </w:r>
      <w:r>
        <w:t xml:space="preserve">. The administrator who </w:t>
      </w:r>
      <w:r w:rsidR="001C144F">
        <w:t xml:space="preserve">sent you the document will add </w:t>
      </w:r>
      <w:r w:rsidRPr="001C144F">
        <w:rPr>
          <w:rStyle w:val="itemReference"/>
        </w:rPr>
        <w:t>B</w:t>
      </w:r>
      <w:r w:rsidR="001C144F" w:rsidRPr="001C144F">
        <w:rPr>
          <w:rStyle w:val="itemReference"/>
        </w:rPr>
        <w:t>errick New Town Clinic</w:t>
      </w:r>
      <w:r>
        <w:t xml:space="preserve"> when using Chronolator to combine</w:t>
      </w:r>
      <w:r w:rsidR="001C144F">
        <w:t xml:space="preserve"> chronologies</w:t>
      </w:r>
      <w:r>
        <w:t xml:space="preserve">. (You can see an example of this in </w:t>
      </w:r>
      <w:hyperlink w:anchor="_Specify_where_the_1" w:history="1">
        <w:r w:rsidRPr="00B47E18">
          <w:rPr>
            <w:rStyle w:val="Hyperlink"/>
          </w:rPr>
          <w:t>Specify where the document came from</w:t>
        </w:r>
      </w:hyperlink>
      <w:r>
        <w:t xml:space="preserve"> on page </w:t>
      </w:r>
      <w:r>
        <w:fldChar w:fldCharType="begin"/>
      </w:r>
      <w:r>
        <w:instrText xml:space="preserve"> PAGEREF _Ref359747137 \h </w:instrText>
      </w:r>
      <w:r>
        <w:fldChar w:fldCharType="separate"/>
      </w:r>
      <w:r w:rsidR="00CA7BB1">
        <w:rPr>
          <w:noProof/>
        </w:rPr>
        <w:t>40</w:t>
      </w:r>
      <w:r>
        <w:fldChar w:fldCharType="end"/>
      </w:r>
      <w:r>
        <w:t>).</w:t>
      </w:r>
    </w:p>
    <w:p w:rsidR="00214CE4" w:rsidRDefault="00155F33" w:rsidP="00D34F3B">
      <w:pPr>
        <w:pStyle w:val="Heading3"/>
      </w:pPr>
      <w:bookmarkStart w:id="187" w:name="_Toc357856867"/>
      <w:bookmarkStart w:id="188" w:name="_Toc378249949"/>
      <w:bookmarkStart w:id="189" w:name="_Toc682101"/>
      <w:r>
        <w:t>Glossary column</w:t>
      </w:r>
      <w:bookmarkEnd w:id="187"/>
      <w:bookmarkEnd w:id="188"/>
      <w:bookmarkEnd w:id="189"/>
    </w:p>
    <w:p w:rsidR="002308A3" w:rsidRDefault="0088241B" w:rsidP="008D3899">
      <w:r>
        <w:t xml:space="preserve">A </w:t>
      </w:r>
      <w:r w:rsidR="006A441A" w:rsidRPr="006A441A">
        <w:rPr>
          <w:rStyle w:val="itemReference"/>
        </w:rPr>
        <w:t>Glossary</w:t>
      </w:r>
      <w:r w:rsidR="006A441A">
        <w:t xml:space="preserve"> </w:t>
      </w:r>
      <w:r>
        <w:t>column can be included which should contain only abbreviations</w:t>
      </w:r>
      <w:r w:rsidR="00301916">
        <w:t xml:space="preserve"> that have been defined in the </w:t>
      </w:r>
      <w:r w:rsidR="00301916" w:rsidRPr="00301916">
        <w:rPr>
          <w:rStyle w:val="itemReference"/>
        </w:rPr>
        <w:t>Abbreviations Glossary</w:t>
      </w:r>
      <w:r w:rsidR="00155F33">
        <w:t xml:space="preserve"> </w:t>
      </w:r>
      <w:r>
        <w:t xml:space="preserve">- for example, </w:t>
      </w:r>
      <w:r w:rsidR="00D71E64">
        <w:t>somebody</w:t>
      </w:r>
      <w:r w:rsidR="003E49E0">
        <w:t>'</w:t>
      </w:r>
      <w:r w:rsidR="00D71E64">
        <w:t>s initials</w:t>
      </w:r>
      <w:r>
        <w:t xml:space="preserve">. </w:t>
      </w:r>
      <w:r w:rsidR="00052B29">
        <w:t>This can be useful when a chronology contains</w:t>
      </w:r>
      <w:r w:rsidR="00D46DB3">
        <w:t xml:space="preserve"> </w:t>
      </w:r>
      <w:r w:rsidR="00052B29">
        <w:t xml:space="preserve">information pertaining to more than one person. </w:t>
      </w:r>
      <w:r w:rsidR="007325DD">
        <w:t xml:space="preserve">Chronolator </w:t>
      </w:r>
      <w:r w:rsidR="00560EFC">
        <w:t>will</w:t>
      </w:r>
      <w:r>
        <w:t xml:space="preserve"> check that anything in this column has been defined in the Abbreviations Glossary.</w:t>
      </w:r>
      <w:r w:rsidR="002308A3" w:rsidRPr="002308A3">
        <w:t xml:space="preserve"> </w:t>
      </w:r>
    </w:p>
    <w:p w:rsidR="006A441A" w:rsidRDefault="006A441A" w:rsidP="006A441A">
      <w:r>
        <w:t xml:space="preserve">You can view the glossary and add your own abbreviations to it by pressing the </w:t>
      </w:r>
      <w:r w:rsidR="00FE2A72">
        <w:rPr>
          <w:rStyle w:val="pressIt"/>
        </w:rPr>
        <w:t>Tools &gt; Glossary &gt; Edit</w:t>
      </w:r>
      <w:r>
        <w:t xml:space="preserve"> button</w:t>
      </w:r>
      <w:r w:rsidRPr="005963C2">
        <w:t xml:space="preserve"> </w:t>
      </w:r>
      <w:r>
        <w:t>on the Chronolator toolbar.</w:t>
      </w:r>
      <w:r w:rsidRPr="006A441A">
        <w:t xml:space="preserve"> </w:t>
      </w:r>
      <w:r>
        <w:t xml:space="preserve">Each abbreviation can be </w:t>
      </w:r>
      <w:r w:rsidRPr="00155F33">
        <w:t>up to ten characters long, and its definition up to thirty.</w:t>
      </w:r>
    </w:p>
    <w:p w:rsidR="006A441A" w:rsidRDefault="006A441A" w:rsidP="006A441A">
      <w:r>
        <w:rPr>
          <w:noProof/>
          <w:lang w:eastAsia="en-GB"/>
        </w:rPr>
        <w:drawing>
          <wp:inline distT="0" distB="0" distL="0" distR="0" wp14:anchorId="6C3245BB" wp14:editId="5FA9FFC2">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anonymise and personalise a document by using the Abbreviations Glossary in conjunction with the </w:t>
      </w:r>
      <w:r w:rsidR="004A48A7">
        <w:rPr>
          <w:rStyle w:val="pressIt"/>
        </w:rPr>
        <w:t>Tools &gt; Glossary &gt; Anonymisation and Review</w:t>
      </w:r>
      <w:r>
        <w:t xml:space="preserve"> button.</w:t>
      </w:r>
    </w:p>
    <w:p w:rsidR="002E415F" w:rsidRDefault="002E415F" w:rsidP="002E415F">
      <w:r>
        <w:rPr>
          <w:noProof/>
          <w:lang w:eastAsia="en-GB"/>
        </w:rPr>
        <w:drawing>
          <wp:inline distT="0" distB="0" distL="0" distR="0" wp14:anchorId="17C593D0" wp14:editId="11C46057">
            <wp:extent cx="2286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search and navigate through a document by using the Abbreviations Glossary in conjunction with the </w:t>
      </w:r>
      <w:r>
        <w:rPr>
          <w:rStyle w:val="pressIt"/>
        </w:rPr>
        <w:t>Tools &gt; Glossary &gt; Anonymisation and Review</w:t>
      </w:r>
      <w:r>
        <w:t xml:space="preserve"> button.</w:t>
      </w:r>
    </w:p>
    <w:p w:rsidR="002E415F" w:rsidRDefault="002E415F" w:rsidP="006A441A"/>
    <w:p w:rsidR="006C1DC3" w:rsidRDefault="006C1DC3" w:rsidP="006A441A"/>
    <w:p w:rsidR="008F4C6E" w:rsidRDefault="008F4C6E" w:rsidP="00D34F3B">
      <w:pPr>
        <w:pStyle w:val="Heading3"/>
      </w:pPr>
      <w:bookmarkStart w:id="190" w:name="_Toc357856868"/>
      <w:bookmarkStart w:id="191" w:name="_Toc378249950"/>
      <w:bookmarkStart w:id="192" w:name="_Toc682102"/>
      <w:r>
        <w:t>Mandatory columns</w:t>
      </w:r>
      <w:bookmarkEnd w:id="190"/>
      <w:bookmarkEnd w:id="191"/>
      <w:bookmarkEnd w:id="192"/>
    </w:p>
    <w:p w:rsidR="006F2B84" w:rsidRDefault="008F4C6E" w:rsidP="008F4C6E">
      <w:r>
        <w:t xml:space="preserve">Chronolator insists that the </w:t>
      </w:r>
      <w:r w:rsidRPr="00DE6440">
        <w:rPr>
          <w:rStyle w:val="itemReference"/>
        </w:rPr>
        <w:t>Start Date</w:t>
      </w:r>
      <w:r>
        <w:t xml:space="preserve"> and </w:t>
      </w:r>
      <w:r w:rsidRPr="00DE6440">
        <w:rPr>
          <w:rStyle w:val="itemReference"/>
        </w:rPr>
        <w:t>Source of Information</w:t>
      </w:r>
      <w:r>
        <w:t xml:space="preserve"> columns must always be completed. The Case Review Administrator decides what other</w:t>
      </w:r>
      <w:r w:rsidR="00CE3AE2">
        <w:t xml:space="preserve"> column</w:t>
      </w:r>
      <w:r>
        <w:t>s are mandatory.</w:t>
      </w:r>
    </w:p>
    <w:p w:rsidR="00155F33" w:rsidRDefault="00155F33" w:rsidP="00D34F3B">
      <w:pPr>
        <w:pStyle w:val="Heading3"/>
      </w:pPr>
      <w:bookmarkStart w:id="193" w:name="_Toc357856869"/>
      <w:bookmarkStart w:id="194" w:name="_Toc378249951"/>
      <w:bookmarkStart w:id="195" w:name="_Toc682103"/>
      <w:r>
        <w:t>Finding what special columns are included</w:t>
      </w:r>
      <w:bookmarkEnd w:id="193"/>
      <w:bookmarkEnd w:id="194"/>
      <w:bookmarkEnd w:id="195"/>
    </w:p>
    <w:p w:rsidR="0088241B" w:rsidRDefault="002308A3" w:rsidP="008D3899">
      <w:r>
        <w:t xml:space="preserve">The </w:t>
      </w:r>
      <w:r w:rsidRPr="002308A3">
        <w:rPr>
          <w:rStyle w:val="pressIt"/>
        </w:rPr>
        <w:t>Admin &gt; Show Document Details</w:t>
      </w:r>
      <w:r>
        <w:t xml:space="preserve"> button</w:t>
      </w:r>
      <w:r w:rsidR="005963C2">
        <w:t xml:space="preserve"> on the Chronolator toolbar </w:t>
      </w:r>
      <w:r>
        <w:t>displays a summary of what special columns and abbreviations the Case Review Administrator has set up.</w:t>
      </w:r>
    </w:p>
    <w:p w:rsidR="00214CE4" w:rsidRDefault="00214CE4" w:rsidP="006A441A">
      <w:r>
        <w:t xml:space="preserve">It will usually be obvious from the column headings what type of data is expected. If not, </w:t>
      </w:r>
      <w:r w:rsidR="002308A3">
        <w:t xml:space="preserve">ask the person who sent you the document to explain them. </w:t>
      </w:r>
    </w:p>
    <w:p w:rsidR="00214CE4" w:rsidRDefault="00214CE4" w:rsidP="008D3899">
      <w:pPr>
        <w:pStyle w:val="Heading2"/>
      </w:pPr>
      <w:bookmarkStart w:id="196" w:name="_Toc357856874"/>
      <w:bookmarkStart w:id="197" w:name="_Toc378249952"/>
      <w:bookmarkStart w:id="198" w:name="_Toc682104"/>
      <w:r>
        <w:t>Checking data</w:t>
      </w:r>
      <w:bookmarkEnd w:id="196"/>
      <w:bookmarkEnd w:id="197"/>
      <w:bookmarkEnd w:id="198"/>
    </w:p>
    <w:tbl>
      <w:tblPr>
        <w:tblW w:w="932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5657"/>
        <w:gridCol w:w="3970"/>
      </w:tblGrid>
      <w:tr w:rsidR="00496D0A" w:rsidTr="006C1DC3">
        <w:tc>
          <w:tcPr>
            <w:tcW w:w="4644" w:type="dxa"/>
            <w:shd w:val="clear" w:color="auto" w:fill="auto"/>
          </w:tcPr>
          <w:p w:rsidR="00496D0A" w:rsidRDefault="007325DD" w:rsidP="008D3899">
            <w:r>
              <w:t xml:space="preserve">Chronolator </w:t>
            </w:r>
            <w:r w:rsidR="00496D0A">
              <w:t xml:space="preserve">checks your </w:t>
            </w:r>
            <w:r w:rsidR="00823094">
              <w:t xml:space="preserve">Internal Chronology </w:t>
            </w:r>
            <w:r w:rsidR="00496D0A">
              <w:t xml:space="preserve">document </w:t>
            </w:r>
            <w:r w:rsidR="00CE3AE2">
              <w:t xml:space="preserve">every time </w:t>
            </w:r>
            <w:r w:rsidR="00496D0A">
              <w:t>you close it. If it finds errors, it displays this message</w:t>
            </w:r>
            <w:r w:rsidR="00E57C63">
              <w:t>.</w:t>
            </w:r>
          </w:p>
          <w:p w:rsidR="00833D2E" w:rsidRDefault="00E57C63" w:rsidP="00833D2E">
            <w:r>
              <w:t xml:space="preserve">Press </w:t>
            </w:r>
            <w:r w:rsidR="00833D2E" w:rsidRPr="00F665C0">
              <w:rPr>
                <w:rStyle w:val="pressIt"/>
              </w:rPr>
              <w:t>Cancel</w:t>
            </w:r>
            <w:r w:rsidR="00833D2E">
              <w:t xml:space="preserve"> to keep the document open so you can </w:t>
            </w:r>
            <w:r>
              <w:t>correct the errors.</w:t>
            </w:r>
            <w:r w:rsidR="00833D2E">
              <w:t xml:space="preserve"> </w:t>
            </w:r>
          </w:p>
          <w:p w:rsidR="00E57C63" w:rsidRDefault="00833D2E" w:rsidP="00833D2E">
            <w:r>
              <w:t xml:space="preserve">Press </w:t>
            </w:r>
            <w:r w:rsidRPr="00F665C0">
              <w:rPr>
                <w:rStyle w:val="pressIt"/>
              </w:rPr>
              <w:t>OK</w:t>
            </w:r>
            <w:r>
              <w:t xml:space="preserve"> if you want to correct them later. The document will close</w:t>
            </w:r>
            <w:r w:rsidR="00F665C0">
              <w:t>.</w:t>
            </w:r>
          </w:p>
        </w:tc>
        <w:tc>
          <w:tcPr>
            <w:tcW w:w="4678" w:type="dxa"/>
            <w:shd w:val="clear" w:color="auto" w:fill="auto"/>
          </w:tcPr>
          <w:p w:rsidR="00496D0A" w:rsidRDefault="00FA7805" w:rsidP="008D3899">
            <w:r>
              <w:rPr>
                <w:noProof/>
              </w:rPr>
              <w:drawing>
                <wp:inline distT="0" distB="0" distL="0" distR="0" wp14:anchorId="51608BD9" wp14:editId="25DF8706">
                  <wp:extent cx="2455200" cy="1938316"/>
                  <wp:effectExtent l="0" t="0" r="254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5200" cy="1938316"/>
                          </a:xfrm>
                          <a:prstGeom prst="rect">
                            <a:avLst/>
                          </a:prstGeom>
                        </pic:spPr>
                      </pic:pic>
                    </a:graphicData>
                  </a:graphic>
                </wp:inline>
              </w:drawing>
            </w:r>
          </w:p>
        </w:tc>
      </w:tr>
      <w:tr w:rsidR="00496D0A" w:rsidTr="006C1DC3">
        <w:tc>
          <w:tcPr>
            <w:tcW w:w="4644" w:type="dxa"/>
            <w:shd w:val="clear" w:color="auto" w:fill="auto"/>
          </w:tcPr>
          <w:p w:rsidR="00496D0A" w:rsidRDefault="00496D0A" w:rsidP="008D3899">
            <w:r>
              <w:t xml:space="preserve">You can also check the document whenever you want by pressing the </w:t>
            </w:r>
            <w:r w:rsidRPr="00496D0A">
              <w:rPr>
                <w:rStyle w:val="pressIt"/>
              </w:rPr>
              <w:t>Check Tables</w:t>
            </w:r>
            <w:r>
              <w:t xml:space="preserve"> button</w:t>
            </w:r>
            <w:r w:rsidR="000C5D88">
              <w:t xml:space="preserve"> on the Chronolator toolbar:</w:t>
            </w:r>
          </w:p>
          <w:p w:rsidR="000C5D88" w:rsidRDefault="007004AC" w:rsidP="008D3899">
            <w:r>
              <w:rPr>
                <w:noProof/>
                <w:lang w:eastAsia="en-GB"/>
              </w:rPr>
              <w:drawing>
                <wp:inline distT="0" distB="0" distL="0" distR="0" wp14:anchorId="3D9A60F8" wp14:editId="6686CD61">
                  <wp:extent cx="3557270" cy="7065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CheckTable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74479" cy="709926"/>
                          </a:xfrm>
                          <a:prstGeom prst="rect">
                            <a:avLst/>
                          </a:prstGeom>
                        </pic:spPr>
                      </pic:pic>
                    </a:graphicData>
                  </a:graphic>
                </wp:inline>
              </w:drawing>
            </w:r>
          </w:p>
          <w:p w:rsidR="00496D0A" w:rsidRDefault="00496D0A" w:rsidP="008D3899">
            <w:r>
              <w:t>If the document</w:t>
            </w:r>
            <w:r w:rsidR="00E57C63">
              <w:t xml:space="preserve"> is error-free it will tell you.</w:t>
            </w:r>
          </w:p>
        </w:tc>
        <w:tc>
          <w:tcPr>
            <w:tcW w:w="4678" w:type="dxa"/>
            <w:shd w:val="clear" w:color="auto" w:fill="auto"/>
          </w:tcPr>
          <w:p w:rsidR="00496D0A" w:rsidRDefault="00FA7805" w:rsidP="008D3899">
            <w:r>
              <w:rPr>
                <w:noProof/>
              </w:rPr>
              <w:drawing>
                <wp:inline distT="0" distB="0" distL="0" distR="0" wp14:anchorId="308BFD31" wp14:editId="653305DD">
                  <wp:extent cx="2451037" cy="1936800"/>
                  <wp:effectExtent l="0" t="0" r="698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1037" cy="1936800"/>
                          </a:xfrm>
                          <a:prstGeom prst="rect">
                            <a:avLst/>
                          </a:prstGeom>
                        </pic:spPr>
                      </pic:pic>
                    </a:graphicData>
                  </a:graphic>
                </wp:inline>
              </w:drawing>
            </w:r>
          </w:p>
        </w:tc>
      </w:tr>
      <w:tr w:rsidR="00496D0A" w:rsidTr="006C1DC3">
        <w:trPr>
          <w:trHeight w:val="3107"/>
        </w:trPr>
        <w:tc>
          <w:tcPr>
            <w:tcW w:w="4644" w:type="dxa"/>
            <w:shd w:val="clear" w:color="auto" w:fill="auto"/>
          </w:tcPr>
          <w:p w:rsidR="00496D0A" w:rsidRDefault="00496D0A" w:rsidP="008D3899">
            <w:r>
              <w:t xml:space="preserve">If </w:t>
            </w:r>
            <w:r w:rsidR="00E57C63">
              <w:t>the document</w:t>
            </w:r>
            <w:r>
              <w:t xml:space="preserve"> contains errors, this message</w:t>
            </w:r>
            <w:r w:rsidR="00E57C63">
              <w:t xml:space="preserve"> is displayed.</w:t>
            </w:r>
            <w:r w:rsidR="00F665C0">
              <w:t xml:space="preserve"> The number in brackets says how many errors were found.</w:t>
            </w:r>
          </w:p>
          <w:p w:rsidR="00496D0A" w:rsidRDefault="00297665" w:rsidP="008D3899">
            <w:r>
              <w:rPr>
                <w:noProof/>
                <w:lang w:eastAsia="en-GB"/>
              </w:rPr>
              <w:drawing>
                <wp:inline distT="0" distB="0" distL="0" distR="0" wp14:anchorId="6A251A3C" wp14:editId="2C6C53D4">
                  <wp:extent cx="228600"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96D0A">
              <w:t xml:space="preserve">Like all </w:t>
            </w:r>
            <w:r w:rsidR="007325DD">
              <w:t xml:space="preserve">Chronolator </w:t>
            </w:r>
            <w:r w:rsidR="00496D0A">
              <w:t xml:space="preserve">messages, </w:t>
            </w:r>
            <w:r w:rsidR="001E036F">
              <w:t>it has</w:t>
            </w:r>
            <w:r w:rsidR="00496D0A">
              <w:t xml:space="preserve"> some suggestions about what you might do next. In this case, the message </w:t>
            </w:r>
            <w:r w:rsidR="00E57C63">
              <w:t xml:space="preserve">describes how </w:t>
            </w:r>
            <w:r w:rsidR="00496D0A">
              <w:t>you can find out more about the errors.</w:t>
            </w:r>
          </w:p>
        </w:tc>
        <w:tc>
          <w:tcPr>
            <w:tcW w:w="4678" w:type="dxa"/>
            <w:shd w:val="clear" w:color="auto" w:fill="auto"/>
          </w:tcPr>
          <w:p w:rsidR="00496D0A" w:rsidRDefault="00FA7805" w:rsidP="008D3899">
            <w:r>
              <w:rPr>
                <w:noProof/>
              </w:rPr>
              <w:drawing>
                <wp:inline distT="0" distB="0" distL="0" distR="0" wp14:anchorId="0CC086B4" wp14:editId="48F033E6">
                  <wp:extent cx="2451037" cy="1936800"/>
                  <wp:effectExtent l="0" t="0" r="6985"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51037" cy="1936800"/>
                          </a:xfrm>
                          <a:prstGeom prst="rect">
                            <a:avLst/>
                          </a:prstGeom>
                        </pic:spPr>
                      </pic:pic>
                    </a:graphicData>
                  </a:graphic>
                </wp:inline>
              </w:drawing>
            </w:r>
          </w:p>
        </w:tc>
      </w:tr>
    </w:tbl>
    <w:p w:rsidR="006C1DC3" w:rsidRDefault="006C1DC3" w:rsidP="008D3899"/>
    <w:p w:rsidR="00496D0A" w:rsidRDefault="00E57C63" w:rsidP="008D3899">
      <w:r>
        <w:t>There are</w:t>
      </w:r>
      <w:r w:rsidR="00881361">
        <w:t xml:space="preserve"> several ways for you to </w:t>
      </w:r>
      <w:r w:rsidR="002F2528">
        <w:t>find</w:t>
      </w:r>
      <w:r w:rsidR="00881361">
        <w:t xml:space="preserve"> the</w:t>
      </w:r>
      <w:r w:rsidR="00496D0A">
        <w:t xml:space="preserve"> errors </w:t>
      </w:r>
      <w:r w:rsidR="007325DD">
        <w:t xml:space="preserve">Chronolator </w:t>
      </w:r>
      <w:r w:rsidR="006C1DC3">
        <w:t>identifies</w:t>
      </w:r>
      <w:r w:rsidR="00496D0A">
        <w:t>:</w:t>
      </w:r>
    </w:p>
    <w:p w:rsidR="00297665" w:rsidRDefault="00AD0320" w:rsidP="004F423D">
      <w:pPr>
        <w:pStyle w:val="c8Bullets"/>
        <w:numPr>
          <w:ilvl w:val="0"/>
          <w:numId w:val="9"/>
        </w:numPr>
      </w:pPr>
      <w:r>
        <w:t>A</w:t>
      </w:r>
      <w:r w:rsidR="000C5D88">
        <w:t xml:space="preserve"> flag like this</w:t>
      </w:r>
      <w:r w:rsidR="001A0FAF">
        <w:t xml:space="preserve"> </w:t>
      </w:r>
      <w:r w:rsidR="001A0FAF">
        <w:rPr>
          <w:noProof/>
          <w:lang w:eastAsia="en-GB"/>
        </w:rPr>
        <w:drawing>
          <wp:inline distT="0" distB="0" distL="0" distR="0" wp14:anchorId="63B59F5C" wp14:editId="49AF6BF5">
            <wp:extent cx="125999" cy="1080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7">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is put at the left of the error</w:t>
      </w:r>
      <w:r w:rsidR="001A0FAF">
        <w:t>.</w:t>
      </w:r>
      <w:r w:rsidR="000C5D88">
        <w:t xml:space="preserve"> </w:t>
      </w:r>
    </w:p>
    <w:p w:rsidR="00297665" w:rsidRDefault="000C5D88" w:rsidP="004F423D">
      <w:pPr>
        <w:pStyle w:val="c8Bullets"/>
        <w:numPr>
          <w:ilvl w:val="0"/>
          <w:numId w:val="9"/>
        </w:numPr>
      </w:pPr>
      <w:r>
        <w:t>Hovering your mouse over</w:t>
      </w:r>
      <w:r w:rsidR="00297665">
        <w:t xml:space="preserve"> the flag displays a brief description like this:</w:t>
      </w:r>
    </w:p>
    <w:p w:rsidR="00297665" w:rsidRDefault="003E49E0" w:rsidP="003E49E0">
      <w:pPr>
        <w:jc w:val="center"/>
      </w:pPr>
      <w:r>
        <w:rPr>
          <w:noProof/>
          <w:lang w:eastAsia="en-GB"/>
        </w:rPr>
        <w:drawing>
          <wp:inline distT="0" distB="0" distL="0" distR="0" wp14:anchorId="69CD602E" wp14:editId="06EFBE2C">
            <wp:extent cx="3276600" cy="928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rorMouseHover02.png"/>
                    <pic:cNvPicPr/>
                  </pic:nvPicPr>
                  <pic:blipFill>
                    <a:blip r:embed="rId58">
                      <a:extLst>
                        <a:ext uri="{28A0092B-C50C-407E-A947-70E740481C1C}">
                          <a14:useLocalDpi xmlns:a14="http://schemas.microsoft.com/office/drawing/2010/main" val="0"/>
                        </a:ext>
                      </a:extLst>
                    </a:blip>
                    <a:stretch>
                      <a:fillRect/>
                    </a:stretch>
                  </pic:blipFill>
                  <pic:spPr>
                    <a:xfrm>
                      <a:off x="0" y="0"/>
                      <a:ext cx="3279538" cy="929202"/>
                    </a:xfrm>
                    <a:prstGeom prst="rect">
                      <a:avLst/>
                    </a:prstGeom>
                  </pic:spPr>
                </pic:pic>
              </a:graphicData>
            </a:graphic>
          </wp:inline>
        </w:drawing>
      </w:r>
    </w:p>
    <w:p w:rsidR="000C5D88" w:rsidRDefault="000C5D88" w:rsidP="004F423D">
      <w:pPr>
        <w:pStyle w:val="c8Bullets"/>
        <w:numPr>
          <w:ilvl w:val="0"/>
          <w:numId w:val="9"/>
        </w:numPr>
      </w:pPr>
      <w:r>
        <w:t>Error</w:t>
      </w:r>
      <w:r w:rsidR="005963C2">
        <w:t xml:space="preserve"> text is</w:t>
      </w:r>
      <w:r>
        <w:t xml:space="preserve"> highlighted. </w:t>
      </w:r>
      <w:r w:rsidR="005963C2">
        <w:t>I</w:t>
      </w:r>
      <w:r>
        <w:t xml:space="preserve">nvalid data is coloured </w:t>
      </w:r>
      <w:r w:rsidRPr="00FD65E3">
        <w:rPr>
          <w:highlight w:val="cyan"/>
        </w:rPr>
        <w:t>turquoise</w:t>
      </w:r>
      <w:r>
        <w:t xml:space="preserve">, valid dates or times which are out of sequence are coloured </w:t>
      </w:r>
      <w:r w:rsidRPr="00FD65E3">
        <w:rPr>
          <w:highlight w:val="yellow"/>
        </w:rPr>
        <w:t>yellow</w:t>
      </w:r>
      <w:r w:rsidR="00DF58AA">
        <w:t xml:space="preserve">, and rows with the wrong number of columns are coloured </w:t>
      </w:r>
      <w:r w:rsidR="00DF58AA" w:rsidRPr="00DF58AA">
        <w:rPr>
          <w:color w:val="FFFFFF" w:themeColor="background1"/>
          <w:highlight w:val="darkMagenta"/>
        </w:rPr>
        <w:t>purple</w:t>
      </w:r>
      <w:r w:rsidR="00DF58AA">
        <w:t>;</w:t>
      </w:r>
    </w:p>
    <w:p w:rsidR="00496D0A" w:rsidRDefault="003E6A71" w:rsidP="004F423D">
      <w:pPr>
        <w:pStyle w:val="c8Bullets"/>
        <w:numPr>
          <w:ilvl w:val="0"/>
          <w:numId w:val="9"/>
        </w:numPr>
      </w:pPr>
      <w:r>
        <w:t>Y</w:t>
      </w:r>
      <w:r w:rsidR="00496D0A">
        <w:t xml:space="preserve">ou can use the </w:t>
      </w:r>
      <w:r w:rsidR="005963C2">
        <w:rPr>
          <w:noProof/>
          <w:lang w:eastAsia="en-GB"/>
        </w:rPr>
        <w:drawing>
          <wp:inline distT="0" distB="0" distL="0" distR="0" wp14:anchorId="365F6252" wp14:editId="044BB072">
            <wp:extent cx="539497" cy="109728"/>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3.png"/>
                    <pic:cNvPicPr/>
                  </pic:nvPicPr>
                  <pic:blipFill>
                    <a:blip r:embed="rId50">
                      <a:extLst>
                        <a:ext uri="{28A0092B-C50C-407E-A947-70E740481C1C}">
                          <a14:useLocalDpi xmlns:a14="http://schemas.microsoft.com/office/drawing/2010/main" val="0"/>
                        </a:ext>
                      </a:extLst>
                    </a:blip>
                    <a:stretch>
                      <a:fillRect/>
                    </a:stretch>
                  </pic:blipFill>
                  <pic:spPr>
                    <a:xfrm>
                      <a:off x="0" y="0"/>
                      <a:ext cx="539497" cy="109728"/>
                    </a:xfrm>
                    <a:prstGeom prst="rect">
                      <a:avLst/>
                    </a:prstGeom>
                  </pic:spPr>
                </pic:pic>
              </a:graphicData>
            </a:graphic>
          </wp:inline>
        </w:drawing>
      </w:r>
      <w:r w:rsidR="005963C2">
        <w:t xml:space="preserve">navigation </w:t>
      </w:r>
      <w:r w:rsidR="00496D0A">
        <w:t xml:space="preserve">buttons on the </w:t>
      </w:r>
      <w:r w:rsidR="007325DD">
        <w:t xml:space="preserve">Chronolator </w:t>
      </w:r>
      <w:r w:rsidR="00496D0A">
        <w:t>toolbar to go from one error to the next</w:t>
      </w:r>
      <w:r w:rsidR="00881361">
        <w:t>. This is useful if you are working in a long document</w:t>
      </w:r>
      <w:r w:rsidR="00496D0A">
        <w:t>;</w:t>
      </w:r>
    </w:p>
    <w:p w:rsidR="00496D0A" w:rsidRDefault="003E6A71" w:rsidP="004F423D">
      <w:pPr>
        <w:pStyle w:val="c8Bullets"/>
        <w:numPr>
          <w:ilvl w:val="0"/>
          <w:numId w:val="9"/>
        </w:numPr>
      </w:pPr>
      <w:r>
        <w:t>T</w:t>
      </w:r>
      <w:r w:rsidR="00496D0A">
        <w:t>here is a complete list of errors at the end of the document. Use the</w:t>
      </w:r>
      <w:r w:rsidR="00823094">
        <w:t xml:space="preserve"> </w:t>
      </w:r>
      <w:r w:rsidR="00823094">
        <w:rPr>
          <w:noProof/>
          <w:lang w:eastAsia="en-GB"/>
        </w:rPr>
        <w:drawing>
          <wp:inline distT="0" distB="0" distL="0" distR="0" wp14:anchorId="66BCB1EB" wp14:editId="70028086">
            <wp:extent cx="171429" cy="152381"/>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4.png"/>
                    <pic:cNvPicPr/>
                  </pic:nvPicPr>
                  <pic:blipFill>
                    <a:blip r:embed="rId59">
                      <a:extLst>
                        <a:ext uri="{28A0092B-C50C-407E-A947-70E740481C1C}">
                          <a14:useLocalDpi xmlns:a14="http://schemas.microsoft.com/office/drawing/2010/main" val="0"/>
                        </a:ext>
                      </a:extLst>
                    </a:blip>
                    <a:stretch>
                      <a:fillRect/>
                    </a:stretch>
                  </pic:blipFill>
                  <pic:spPr>
                    <a:xfrm>
                      <a:off x="0" y="0"/>
                      <a:ext cx="171429" cy="152381"/>
                    </a:xfrm>
                    <a:prstGeom prst="rect">
                      <a:avLst/>
                    </a:prstGeom>
                  </pic:spPr>
                </pic:pic>
              </a:graphicData>
            </a:graphic>
          </wp:inline>
        </w:drawing>
      </w:r>
      <w:r w:rsidR="00496D0A">
        <w:t xml:space="preserve"> button to the right o</w:t>
      </w:r>
      <w:r w:rsidR="000C5D88">
        <w:t xml:space="preserve">f the </w:t>
      </w:r>
      <w:r w:rsidR="005963C2">
        <w:t>navigation</w:t>
      </w:r>
      <w:r w:rsidR="000C5D88">
        <w:t xml:space="preserve"> buttons to go there.</w:t>
      </w:r>
    </w:p>
    <w:p w:rsidR="00E57C63" w:rsidRDefault="00E57C63" w:rsidP="00D34F3B">
      <w:pPr>
        <w:pStyle w:val="Heading3"/>
      </w:pPr>
      <w:bookmarkStart w:id="199" w:name="_Toc357856875"/>
      <w:bookmarkStart w:id="200" w:name="_Toc378249953"/>
      <w:bookmarkStart w:id="201" w:name="_Toc682105"/>
      <w:r>
        <w:t>Correcting errors</w:t>
      </w:r>
      <w:bookmarkEnd w:id="199"/>
      <w:bookmarkEnd w:id="200"/>
      <w:bookmarkEnd w:id="201"/>
    </w:p>
    <w:p w:rsidR="00074767" w:rsidRDefault="00881361" w:rsidP="008D3899">
      <w:r>
        <w:t>The</w:t>
      </w:r>
      <w:r w:rsidR="00214CE4">
        <w:t xml:space="preserve"> </w:t>
      </w:r>
      <w:r w:rsidR="008640CD">
        <w:t xml:space="preserve">following </w:t>
      </w:r>
      <w:r w:rsidR="00214CE4">
        <w:t>example</w:t>
      </w:r>
      <w:r w:rsidR="00AF6C69">
        <w:rPr>
          <w:rStyle w:val="FootnoteReference"/>
        </w:rPr>
        <w:footnoteReference w:id="6"/>
      </w:r>
      <w:r>
        <w:t xml:space="preserve"> illustrates </w:t>
      </w:r>
      <w:r w:rsidR="00074767">
        <w:t xml:space="preserve">the sort of </w:t>
      </w:r>
      <w:r w:rsidR="004D2688">
        <w:t>errors</w:t>
      </w:r>
      <w:r w:rsidR="00074767">
        <w:t xml:space="preserve"> </w:t>
      </w:r>
      <w:r w:rsidR="007325DD">
        <w:t xml:space="preserve">Chronolator </w:t>
      </w:r>
      <w:r w:rsidR="00074767">
        <w:t>discovers, and shows how you might go about correcting them</w:t>
      </w:r>
      <w:r>
        <w:t>.</w:t>
      </w:r>
    </w:p>
    <w:p w:rsidR="001A736A" w:rsidRDefault="00881361" w:rsidP="008D3899">
      <w:r>
        <w:t xml:space="preserve">In this </w:t>
      </w:r>
      <w:r w:rsidR="00074767">
        <w:t>example</w:t>
      </w:r>
      <w:r>
        <w:t>,</w:t>
      </w:r>
      <w:r w:rsidR="00214CE4">
        <w:t xml:space="preserve"> the Administrator has specified that</w:t>
      </w:r>
      <w:r w:rsidR="00496D0A">
        <w:t xml:space="preserve"> </w:t>
      </w:r>
      <w:r w:rsidR="00CE3AE2">
        <w:t>you can leave any column blank apart from</w:t>
      </w:r>
      <w:r w:rsidR="00214CE4">
        <w:t xml:space="preserve"> the </w:t>
      </w:r>
      <w:r w:rsidR="00214CE4" w:rsidRPr="005B519D">
        <w:rPr>
          <w:rStyle w:val="itemReference"/>
        </w:rPr>
        <w:t>Date</w:t>
      </w:r>
      <w:r w:rsidR="00214CE4">
        <w:t xml:space="preserve"> and</w:t>
      </w:r>
      <w:r w:rsidR="00214CE4">
        <w:rPr>
          <w:b/>
        </w:rPr>
        <w:t xml:space="preserve"> </w:t>
      </w:r>
      <w:r w:rsidR="00214CE4" w:rsidRPr="005B519D">
        <w:rPr>
          <w:rStyle w:val="itemReference"/>
        </w:rPr>
        <w:t>Source of Inf</w:t>
      </w:r>
      <w:r w:rsidR="00214CE4" w:rsidRPr="00294DA0">
        <w:rPr>
          <w:rStyle w:val="itemReference"/>
        </w:rPr>
        <w:t>ormation</w:t>
      </w:r>
      <w:r w:rsidR="00214CE4">
        <w:t xml:space="preserve"> </w:t>
      </w:r>
      <w:r w:rsidR="00CE3AE2">
        <w:t>columns.</w:t>
      </w:r>
    </w:p>
    <w:p w:rsidR="00214CE4" w:rsidRPr="004D49C6" w:rsidRDefault="004D49C6" w:rsidP="008D3899">
      <w:r>
        <w:rPr>
          <w:noProof/>
          <w:lang w:eastAsia="en-GB"/>
        </w:rPr>
        <w:drawing>
          <wp:inline distT="0" distB="0" distL="0" distR="0" wp14:anchorId="2B09940F" wp14:editId="2981D533">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214CE4" w:rsidRPr="004D49C6">
        <w:t xml:space="preserve">he text in the </w:t>
      </w:r>
      <w:r w:rsidR="00496D0A" w:rsidRPr="003E2B41">
        <w:rPr>
          <w:rStyle w:val="itemReference"/>
        </w:rPr>
        <w:t>Comments</w:t>
      </w:r>
      <w:r w:rsidR="00496D0A" w:rsidRPr="004D49C6">
        <w:t xml:space="preserve"> column </w:t>
      </w:r>
      <w:r w:rsidR="00214CE4" w:rsidRPr="004D49C6">
        <w:t>describes the sort o</w:t>
      </w:r>
      <w:r w:rsidR="00881361" w:rsidRPr="004D49C6">
        <w:t xml:space="preserve">f errors </w:t>
      </w:r>
      <w:r w:rsidR="007325DD" w:rsidRPr="004D49C6">
        <w:t xml:space="preserve">Chronolator </w:t>
      </w:r>
      <w:r w:rsidR="00881361" w:rsidRPr="004D49C6">
        <w:t>will find.</w:t>
      </w:r>
      <w:r w:rsidR="001A736A" w:rsidRPr="004D49C6">
        <w:t xml:space="preserve"> It is not itself part of </w:t>
      </w:r>
      <w:r w:rsidR="00634A5B" w:rsidRPr="004D49C6">
        <w:t>Chronolator</w:t>
      </w:r>
      <w:r w:rsidR="003E49E0">
        <w:t>'</w:t>
      </w:r>
      <w:r w:rsidR="00634A5B" w:rsidRPr="004D49C6">
        <w:t>s</w:t>
      </w:r>
      <w:r w:rsidR="001A736A" w:rsidRPr="004D49C6">
        <w:t xml:space="preserve"> checking.</w:t>
      </w:r>
    </w:p>
    <w:tbl>
      <w:tblPr>
        <w:tblW w:w="9322" w:type="dxa"/>
        <w:jc w:val="center"/>
        <w:tblLayout w:type="fixed"/>
        <w:tblLook w:val="0000" w:firstRow="0" w:lastRow="0" w:firstColumn="0" w:lastColumn="0" w:noHBand="0" w:noVBand="0"/>
      </w:tblPr>
      <w:tblGrid>
        <w:gridCol w:w="9322"/>
      </w:tblGrid>
      <w:tr w:rsidR="00214CE4" w:rsidTr="00D420CF">
        <w:trPr>
          <w:trHeight w:val="4173"/>
          <w:jc w:val="center"/>
        </w:trPr>
        <w:tc>
          <w:tcPr>
            <w:tcW w:w="9322" w:type="dxa"/>
          </w:tcPr>
          <w:p w:rsidR="00214CE4" w:rsidRDefault="00E14C48" w:rsidP="008D3899">
            <w:r>
              <w:rPr>
                <w:noProof/>
                <w:lang w:eastAsia="en-GB"/>
              </w:rPr>
              <w:drawing>
                <wp:inline distT="0" distB="0" distL="0" distR="0" wp14:anchorId="74DCBF85" wp14:editId="53AC41C8">
                  <wp:extent cx="5873720" cy="313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rrorTableBeforeCheck.png"/>
                          <pic:cNvPicPr/>
                        </pic:nvPicPr>
                        <pic:blipFill>
                          <a:blip r:embed="rId60">
                            <a:extLst>
                              <a:ext uri="{28A0092B-C50C-407E-A947-70E740481C1C}">
                                <a14:useLocalDpi xmlns:a14="http://schemas.microsoft.com/office/drawing/2010/main" val="0"/>
                              </a:ext>
                            </a:extLst>
                          </a:blip>
                          <a:stretch>
                            <a:fillRect/>
                          </a:stretch>
                        </pic:blipFill>
                        <pic:spPr>
                          <a:xfrm>
                            <a:off x="0" y="0"/>
                            <a:ext cx="5873720" cy="3132000"/>
                          </a:xfrm>
                          <a:prstGeom prst="rect">
                            <a:avLst/>
                          </a:prstGeom>
                        </pic:spPr>
                      </pic:pic>
                    </a:graphicData>
                  </a:graphic>
                </wp:inline>
              </w:drawing>
            </w:r>
          </w:p>
        </w:tc>
      </w:tr>
    </w:tbl>
    <w:p w:rsidR="00214CE4" w:rsidRDefault="00214CE4" w:rsidP="008D3899">
      <w:pPr>
        <w:pStyle w:val="Caption"/>
      </w:pPr>
      <w:bookmarkStart w:id="202" w:name="_Toc682222"/>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4</w:t>
      </w:r>
      <w:r w:rsidR="00125C4B">
        <w:rPr>
          <w:noProof/>
        </w:rPr>
        <w:fldChar w:fldCharType="end"/>
      </w:r>
      <w:r>
        <w:t xml:space="preserve"> - faulty Chronology Table before checking</w:t>
      </w:r>
      <w:bookmarkEnd w:id="202"/>
    </w:p>
    <w:p w:rsidR="00214CE4" w:rsidRDefault="00214CE4" w:rsidP="008D3899">
      <w:r>
        <w:t xml:space="preserve">After </w:t>
      </w:r>
      <w:r w:rsidR="007325DD">
        <w:t xml:space="preserve">Chronolator </w:t>
      </w:r>
      <w:r>
        <w:t xml:space="preserve">checks the table, it </w:t>
      </w:r>
      <w:r w:rsidR="005E7CD4">
        <w:t xml:space="preserve">puts a flag </w:t>
      </w:r>
      <w:r w:rsidR="005E7CD4">
        <w:rPr>
          <w:noProof/>
          <w:lang w:eastAsia="en-GB"/>
        </w:rPr>
        <w:drawing>
          <wp:inline distT="0" distB="0" distL="0" distR="0" wp14:anchorId="1264883A" wp14:editId="35CAC222">
            <wp:extent cx="85337" cy="73146"/>
            <wp:effectExtent l="0" t="0" r="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7">
                      <a:extLst>
                        <a:ext uri="{28A0092B-C50C-407E-A947-70E740481C1C}">
                          <a14:useLocalDpi xmlns:a14="http://schemas.microsoft.com/office/drawing/2010/main" val="0"/>
                        </a:ext>
                      </a:extLst>
                    </a:blip>
                    <a:stretch>
                      <a:fillRect/>
                    </a:stretch>
                  </pic:blipFill>
                  <pic:spPr>
                    <a:xfrm>
                      <a:off x="0" y="0"/>
                      <a:ext cx="85337" cy="73146"/>
                    </a:xfrm>
                    <a:prstGeom prst="rect">
                      <a:avLst/>
                    </a:prstGeom>
                  </pic:spPr>
                </pic:pic>
              </a:graphicData>
            </a:graphic>
          </wp:inline>
        </w:drawing>
      </w:r>
      <w:r w:rsidR="005E7CD4">
        <w:t xml:space="preserve"> to the left of any</w:t>
      </w:r>
      <w:r w:rsidR="00896F32">
        <w:t xml:space="preserve"> errors and </w:t>
      </w:r>
      <w:r w:rsidR="00433CF5">
        <w:t xml:space="preserve">highlights </w:t>
      </w:r>
      <w:r w:rsidR="00896F32">
        <w:t>them</w:t>
      </w:r>
      <w:r>
        <w:t xml:space="preserve"> like this:</w:t>
      </w:r>
      <w:r>
        <w:br/>
      </w:r>
    </w:p>
    <w:tbl>
      <w:tblPr>
        <w:tblW w:w="9322" w:type="dxa"/>
        <w:jc w:val="center"/>
        <w:tblLayout w:type="fixed"/>
        <w:tblLook w:val="0000" w:firstRow="0" w:lastRow="0" w:firstColumn="0" w:lastColumn="0" w:noHBand="0" w:noVBand="0"/>
      </w:tblPr>
      <w:tblGrid>
        <w:gridCol w:w="9322"/>
      </w:tblGrid>
      <w:tr w:rsidR="00214CE4" w:rsidTr="00D420CF">
        <w:trPr>
          <w:trHeight w:val="4901"/>
          <w:jc w:val="center"/>
        </w:trPr>
        <w:tc>
          <w:tcPr>
            <w:tcW w:w="9322" w:type="dxa"/>
          </w:tcPr>
          <w:p w:rsidR="00214CE4" w:rsidRDefault="007C7FA7" w:rsidP="008D3899">
            <w:r>
              <w:rPr>
                <w:noProof/>
                <w:lang w:eastAsia="en-GB"/>
              </w:rPr>
              <w:drawing>
                <wp:inline distT="0" distB="0" distL="0" distR="0" wp14:anchorId="3E865A82" wp14:editId="434B03FE">
                  <wp:extent cx="5760451" cy="3132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rrorTableAfterCheck01.png"/>
                          <pic:cNvPicPr/>
                        </pic:nvPicPr>
                        <pic:blipFill>
                          <a:blip r:embed="rId61">
                            <a:extLst>
                              <a:ext uri="{28A0092B-C50C-407E-A947-70E740481C1C}">
                                <a14:useLocalDpi xmlns:a14="http://schemas.microsoft.com/office/drawing/2010/main" val="0"/>
                              </a:ext>
                            </a:extLst>
                          </a:blip>
                          <a:stretch>
                            <a:fillRect/>
                          </a:stretch>
                        </pic:blipFill>
                        <pic:spPr>
                          <a:xfrm>
                            <a:off x="0" y="0"/>
                            <a:ext cx="5760451" cy="3132000"/>
                          </a:xfrm>
                          <a:prstGeom prst="rect">
                            <a:avLst/>
                          </a:prstGeom>
                        </pic:spPr>
                      </pic:pic>
                    </a:graphicData>
                  </a:graphic>
                </wp:inline>
              </w:drawing>
            </w:r>
          </w:p>
        </w:tc>
      </w:tr>
    </w:tbl>
    <w:p w:rsidR="00214CE4" w:rsidRDefault="00214CE4" w:rsidP="008D3899">
      <w:pPr>
        <w:pStyle w:val="Caption"/>
      </w:pPr>
      <w:bookmarkStart w:id="203" w:name="_Toc682223"/>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5</w:t>
      </w:r>
      <w:r w:rsidR="00125C4B">
        <w:rPr>
          <w:noProof/>
        </w:rPr>
        <w:fldChar w:fldCharType="end"/>
      </w:r>
      <w:r>
        <w:t xml:space="preserve"> - faulty Chronology Table after checking</w:t>
      </w:r>
      <w:bookmarkEnd w:id="203"/>
    </w:p>
    <w:tbl>
      <w:tblPr>
        <w:tblW w:w="991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06"/>
        <w:gridCol w:w="6412"/>
      </w:tblGrid>
      <w:tr w:rsidR="004D2688" w:rsidTr="003E49E0">
        <w:tc>
          <w:tcPr>
            <w:tcW w:w="4678" w:type="dxa"/>
            <w:shd w:val="clear" w:color="auto" w:fill="auto"/>
          </w:tcPr>
          <w:p w:rsidR="00E4394F" w:rsidRDefault="004D2688" w:rsidP="008D3899">
            <w:r>
              <w:t xml:space="preserve">If you hover your mouse </w:t>
            </w:r>
            <w:r w:rsidR="00896F32">
              <w:t>over the flag</w:t>
            </w:r>
            <w:r>
              <w:t xml:space="preserve">, a brief description of </w:t>
            </w:r>
            <w:r w:rsidR="002F2528">
              <w:t>the error</w:t>
            </w:r>
            <w:r>
              <w:t xml:space="preserve"> </w:t>
            </w:r>
            <w:r w:rsidR="000B171C">
              <w:t>p</w:t>
            </w:r>
            <w:r w:rsidR="00E4394F">
              <w:t>op</w:t>
            </w:r>
            <w:r w:rsidR="000B171C">
              <w:t>s up.</w:t>
            </w:r>
          </w:p>
          <w:p w:rsidR="004D2688" w:rsidRDefault="000B171C" w:rsidP="003E49E0">
            <w:r>
              <w:t xml:space="preserve">Here, </w:t>
            </w:r>
            <w:r w:rsidR="00634A5B">
              <w:t xml:space="preserve">Chronolator warns that it has corrected a row with the wrong number of columns and advises </w:t>
            </w:r>
            <w:r w:rsidR="003E49E0">
              <w:t>you</w:t>
            </w:r>
            <w:r w:rsidR="00634A5B">
              <w:t xml:space="preserve"> to check that it has put information under the right headings.</w:t>
            </w:r>
          </w:p>
        </w:tc>
        <w:tc>
          <w:tcPr>
            <w:tcW w:w="5240" w:type="dxa"/>
            <w:shd w:val="clear" w:color="auto" w:fill="auto"/>
          </w:tcPr>
          <w:p w:rsidR="004D2688" w:rsidRDefault="007C7FA7" w:rsidP="008D3899">
            <w:r>
              <w:rPr>
                <w:noProof/>
                <w:lang w:eastAsia="en-GB"/>
              </w:rPr>
              <w:drawing>
                <wp:inline distT="0" distB="0" distL="0" distR="0" wp14:anchorId="2FE50E27" wp14:editId="015CB0B5">
                  <wp:extent cx="3895725" cy="148367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rrorMouseHover01.png"/>
                          <pic:cNvPicPr/>
                        </pic:nvPicPr>
                        <pic:blipFill>
                          <a:blip r:embed="rId62">
                            <a:extLst>
                              <a:ext uri="{28A0092B-C50C-407E-A947-70E740481C1C}">
                                <a14:useLocalDpi xmlns:a14="http://schemas.microsoft.com/office/drawing/2010/main" val="0"/>
                              </a:ext>
                            </a:extLst>
                          </a:blip>
                          <a:stretch>
                            <a:fillRect/>
                          </a:stretch>
                        </pic:blipFill>
                        <pic:spPr>
                          <a:xfrm>
                            <a:off x="0" y="0"/>
                            <a:ext cx="3940364" cy="1500678"/>
                          </a:xfrm>
                          <a:prstGeom prst="rect">
                            <a:avLst/>
                          </a:prstGeom>
                        </pic:spPr>
                      </pic:pic>
                    </a:graphicData>
                  </a:graphic>
                </wp:inline>
              </w:drawing>
            </w:r>
          </w:p>
        </w:tc>
      </w:tr>
      <w:tr w:rsidR="004B1797" w:rsidTr="003E49E0">
        <w:tc>
          <w:tcPr>
            <w:tcW w:w="4678" w:type="dxa"/>
            <w:shd w:val="clear" w:color="auto" w:fill="auto"/>
          </w:tcPr>
          <w:p w:rsidR="004B1797" w:rsidRDefault="004B1797" w:rsidP="004B1797">
            <w:r>
              <w:t>In this example, Chronolator has detected a blank entry in a mandatory column.</w:t>
            </w:r>
          </w:p>
        </w:tc>
        <w:tc>
          <w:tcPr>
            <w:tcW w:w="5240" w:type="dxa"/>
            <w:shd w:val="clear" w:color="auto" w:fill="auto"/>
          </w:tcPr>
          <w:p w:rsidR="004B1797" w:rsidRDefault="001541DE" w:rsidP="008D3899">
            <w:pPr>
              <w:rPr>
                <w:noProof/>
                <w:lang w:eastAsia="en-GB"/>
              </w:rPr>
            </w:pPr>
            <w:r>
              <w:rPr>
                <w:noProof/>
                <w:lang w:eastAsia="en-GB"/>
              </w:rPr>
              <w:drawing>
                <wp:inline distT="0" distB="0" distL="0" distR="0" wp14:anchorId="5BF3CE9E" wp14:editId="334A6C73">
                  <wp:extent cx="3934958" cy="11144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rrorMouseHover02.png"/>
                          <pic:cNvPicPr/>
                        </pic:nvPicPr>
                        <pic:blipFill>
                          <a:blip r:embed="rId58">
                            <a:extLst>
                              <a:ext uri="{28A0092B-C50C-407E-A947-70E740481C1C}">
                                <a14:useLocalDpi xmlns:a14="http://schemas.microsoft.com/office/drawing/2010/main" val="0"/>
                              </a:ext>
                            </a:extLst>
                          </a:blip>
                          <a:stretch>
                            <a:fillRect/>
                          </a:stretch>
                        </pic:blipFill>
                        <pic:spPr>
                          <a:xfrm>
                            <a:off x="0" y="0"/>
                            <a:ext cx="3941515" cy="1116282"/>
                          </a:xfrm>
                          <a:prstGeom prst="rect">
                            <a:avLst/>
                          </a:prstGeom>
                        </pic:spPr>
                      </pic:pic>
                    </a:graphicData>
                  </a:graphic>
                </wp:inline>
              </w:drawing>
            </w:r>
          </w:p>
        </w:tc>
      </w:tr>
      <w:tr w:rsidR="004D2688" w:rsidTr="003E49E0">
        <w:tc>
          <w:tcPr>
            <w:tcW w:w="4678" w:type="dxa"/>
            <w:shd w:val="clear" w:color="auto" w:fill="auto"/>
          </w:tcPr>
          <w:p w:rsidR="004D2688" w:rsidRDefault="000B171C" w:rsidP="008D3899">
            <w:bookmarkStart w:id="204" w:name="_Hlt85359705"/>
            <w:bookmarkEnd w:id="204"/>
            <w:r>
              <w:t>The</w:t>
            </w:r>
            <w:r w:rsidR="004D2688">
              <w:t xml:space="preserve"> buttons </w:t>
            </w:r>
            <w:r w:rsidR="00480720">
              <w:t>on</w:t>
            </w:r>
            <w:r w:rsidR="004D2688">
              <w:t xml:space="preserve"> the </w:t>
            </w:r>
            <w:r w:rsidR="007325DD">
              <w:t xml:space="preserve">Chronolator </w:t>
            </w:r>
            <w:r w:rsidR="004D2688">
              <w:t>toolbar</w:t>
            </w:r>
            <w:r>
              <w:t xml:space="preserve"> </w:t>
            </w:r>
            <w:r w:rsidR="004D49C6">
              <w:t xml:space="preserve">navigate </w:t>
            </w:r>
            <w:r>
              <w:t xml:space="preserve"> from </w:t>
            </w:r>
            <w:r w:rsidR="004D2688">
              <w:t>one error to the next.</w:t>
            </w:r>
          </w:p>
          <w:p w:rsidR="004D2688" w:rsidRDefault="004D2688" w:rsidP="008D3899"/>
        </w:tc>
        <w:tc>
          <w:tcPr>
            <w:tcW w:w="5240" w:type="dxa"/>
            <w:shd w:val="clear" w:color="auto" w:fill="auto"/>
          </w:tcPr>
          <w:p w:rsidR="004D2688" w:rsidRDefault="004C68BC" w:rsidP="008D3899">
            <w:r>
              <w:rPr>
                <w:noProof/>
                <w:lang w:eastAsia="en-GB"/>
              </w:rPr>
              <w:drawing>
                <wp:inline distT="0" distB="0" distL="0" distR="0" wp14:anchorId="492F500B" wp14:editId="371E8EC9">
                  <wp:extent cx="3933903" cy="720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ttonsNavigat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33903" cy="720000"/>
                          </a:xfrm>
                          <a:prstGeom prst="rect">
                            <a:avLst/>
                          </a:prstGeom>
                        </pic:spPr>
                      </pic:pic>
                    </a:graphicData>
                  </a:graphic>
                </wp:inline>
              </w:drawing>
            </w:r>
          </w:p>
        </w:tc>
      </w:tr>
      <w:tr w:rsidR="000B171C" w:rsidTr="003E49E0">
        <w:tc>
          <w:tcPr>
            <w:tcW w:w="4678" w:type="dxa"/>
            <w:shd w:val="clear" w:color="auto" w:fill="auto"/>
          </w:tcPr>
          <w:p w:rsidR="000B171C" w:rsidRDefault="00AF0357" w:rsidP="005E7CD4">
            <w:r>
              <w:t>Th</w:t>
            </w:r>
            <w:r w:rsidR="005E7CD4">
              <w:t xml:space="preserve">is </w:t>
            </w:r>
            <w:r>
              <w:t xml:space="preserve">button </w:t>
            </w:r>
            <w:r w:rsidR="005E7CD4">
              <w:t xml:space="preserve">takes </w:t>
            </w:r>
            <w:r>
              <w:t xml:space="preserve">you to a list of the </w:t>
            </w:r>
            <w:r w:rsidR="00E4394F">
              <w:t>errors.</w:t>
            </w:r>
          </w:p>
        </w:tc>
        <w:tc>
          <w:tcPr>
            <w:tcW w:w="5240" w:type="dxa"/>
            <w:shd w:val="clear" w:color="auto" w:fill="auto"/>
          </w:tcPr>
          <w:p w:rsidR="000B171C" w:rsidRDefault="00063B3D" w:rsidP="008D3899">
            <w:r>
              <w:rPr>
                <w:noProof/>
                <w:lang w:eastAsia="en-GB"/>
              </w:rPr>
              <w:drawing>
                <wp:inline distT="0" distB="0" distL="0" distR="0" wp14:anchorId="2A58983A" wp14:editId="23D4AF6E">
                  <wp:extent cx="3933903" cy="7200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onsNavigateToLis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33903" cy="720000"/>
                          </a:xfrm>
                          <a:prstGeom prst="rect">
                            <a:avLst/>
                          </a:prstGeom>
                        </pic:spPr>
                      </pic:pic>
                    </a:graphicData>
                  </a:graphic>
                </wp:inline>
              </w:drawing>
            </w:r>
          </w:p>
        </w:tc>
      </w:tr>
      <w:tr w:rsidR="00433CF5" w:rsidTr="003E49E0">
        <w:trPr>
          <w:trHeight w:val="1878"/>
        </w:trPr>
        <w:tc>
          <w:tcPr>
            <w:tcW w:w="4678" w:type="dxa"/>
            <w:shd w:val="clear" w:color="auto" w:fill="auto"/>
          </w:tcPr>
          <w:p w:rsidR="00E4394F" w:rsidRDefault="00E4394F" w:rsidP="008D3899">
            <w:r>
              <w:t>The list of errors is at the end of the document.</w:t>
            </w:r>
          </w:p>
          <w:p w:rsidR="00E4394F" w:rsidRDefault="00AD0320" w:rsidP="008D3899">
            <w:r>
              <w:t xml:space="preserve">Double-click the </w:t>
            </w:r>
            <w:r w:rsidR="006A441A">
              <w:rPr>
                <w:noProof/>
                <w:lang w:eastAsia="en-GB"/>
              </w:rPr>
              <w:drawing>
                <wp:inline distT="0" distB="0" distL="0" distR="0" wp14:anchorId="315AD7F1" wp14:editId="051B0F3F">
                  <wp:extent cx="125999" cy="108000"/>
                  <wp:effectExtent l="0" t="0" r="762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7">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6A441A">
              <w:t xml:space="preserve"> </w:t>
            </w:r>
            <w:r>
              <w:t>flag to go to where the error occurs.</w:t>
            </w:r>
          </w:p>
          <w:p w:rsidR="0094723C" w:rsidRPr="0094723C" w:rsidRDefault="0094723C" w:rsidP="008D3899"/>
        </w:tc>
        <w:tc>
          <w:tcPr>
            <w:tcW w:w="5240" w:type="dxa"/>
            <w:shd w:val="clear" w:color="auto" w:fill="auto"/>
          </w:tcPr>
          <w:p w:rsidR="00433CF5" w:rsidRDefault="00BD0619" w:rsidP="008D3899">
            <w:r>
              <w:rPr>
                <w:noProof/>
                <w:lang w:eastAsia="en-GB"/>
              </w:rPr>
              <w:drawing>
                <wp:inline distT="0" distB="0" distL="0" distR="0" wp14:anchorId="7A249D6E" wp14:editId="69B871FB">
                  <wp:extent cx="3733165" cy="1327785"/>
                  <wp:effectExtent l="0" t="0" r="635"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rrorList01.png"/>
                          <pic:cNvPicPr/>
                        </pic:nvPicPr>
                        <pic:blipFill>
                          <a:blip r:embed="rId65">
                            <a:extLst>
                              <a:ext uri="{28A0092B-C50C-407E-A947-70E740481C1C}">
                                <a14:useLocalDpi xmlns:a14="http://schemas.microsoft.com/office/drawing/2010/main" val="0"/>
                              </a:ext>
                            </a:extLst>
                          </a:blip>
                          <a:stretch>
                            <a:fillRect/>
                          </a:stretch>
                        </pic:blipFill>
                        <pic:spPr>
                          <a:xfrm>
                            <a:off x="0" y="0"/>
                            <a:ext cx="3733165" cy="1327785"/>
                          </a:xfrm>
                          <a:prstGeom prst="rect">
                            <a:avLst/>
                          </a:prstGeom>
                        </pic:spPr>
                      </pic:pic>
                    </a:graphicData>
                  </a:graphic>
                </wp:inline>
              </w:drawing>
            </w:r>
            <w:r w:rsidR="00D241B8">
              <w:t xml:space="preserve"> </w:t>
            </w:r>
          </w:p>
        </w:tc>
      </w:tr>
    </w:tbl>
    <w:p w:rsidR="00D241B8" w:rsidRDefault="00AD0320" w:rsidP="008D3899">
      <w:r>
        <w:t>Error descriptions are preced</w:t>
      </w:r>
      <w:r w:rsidR="003E49E0">
        <w:t xml:space="preserve">ed by a reference number (e.g. </w:t>
      </w:r>
      <w:r w:rsidR="003E49E0" w:rsidRPr="003E49E0">
        <w:rPr>
          <w:rStyle w:val="itemReference"/>
        </w:rPr>
        <w:t>c8n</w:t>
      </w:r>
      <w:r w:rsidR="003E49E0">
        <w:rPr>
          <w:rStyle w:val="itemReference"/>
        </w:rPr>
        <w:t>12</w:t>
      </w:r>
      <w:r w:rsidR="003E49E0" w:rsidRPr="003E49E0">
        <w:rPr>
          <w:rStyle w:val="itemReference"/>
        </w:rPr>
        <w:t>0</w:t>
      </w:r>
      <w:r>
        <w:t xml:space="preserve">). </w:t>
      </w:r>
      <w:r w:rsidR="00D241B8">
        <w:t xml:space="preserve">If you have difficulty correcting an error, use the reference number to look it up in </w:t>
      </w:r>
      <w:hyperlink w:anchor="chkTableErrorCodes" w:history="1">
        <w:r w:rsidRPr="00AD0320">
          <w:rPr>
            <w:rStyle w:val="Hyperlink"/>
          </w:rPr>
          <w:t>Check Table Error Codes</w:t>
        </w:r>
      </w:hyperlink>
      <w:r>
        <w:t xml:space="preserve"> on page </w:t>
      </w:r>
      <w:r>
        <w:fldChar w:fldCharType="begin"/>
      </w:r>
      <w:r>
        <w:instrText xml:space="preserve"> PAGEREF chkTableErrorCodes \h </w:instrText>
      </w:r>
      <w:r>
        <w:fldChar w:fldCharType="separate"/>
      </w:r>
      <w:r w:rsidR="00CA7BB1">
        <w:rPr>
          <w:noProof/>
        </w:rPr>
        <w:t>141</w:t>
      </w:r>
      <w:r>
        <w:fldChar w:fldCharType="end"/>
      </w:r>
      <w:r w:rsidR="00D241B8">
        <w:t>, where there might be some useful hints.</w:t>
      </w:r>
    </w:p>
    <w:p w:rsidR="00D241B8" w:rsidRDefault="00D241B8" w:rsidP="008D3899"/>
    <w:p w:rsidR="00D241B8" w:rsidRPr="002644A4" w:rsidRDefault="00BE6F2C" w:rsidP="008D3899">
      <w:pPr>
        <w:rPr>
          <w:rStyle w:val="Emphasis"/>
        </w:rPr>
      </w:pPr>
      <w:r>
        <w:rPr>
          <w:b/>
          <w:caps/>
          <w:noProof/>
          <w:color w:val="C00000"/>
          <w:spacing w:val="5"/>
          <w:lang w:eastAsia="en-GB"/>
        </w:rPr>
        <w:drawing>
          <wp:inline distT="0" distB="0" distL="0" distR="0" wp14:anchorId="63F98F1C" wp14:editId="77F418B5">
            <wp:extent cx="228600"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Style w:val="Emphasis"/>
        </w:rPr>
        <w:t xml:space="preserve"> </w:t>
      </w:r>
      <w:r w:rsidR="00D241B8" w:rsidRPr="002644A4">
        <w:rPr>
          <w:rStyle w:val="Emphasis"/>
        </w:rPr>
        <w:t xml:space="preserve">CAUTION: Anything you write in or after the error list will be deleted next time </w:t>
      </w:r>
      <w:r w:rsidR="007325DD" w:rsidRPr="002644A4">
        <w:rPr>
          <w:rStyle w:val="Emphasis"/>
        </w:rPr>
        <w:t xml:space="preserve">Chronolator </w:t>
      </w:r>
      <w:r w:rsidR="00D241B8" w:rsidRPr="002644A4">
        <w:rPr>
          <w:rStyle w:val="Emphasis"/>
        </w:rPr>
        <w:t>checks the document.</w:t>
      </w:r>
    </w:p>
    <w:p w:rsidR="000F1C1F" w:rsidRDefault="000F1C1F" w:rsidP="008D3899"/>
    <w:p w:rsidR="00214CE4" w:rsidRDefault="00214CE4" w:rsidP="008D3899">
      <w:r>
        <w:t>How you correct errors in a real document will obviously be a matter of judgement. For the purposes of this example, this is what we will do:</w:t>
      </w:r>
    </w:p>
    <w:p w:rsidR="00896F32" w:rsidRDefault="00896F32" w:rsidP="00AC0238">
      <w:pPr>
        <w:pStyle w:val="ListParagraph"/>
        <w:numPr>
          <w:ilvl w:val="0"/>
          <w:numId w:val="8"/>
        </w:numPr>
      </w:pPr>
      <w:r>
        <w:t xml:space="preserve">add </w:t>
      </w:r>
      <w:r w:rsidR="009F1417">
        <w:t>text</w:t>
      </w:r>
      <w:r>
        <w:t xml:space="preserve"> to </w:t>
      </w:r>
      <w:r w:rsidR="009F1417">
        <w:t xml:space="preserve">all </w:t>
      </w:r>
      <w:r>
        <w:t>the mandatory column</w:t>
      </w:r>
      <w:r w:rsidR="009F1417">
        <w:t>s</w:t>
      </w:r>
      <w:r>
        <w:t>;</w:t>
      </w:r>
    </w:p>
    <w:p w:rsidR="00214CE4" w:rsidRDefault="00214CE4" w:rsidP="00AC0238">
      <w:pPr>
        <w:pStyle w:val="ListParagraph"/>
        <w:numPr>
          <w:ilvl w:val="0"/>
          <w:numId w:val="8"/>
        </w:numPr>
      </w:pPr>
      <w:r>
        <w:t>re</w:t>
      </w:r>
      <w:r w:rsidR="00896F32">
        <w:t>view</w:t>
      </w:r>
      <w:r>
        <w:t xml:space="preserve"> the row</w:t>
      </w:r>
      <w:r w:rsidR="00112736">
        <w:t>s</w:t>
      </w:r>
      <w:r>
        <w:t xml:space="preserve"> which had the wrong number of columns</w:t>
      </w:r>
      <w:r w:rsidR="00DF58AA">
        <w:t xml:space="preserve">, which are highlighted </w:t>
      </w:r>
      <w:r w:rsidR="00DF58AA" w:rsidRPr="00DF58AA">
        <w:rPr>
          <w:color w:val="FFFFFF" w:themeColor="background1"/>
          <w:highlight w:val="darkMagenta"/>
        </w:rPr>
        <w:t>like this</w:t>
      </w:r>
      <w:r w:rsidR="00896F32">
        <w:t>. In this case we decide that Chronolator has placed the data correctly, and leave it where it is</w:t>
      </w:r>
      <w:r>
        <w:t>;</w:t>
      </w:r>
    </w:p>
    <w:p w:rsidR="009F1417" w:rsidRDefault="009F1417" w:rsidP="00AC0238">
      <w:pPr>
        <w:pStyle w:val="ListParagraph"/>
        <w:numPr>
          <w:ilvl w:val="0"/>
          <w:numId w:val="8"/>
        </w:numPr>
      </w:pPr>
      <w:r>
        <w:t xml:space="preserve">correct the invalid </w:t>
      </w:r>
      <w:r w:rsidR="00DC1024">
        <w:t>date</w:t>
      </w:r>
      <w:r w:rsidRPr="00AB3160">
        <w:rPr>
          <w:b/>
        </w:rPr>
        <w:t xml:space="preserve"> </w:t>
      </w:r>
      <w:r w:rsidRPr="00DC1024">
        <w:rPr>
          <w:rStyle w:val="itemReference"/>
        </w:rPr>
        <w:t>34 may 2013</w:t>
      </w:r>
      <w:r>
        <w:t xml:space="preserve"> to </w:t>
      </w:r>
      <w:r w:rsidRPr="00DC1024">
        <w:rPr>
          <w:rStyle w:val="itemReference"/>
        </w:rPr>
        <w:t>14 may 2013</w:t>
      </w:r>
      <w:r>
        <w:t>.</w:t>
      </w:r>
    </w:p>
    <w:p w:rsidR="00AF6C69" w:rsidRDefault="00AF6C69" w:rsidP="00AC0238">
      <w:pPr>
        <w:pStyle w:val="ListParagraph"/>
        <w:numPr>
          <w:ilvl w:val="0"/>
          <w:numId w:val="8"/>
        </w:numPr>
      </w:pPr>
      <w:r>
        <w:t xml:space="preserve">copy and paste the required data over </w:t>
      </w:r>
      <w:r w:rsidR="00AB3160">
        <w:t xml:space="preserve">the </w:t>
      </w:r>
      <w:r w:rsidR="003E49E0">
        <w:t>'</w:t>
      </w:r>
      <w:r>
        <w:t>See above</w:t>
      </w:r>
      <w:r w:rsidR="003E49E0">
        <w:t>'</w:t>
      </w:r>
      <w:r>
        <w:t xml:space="preserve"> text</w:t>
      </w:r>
      <w:r w:rsidR="00AB3160">
        <w:t xml:space="preserve">, and delete the ditto marks and </w:t>
      </w:r>
      <w:r w:rsidR="003E49E0">
        <w:t>'</w:t>
      </w:r>
      <w:r w:rsidR="00AB3160">
        <w:t>as above</w:t>
      </w:r>
      <w:r w:rsidR="003E49E0">
        <w:t>'</w:t>
      </w:r>
      <w:r w:rsidR="00AB3160">
        <w:t xml:space="preserve"> text</w:t>
      </w:r>
      <w:r w:rsidR="00DF58AA">
        <w:t>.</w:t>
      </w:r>
    </w:p>
    <w:p w:rsidR="00214CE4" w:rsidRDefault="00214CE4" w:rsidP="008D3899">
      <w:r>
        <w:t>The table now looks like this:</w:t>
      </w:r>
    </w:p>
    <w:tbl>
      <w:tblPr>
        <w:tblW w:w="0" w:type="auto"/>
        <w:jc w:val="center"/>
        <w:tblLook w:val="0000" w:firstRow="0" w:lastRow="0" w:firstColumn="0" w:lastColumn="0" w:noHBand="0" w:noVBand="0"/>
      </w:tblPr>
      <w:tblGrid>
        <w:gridCol w:w="9637"/>
      </w:tblGrid>
      <w:tr w:rsidR="00214CE4" w:rsidTr="00060E71">
        <w:trPr>
          <w:trHeight w:val="3137"/>
          <w:jc w:val="center"/>
        </w:trPr>
        <w:tc>
          <w:tcPr>
            <w:tcW w:w="9853" w:type="dxa"/>
          </w:tcPr>
          <w:p w:rsidR="00214CE4" w:rsidRDefault="002501A8" w:rsidP="008D3899">
            <w:r>
              <w:rPr>
                <w:noProof/>
                <w:lang w:eastAsia="en-GB"/>
              </w:rPr>
              <w:drawing>
                <wp:inline distT="0" distB="0" distL="0" distR="0" wp14:anchorId="6A64DB67" wp14:editId="3A41DDCD">
                  <wp:extent cx="6019222" cy="3276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orTableAfterCorrection.png"/>
                          <pic:cNvPicPr/>
                        </pic:nvPicPr>
                        <pic:blipFill>
                          <a:blip r:embed="rId66">
                            <a:extLst>
                              <a:ext uri="{28A0092B-C50C-407E-A947-70E740481C1C}">
                                <a14:useLocalDpi xmlns:a14="http://schemas.microsoft.com/office/drawing/2010/main" val="0"/>
                              </a:ext>
                            </a:extLst>
                          </a:blip>
                          <a:stretch>
                            <a:fillRect/>
                          </a:stretch>
                        </pic:blipFill>
                        <pic:spPr>
                          <a:xfrm>
                            <a:off x="0" y="0"/>
                            <a:ext cx="6019222" cy="3276000"/>
                          </a:xfrm>
                          <a:prstGeom prst="rect">
                            <a:avLst/>
                          </a:prstGeom>
                        </pic:spPr>
                      </pic:pic>
                    </a:graphicData>
                  </a:graphic>
                </wp:inline>
              </w:drawing>
            </w:r>
          </w:p>
        </w:tc>
      </w:tr>
    </w:tbl>
    <w:p w:rsidR="00214CE4" w:rsidRPr="005B519D" w:rsidRDefault="00BE6F2C" w:rsidP="008D3899">
      <w:pPr>
        <w:rPr>
          <w:rStyle w:val="Strong"/>
        </w:rPr>
      </w:pPr>
      <w:r>
        <w:rPr>
          <w:noProof/>
          <w:lang w:eastAsia="en-GB"/>
        </w:rPr>
        <w:drawing>
          <wp:inline distT="0" distB="0" distL="0" distR="0" wp14:anchorId="0BE6E415" wp14:editId="33C8AE9B">
            <wp:extent cx="228600"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12736">
        <w:t>N</w:t>
      </w:r>
      <w:r w:rsidR="00214CE4">
        <w:t xml:space="preserve">otice that </w:t>
      </w:r>
      <w:r w:rsidR="00214CE4" w:rsidRPr="005B519D">
        <w:rPr>
          <w:rStyle w:val="Strong"/>
        </w:rPr>
        <w:t xml:space="preserve">the </w:t>
      </w:r>
      <w:r w:rsidR="0001760A" w:rsidRPr="005B519D">
        <w:rPr>
          <w:rStyle w:val="Strong"/>
        </w:rPr>
        <w:t xml:space="preserve">corrected </w:t>
      </w:r>
      <w:r w:rsidR="00214CE4" w:rsidRPr="005B519D">
        <w:rPr>
          <w:rStyle w:val="Strong"/>
        </w:rPr>
        <w:t>errors are still</w:t>
      </w:r>
      <w:r w:rsidR="00896F32" w:rsidRPr="005B519D">
        <w:rPr>
          <w:rStyle w:val="Strong"/>
        </w:rPr>
        <w:t xml:space="preserve"> flagged and</w:t>
      </w:r>
      <w:r w:rsidR="00214CE4" w:rsidRPr="005B519D">
        <w:rPr>
          <w:rStyle w:val="Strong"/>
        </w:rPr>
        <w:t xml:space="preserve"> highlighted</w:t>
      </w:r>
      <w:r w:rsidR="009F1417">
        <w:rPr>
          <w:b/>
        </w:rPr>
        <w:t xml:space="preserve"> </w:t>
      </w:r>
      <w:r w:rsidR="009F1417">
        <w:t>(apart from the ones we corrected with copy and paste)</w:t>
      </w:r>
      <w:r w:rsidR="00ED5E75">
        <w:t xml:space="preserve">. </w:t>
      </w:r>
      <w:r w:rsidR="007325DD">
        <w:t xml:space="preserve">Chronolator </w:t>
      </w:r>
      <w:r w:rsidR="00214CE4">
        <w:t>does not check for errors as you type</w:t>
      </w:r>
      <w:r w:rsidR="00F522D8">
        <w:t xml:space="preserve"> </w:t>
      </w:r>
      <w:r w:rsidR="00ED5E75">
        <w:t xml:space="preserve">because </w:t>
      </w:r>
      <w:r w:rsidR="00F522D8">
        <w:t>doing so would make your computer run very slowly</w:t>
      </w:r>
      <w:r w:rsidR="00214CE4">
        <w:t>.</w:t>
      </w:r>
      <w:r w:rsidR="00112736">
        <w:t xml:space="preserve"> </w:t>
      </w:r>
      <w:r w:rsidR="00112736" w:rsidRPr="005B519D">
        <w:rPr>
          <w:rStyle w:val="Strong"/>
        </w:rPr>
        <w:t>You need to check the document again . . .</w:t>
      </w:r>
    </w:p>
    <w:p w:rsidR="00214CE4" w:rsidRDefault="00214CE4" w:rsidP="008D3899">
      <w:r>
        <w:t xml:space="preserve">Pressing the </w:t>
      </w:r>
      <w:r w:rsidRPr="00ED5E75">
        <w:rPr>
          <w:rStyle w:val="pressIt"/>
        </w:rPr>
        <w:t>Check Tables</w:t>
      </w:r>
      <w:r>
        <w:t xml:space="preserve"> button again results in this:</w:t>
      </w:r>
    </w:p>
    <w:tbl>
      <w:tblPr>
        <w:tblW w:w="0" w:type="auto"/>
        <w:jc w:val="center"/>
        <w:tblLayout w:type="fixed"/>
        <w:tblLook w:val="0000" w:firstRow="0" w:lastRow="0" w:firstColumn="0" w:lastColumn="0" w:noHBand="0" w:noVBand="0"/>
      </w:tblPr>
      <w:tblGrid>
        <w:gridCol w:w="9180"/>
      </w:tblGrid>
      <w:tr w:rsidR="00214CE4" w:rsidTr="00D420CF">
        <w:trPr>
          <w:jc w:val="center"/>
        </w:trPr>
        <w:tc>
          <w:tcPr>
            <w:tcW w:w="9180" w:type="dxa"/>
          </w:tcPr>
          <w:p w:rsidR="00214CE4" w:rsidRDefault="00442D64" w:rsidP="00DD4DF9">
            <w:pPr>
              <w:jc w:val="both"/>
            </w:pPr>
            <w:r>
              <w:rPr>
                <w:noProof/>
                <w:lang w:eastAsia="en-GB"/>
              </w:rPr>
              <w:drawing>
                <wp:inline distT="0" distB="0" distL="0" distR="0" wp14:anchorId="34DF33E5" wp14:editId="71D6ABE2">
                  <wp:extent cx="5770959" cy="3096000"/>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rorTableAfterCheck02.png"/>
                          <pic:cNvPicPr/>
                        </pic:nvPicPr>
                        <pic:blipFill>
                          <a:blip r:embed="rId67">
                            <a:extLst>
                              <a:ext uri="{28A0092B-C50C-407E-A947-70E740481C1C}">
                                <a14:useLocalDpi xmlns:a14="http://schemas.microsoft.com/office/drawing/2010/main" val="0"/>
                              </a:ext>
                            </a:extLst>
                          </a:blip>
                          <a:stretch>
                            <a:fillRect/>
                          </a:stretch>
                        </pic:blipFill>
                        <pic:spPr>
                          <a:xfrm>
                            <a:off x="0" y="0"/>
                            <a:ext cx="5770959" cy="3096000"/>
                          </a:xfrm>
                          <a:prstGeom prst="rect">
                            <a:avLst/>
                          </a:prstGeom>
                        </pic:spPr>
                      </pic:pic>
                    </a:graphicData>
                  </a:graphic>
                </wp:inline>
              </w:drawing>
            </w:r>
          </w:p>
        </w:tc>
      </w:tr>
    </w:tbl>
    <w:p w:rsidR="00214CE4" w:rsidRDefault="00487DE6" w:rsidP="008D3899">
      <w:r>
        <w:t>M</w:t>
      </w:r>
      <w:r w:rsidR="00F816C2">
        <w:t>ost of the problems</w:t>
      </w:r>
      <w:r w:rsidR="00214CE4">
        <w:t xml:space="preserve"> </w:t>
      </w:r>
      <w:r w:rsidR="007325DD">
        <w:t xml:space="preserve">Chronolator </w:t>
      </w:r>
      <w:r w:rsidR="00214CE4">
        <w:t xml:space="preserve">has found are out-of-sequence dates, which it has highlighted in </w:t>
      </w:r>
      <w:r w:rsidR="00214CE4">
        <w:rPr>
          <w:highlight w:val="yellow"/>
        </w:rPr>
        <w:t>yellow</w:t>
      </w:r>
      <w:r w:rsidR="00214CE4">
        <w:t>. You could correct these by moving the rows about</w:t>
      </w:r>
      <w:r w:rsidR="00DD4DF9">
        <w:t>,</w:t>
      </w:r>
      <w:r w:rsidR="00214CE4">
        <w:t xml:space="preserve"> or by changing the dates for </w:t>
      </w:r>
      <w:r w:rsidR="0012512B">
        <w:t>some</w:t>
      </w:r>
      <w:r w:rsidR="00214CE4">
        <w:t xml:space="preserve"> events, depending on what is appropriate for the data you have entered.</w:t>
      </w:r>
    </w:p>
    <w:p w:rsidR="00FD3506" w:rsidRDefault="00FD3506" w:rsidP="008D3899"/>
    <w:p w:rsidR="00214CE4" w:rsidRPr="00C64A3F" w:rsidRDefault="00214CE4" w:rsidP="00D34F3B">
      <w:pPr>
        <w:pStyle w:val="Heading3"/>
      </w:pPr>
      <w:bookmarkStart w:id="205" w:name="_Toc357856876"/>
      <w:bookmarkStart w:id="206" w:name="_Toc378249954"/>
      <w:bookmarkStart w:id="207" w:name="_Toc682106"/>
      <w:r w:rsidRPr="00C64A3F">
        <w:t xml:space="preserve">The </w:t>
      </w:r>
      <w:r w:rsidRPr="00C64A3F">
        <w:rPr>
          <w:i/>
        </w:rPr>
        <w:t>Sort Tables</w:t>
      </w:r>
      <w:r w:rsidR="007325DD">
        <w:t xml:space="preserve"> </w:t>
      </w:r>
      <w:r w:rsidRPr="00C64A3F">
        <w:t>button</w:t>
      </w:r>
      <w:bookmarkEnd w:id="205"/>
      <w:bookmarkEnd w:id="206"/>
      <w:bookmarkEnd w:id="207"/>
    </w:p>
    <w:p w:rsidR="00384BA4" w:rsidRDefault="003A46C4" w:rsidP="008D3899">
      <w:r>
        <w:t xml:space="preserve">In the example above, </w:t>
      </w:r>
      <w:r w:rsidR="0001760A">
        <w:t>you might decide</w:t>
      </w:r>
      <w:r>
        <w:t xml:space="preserve"> that each event was in fact correctly dated bu</w:t>
      </w:r>
      <w:r w:rsidR="0012512B">
        <w:t>t</w:t>
      </w:r>
      <w:r>
        <w:t xml:space="preserve"> that the rows were in the wrong order</w:t>
      </w:r>
      <w:r w:rsidR="0001760A">
        <w:t>. Indeed, this is the most likely cause if you have been entering each event in a new row at the bottom of the table as it came to hand.</w:t>
      </w:r>
      <w:r>
        <w:t xml:space="preserve"> </w:t>
      </w:r>
      <w:r w:rsidR="007325DD">
        <w:t xml:space="preserve">Chronolator </w:t>
      </w:r>
      <w:r>
        <w:t>will fix th</w:t>
      </w:r>
      <w:r w:rsidR="00D241B8">
        <w:t xml:space="preserve">is for you </w:t>
      </w:r>
      <w:r>
        <w:t xml:space="preserve">with the </w:t>
      </w:r>
      <w:r w:rsidRPr="00ED5E75">
        <w:rPr>
          <w:rStyle w:val="pressIt"/>
        </w:rPr>
        <w:t>Sort Tables</w:t>
      </w:r>
      <w:r w:rsidR="00384BA4">
        <w:t xml:space="preserve"> button: </w:t>
      </w:r>
    </w:p>
    <w:p w:rsidR="00384BA4" w:rsidRDefault="00810E6C" w:rsidP="00D420CF">
      <w:pPr>
        <w:jc w:val="center"/>
      </w:pPr>
      <w:r>
        <w:rPr>
          <w:noProof/>
          <w:lang w:eastAsia="en-GB"/>
        </w:rPr>
        <w:drawing>
          <wp:inline distT="0" distB="0" distL="0" distR="0" wp14:anchorId="538CF92F" wp14:editId="6240521E">
            <wp:extent cx="6119495" cy="1109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ttonSortTables.png"/>
                    <pic:cNvPicPr/>
                  </pic:nvPicPr>
                  <pic:blipFill>
                    <a:blip r:embed="rId68">
                      <a:extLst>
                        <a:ext uri="{28A0092B-C50C-407E-A947-70E740481C1C}">
                          <a14:useLocalDpi xmlns:a14="http://schemas.microsoft.com/office/drawing/2010/main" val="0"/>
                        </a:ext>
                      </a:extLst>
                    </a:blip>
                    <a:stretch>
                      <a:fillRect/>
                    </a:stretch>
                  </pic:blipFill>
                  <pic:spPr>
                    <a:xfrm>
                      <a:off x="0" y="0"/>
                      <a:ext cx="6119495" cy="1109345"/>
                    </a:xfrm>
                    <a:prstGeom prst="rect">
                      <a:avLst/>
                    </a:prstGeom>
                  </pic:spPr>
                </pic:pic>
              </a:graphicData>
            </a:graphic>
          </wp:inline>
        </w:drawing>
      </w:r>
    </w:p>
    <w:p w:rsidR="003A46C4" w:rsidRDefault="003A46C4" w:rsidP="008D3899">
      <w:r>
        <w:t>When you press it, you can choose to sort the table in ascending or descending order</w:t>
      </w:r>
      <w:r w:rsidR="001A736A">
        <w:t>;</w:t>
      </w:r>
      <w:r>
        <w:t xml:space="preserve"> </w:t>
      </w:r>
      <w:r w:rsidR="00BE6F2C">
        <w:t>p</w:t>
      </w:r>
      <w:r w:rsidR="003C3E83">
        <w:t>ress</w:t>
      </w:r>
      <w:r>
        <w:t xml:space="preserve"> the one you want. If you press </w:t>
      </w:r>
      <w:r w:rsidRPr="00BE6F2C">
        <w:rPr>
          <w:rStyle w:val="itemReference"/>
        </w:rPr>
        <w:t>Ascending</w:t>
      </w:r>
      <w:r>
        <w:t>, the table is sorted like this:</w:t>
      </w:r>
    </w:p>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39460A" w:rsidP="00DD4DF9">
            <w:r>
              <w:rPr>
                <w:noProof/>
                <w:lang w:eastAsia="en-GB"/>
              </w:rPr>
              <w:drawing>
                <wp:inline distT="0" distB="0" distL="0" distR="0" wp14:anchorId="589B4521" wp14:editId="57B7E2F8">
                  <wp:extent cx="5373892" cy="288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rorTableAfterSort.png"/>
                          <pic:cNvPicPr/>
                        </pic:nvPicPr>
                        <pic:blipFill>
                          <a:blip r:embed="rId69">
                            <a:extLst>
                              <a:ext uri="{28A0092B-C50C-407E-A947-70E740481C1C}">
                                <a14:useLocalDpi xmlns:a14="http://schemas.microsoft.com/office/drawing/2010/main" val="0"/>
                              </a:ext>
                            </a:extLst>
                          </a:blip>
                          <a:stretch>
                            <a:fillRect/>
                          </a:stretch>
                        </pic:blipFill>
                        <pic:spPr>
                          <a:xfrm>
                            <a:off x="0" y="0"/>
                            <a:ext cx="5381558" cy="2890192"/>
                          </a:xfrm>
                          <a:prstGeom prst="rect">
                            <a:avLst/>
                          </a:prstGeom>
                        </pic:spPr>
                      </pic:pic>
                    </a:graphicData>
                  </a:graphic>
                </wp:inline>
              </w:drawing>
            </w:r>
          </w:p>
        </w:tc>
      </w:tr>
    </w:tbl>
    <w:p w:rsidR="00214CE4" w:rsidRDefault="004C6761" w:rsidP="008D3899">
      <w:r>
        <w:rPr>
          <w:noProof/>
          <w:lang w:eastAsia="en-GB"/>
        </w:rPr>
        <w:drawing>
          <wp:inline distT="0" distB="0" distL="0" distR="0" wp14:anchorId="448B3815" wp14:editId="2BF35E5D">
            <wp:extent cx="228600"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 xml:space="preserve">Remember, </w:t>
      </w:r>
      <w:r w:rsidR="007325DD">
        <w:t xml:space="preserve">Chronolator </w:t>
      </w:r>
      <w:r w:rsidR="00214CE4">
        <w:t xml:space="preserve">does not check </w:t>
      </w:r>
      <w:r w:rsidR="00B36E34">
        <w:t xml:space="preserve">for </w:t>
      </w:r>
      <w:r w:rsidR="00214CE4">
        <w:t xml:space="preserve">errors as you type; </w:t>
      </w:r>
      <w:r w:rsidR="00560EFC">
        <w:t xml:space="preserve">press the </w:t>
      </w:r>
      <w:r w:rsidR="00560EFC" w:rsidRPr="00ED5E75">
        <w:rPr>
          <w:rStyle w:val="pressIt"/>
        </w:rPr>
        <w:t>Check Tables</w:t>
      </w:r>
      <w:r w:rsidR="00560EFC">
        <w:t xml:space="preserve"> button again </w:t>
      </w:r>
      <w:r w:rsidR="00214CE4">
        <w:t>to remove the highlighting:</w:t>
      </w:r>
    </w:p>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39460A" w:rsidP="008D3899">
            <w:r>
              <w:rPr>
                <w:noProof/>
                <w:lang w:eastAsia="en-GB"/>
              </w:rPr>
              <w:drawing>
                <wp:inline distT="0" distB="0" distL="0" distR="0" wp14:anchorId="3277DC5E" wp14:editId="3B4DE009">
                  <wp:extent cx="5278120" cy="2745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rrorTableAfterCheck03.png"/>
                          <pic:cNvPicPr/>
                        </pic:nvPicPr>
                        <pic:blipFill>
                          <a:blip r:embed="rId70">
                            <a:extLst>
                              <a:ext uri="{28A0092B-C50C-407E-A947-70E740481C1C}">
                                <a14:useLocalDpi xmlns:a14="http://schemas.microsoft.com/office/drawing/2010/main" val="0"/>
                              </a:ext>
                            </a:extLst>
                          </a:blip>
                          <a:stretch>
                            <a:fillRect/>
                          </a:stretch>
                        </pic:blipFill>
                        <pic:spPr>
                          <a:xfrm>
                            <a:off x="0" y="0"/>
                            <a:ext cx="5278120" cy="2745105"/>
                          </a:xfrm>
                          <a:prstGeom prst="rect">
                            <a:avLst/>
                          </a:prstGeom>
                        </pic:spPr>
                      </pic:pic>
                    </a:graphicData>
                  </a:graphic>
                </wp:inline>
              </w:drawing>
            </w:r>
          </w:p>
        </w:tc>
      </w:tr>
    </w:tbl>
    <w:p w:rsidR="000D605E" w:rsidRDefault="00987073" w:rsidP="008D3899">
      <w:r>
        <w:t xml:space="preserve">All the events are now in order. </w:t>
      </w:r>
      <w:r w:rsidR="00487DE6">
        <w:t>Some errors remain, but we will leave them for now.</w:t>
      </w:r>
    </w:p>
    <w:p w:rsidR="00ED054C" w:rsidRDefault="00ED054C" w:rsidP="00ED054C">
      <w:r>
        <w:rPr>
          <w:noProof/>
          <w:lang w:eastAsia="en-GB"/>
        </w:rPr>
        <w:drawing>
          <wp:inline distT="0" distB="0" distL="0" distR="0" wp14:anchorId="35988399" wp14:editId="36FD659D">
            <wp:extent cx="228600"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might have entered dates just as they appeared in the source records; in the example above, that is why </w:t>
      </w:r>
      <w:r w:rsidR="0016381A">
        <w:t>two</w:t>
      </w:r>
      <w:r>
        <w:t xml:space="preserve"> of the dates </w:t>
      </w:r>
      <w:r w:rsidR="0016381A">
        <w:t>are in</w:t>
      </w:r>
      <w:r w:rsidR="0039460A">
        <w:t xml:space="preserve"> </w:t>
      </w:r>
      <w:r>
        <w:t>different format</w:t>
      </w:r>
      <w:r w:rsidR="0016381A">
        <w:t>s to the rest</w:t>
      </w:r>
      <w:r w:rsidR="0039460A">
        <w:t xml:space="preserve"> </w:t>
      </w:r>
      <w:r w:rsidR="0039460A" w:rsidRPr="0039460A">
        <w:t>(</w:t>
      </w:r>
      <w:r w:rsidR="0039460A" w:rsidRPr="0016381A">
        <w:rPr>
          <w:rStyle w:val="itemReference"/>
        </w:rPr>
        <w:t>22/05/2013</w:t>
      </w:r>
      <w:r w:rsidR="0016381A">
        <w:rPr>
          <w:rStyle w:val="itemReference"/>
        </w:rPr>
        <w:t xml:space="preserve"> </w:t>
      </w:r>
      <w:r w:rsidR="0016381A">
        <w:t xml:space="preserve">and </w:t>
      </w:r>
      <w:r w:rsidR="0016381A" w:rsidRPr="0016381A">
        <w:rPr>
          <w:rStyle w:val="itemReference"/>
        </w:rPr>
        <w:t>24</w:t>
      </w:r>
      <w:r w:rsidR="00FD3506">
        <w:rPr>
          <w:rStyle w:val="itemReference"/>
        </w:rPr>
        <w:t> 07 </w:t>
      </w:r>
      <w:r w:rsidR="0016381A" w:rsidRPr="0016381A">
        <w:rPr>
          <w:rStyle w:val="itemReference"/>
        </w:rPr>
        <w:t>2013</w:t>
      </w:r>
      <w:r w:rsidR="0039460A" w:rsidRPr="0039460A">
        <w:t>)</w:t>
      </w:r>
      <w:r>
        <w:t xml:space="preserve">. Chronolator can put them all into a consistent format for you; see </w:t>
      </w:r>
      <w:hyperlink w:anchor="_Format_Dates_1" w:history="1">
        <w:r w:rsidRPr="00987073">
          <w:rPr>
            <w:rStyle w:val="Hyperlink"/>
          </w:rPr>
          <w:t>Format Dates</w:t>
        </w:r>
      </w:hyperlink>
      <w:r>
        <w:t xml:space="preserve"> on page </w:t>
      </w:r>
      <w:r>
        <w:fldChar w:fldCharType="begin"/>
      </w:r>
      <w:r>
        <w:instrText xml:space="preserve"> PAGEREF _Ref167261947 \h </w:instrText>
      </w:r>
      <w:r>
        <w:fldChar w:fldCharType="separate"/>
      </w:r>
      <w:r w:rsidR="00CA7BB1">
        <w:rPr>
          <w:noProof/>
        </w:rPr>
        <w:t>41</w:t>
      </w:r>
      <w:r>
        <w:fldChar w:fldCharType="end"/>
      </w:r>
      <w:r>
        <w:t xml:space="preserve"> for details.</w:t>
      </w:r>
    </w:p>
    <w:p w:rsidR="00ED054C" w:rsidRDefault="00ED054C" w:rsidP="008D3899"/>
    <w:p w:rsidR="009304F2" w:rsidRDefault="009304F2" w:rsidP="00643697">
      <w:pPr>
        <w:pStyle w:val="Heading4"/>
      </w:pPr>
      <w:bookmarkStart w:id="208" w:name="_How_does_Chronolator"/>
      <w:bookmarkStart w:id="209" w:name="_Ref359591438"/>
      <w:bookmarkStart w:id="210" w:name="_Toc378249955"/>
      <w:bookmarkStart w:id="211" w:name="_Toc78869959"/>
      <w:bookmarkStart w:id="212" w:name="_Ref85437554"/>
      <w:bookmarkEnd w:id="208"/>
      <w:r>
        <w:t>How does Chronolator sort events with blank times and End Dates?</w:t>
      </w:r>
      <w:bookmarkEnd w:id="209"/>
      <w:bookmarkEnd w:id="210"/>
    </w:p>
    <w:p w:rsidR="009304F2" w:rsidRDefault="009304F2" w:rsidP="009304F2">
      <w:r>
        <w:t xml:space="preserve">The Case Review Administrator </w:t>
      </w:r>
      <w:r w:rsidR="003955CF">
        <w:t>can</w:t>
      </w:r>
      <w:r>
        <w:t xml:space="preserve"> include </w:t>
      </w:r>
      <w:r w:rsidR="004C6761">
        <w:t xml:space="preserve">optional </w:t>
      </w:r>
      <w:r w:rsidRPr="009304F2">
        <w:rPr>
          <w:rStyle w:val="itemReference"/>
        </w:rPr>
        <w:t>End Date</w:t>
      </w:r>
      <w:r>
        <w:t xml:space="preserve">, </w:t>
      </w:r>
      <w:r w:rsidRPr="009304F2">
        <w:rPr>
          <w:rStyle w:val="itemReference"/>
        </w:rPr>
        <w:t>Start Time</w:t>
      </w:r>
      <w:r>
        <w:rPr>
          <w:b/>
        </w:rPr>
        <w:t xml:space="preserve"> </w:t>
      </w:r>
      <w:r>
        <w:t>or</w:t>
      </w:r>
      <w:r w:rsidRPr="000B5CF7">
        <w:t xml:space="preserve"> </w:t>
      </w:r>
      <w:r w:rsidRPr="009304F2">
        <w:rPr>
          <w:rStyle w:val="itemReference"/>
        </w:rPr>
        <w:t>End Time</w:t>
      </w:r>
      <w:r w:rsidR="003955CF">
        <w:t xml:space="preserve"> columns. These</w:t>
      </w:r>
      <w:r>
        <w:t xml:space="preserve"> m</w:t>
      </w:r>
      <w:r w:rsidR="004C6761">
        <w:t>ight</w:t>
      </w:r>
      <w:r>
        <w:t xml:space="preserve"> not have to be completed</w:t>
      </w:r>
      <w:r w:rsidR="004C6761">
        <w:t xml:space="preserve"> for every event</w:t>
      </w:r>
      <w:r>
        <w:t>.</w:t>
      </w:r>
    </w:p>
    <w:p w:rsidR="009304F2" w:rsidRDefault="009304F2" w:rsidP="009304F2">
      <w:r>
        <w:t>If so, you might wonder how Chronolator will deal with a mixture of events, some with completed times or end dates and some with blanks.</w:t>
      </w:r>
    </w:p>
    <w:p w:rsidR="009304F2" w:rsidRDefault="009304F2" w:rsidP="009304F2">
      <w:r>
        <w:t xml:space="preserve">The answer depends on whether events are sorted in Ascending or Descending order. If </w:t>
      </w:r>
      <w:r w:rsidRPr="004C6761">
        <w:rPr>
          <w:rStyle w:val="itemReference"/>
        </w:rPr>
        <w:t>Ascending</w:t>
      </w:r>
      <w:r>
        <w:t xml:space="preserve">, events with blank times or End Dates are put before those with specific information: if </w:t>
      </w:r>
      <w:r w:rsidRPr="004C6761">
        <w:rPr>
          <w:rStyle w:val="itemReference"/>
        </w:rPr>
        <w:t>Descending</w:t>
      </w:r>
      <w:r>
        <w:t>, after. The following examples illustrate this.</w:t>
      </w:r>
    </w:p>
    <w:tbl>
      <w:tblPr>
        <w:tblW w:w="0" w:type="auto"/>
        <w:tblLook w:val="01E0" w:firstRow="1" w:lastRow="1" w:firstColumn="1" w:lastColumn="1" w:noHBand="0" w:noVBand="0"/>
      </w:tblPr>
      <w:tblGrid>
        <w:gridCol w:w="4821"/>
        <w:gridCol w:w="4816"/>
      </w:tblGrid>
      <w:tr w:rsidR="009304F2" w:rsidTr="006A441A">
        <w:tc>
          <w:tcPr>
            <w:tcW w:w="4928" w:type="dxa"/>
          </w:tcPr>
          <w:p w:rsidR="009304F2" w:rsidRDefault="006A441A" w:rsidP="008E0F01">
            <w:r w:rsidRPr="00E951F8">
              <w:rPr>
                <w:i/>
              </w:rPr>
              <w:t>Ascending order</w:t>
            </w:r>
            <w:r>
              <w:rPr>
                <w:noProof/>
                <w:lang w:eastAsia="en-GB"/>
              </w:rPr>
              <w:t xml:space="preserve"> </w:t>
            </w:r>
            <w:r w:rsidR="008E0F01">
              <w:rPr>
                <w:noProof/>
                <w:lang w:eastAsia="en-GB"/>
              </w:rPr>
              <w:drawing>
                <wp:inline distT="0" distB="0" distL="0" distR="0" wp14:anchorId="32301A7E" wp14:editId="7A75212C">
                  <wp:extent cx="2413358" cy="1980000"/>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rtBlankTimesAscending.png"/>
                          <pic:cNvPicPr/>
                        </pic:nvPicPr>
                        <pic:blipFill>
                          <a:blip r:embed="rId71">
                            <a:extLst>
                              <a:ext uri="{28A0092B-C50C-407E-A947-70E740481C1C}">
                                <a14:useLocalDpi xmlns:a14="http://schemas.microsoft.com/office/drawing/2010/main" val="0"/>
                              </a:ext>
                            </a:extLst>
                          </a:blip>
                          <a:stretch>
                            <a:fillRect/>
                          </a:stretch>
                        </pic:blipFill>
                        <pic:spPr>
                          <a:xfrm>
                            <a:off x="0" y="0"/>
                            <a:ext cx="2413358" cy="1980000"/>
                          </a:xfrm>
                          <a:prstGeom prst="rect">
                            <a:avLst/>
                          </a:prstGeom>
                        </pic:spPr>
                      </pic:pic>
                    </a:graphicData>
                  </a:graphic>
                </wp:inline>
              </w:drawing>
            </w:r>
          </w:p>
        </w:tc>
        <w:tc>
          <w:tcPr>
            <w:tcW w:w="4925" w:type="dxa"/>
          </w:tcPr>
          <w:p w:rsidR="009304F2" w:rsidRPr="004D4914" w:rsidRDefault="006A441A" w:rsidP="008E0F01">
            <w:pPr>
              <w:rPr>
                <w:i/>
              </w:rPr>
            </w:pPr>
            <w:r w:rsidRPr="00E951F8">
              <w:rPr>
                <w:i/>
              </w:rPr>
              <w:t>Descending order</w:t>
            </w:r>
            <w:r w:rsidR="008E0F01">
              <w:rPr>
                <w:noProof/>
                <w:lang w:eastAsia="en-GB"/>
              </w:rPr>
              <w:drawing>
                <wp:inline distT="0" distB="0" distL="0" distR="0" wp14:anchorId="7A86872C" wp14:editId="15FC9C4C">
                  <wp:extent cx="2402696" cy="1980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rtBlankTimesDescending.png"/>
                          <pic:cNvPicPr/>
                        </pic:nvPicPr>
                        <pic:blipFill>
                          <a:blip r:embed="rId72">
                            <a:extLst>
                              <a:ext uri="{28A0092B-C50C-407E-A947-70E740481C1C}">
                                <a14:useLocalDpi xmlns:a14="http://schemas.microsoft.com/office/drawing/2010/main" val="0"/>
                              </a:ext>
                            </a:extLst>
                          </a:blip>
                          <a:stretch>
                            <a:fillRect/>
                          </a:stretch>
                        </pic:blipFill>
                        <pic:spPr>
                          <a:xfrm>
                            <a:off x="0" y="0"/>
                            <a:ext cx="2402696" cy="1980000"/>
                          </a:xfrm>
                          <a:prstGeom prst="rect">
                            <a:avLst/>
                          </a:prstGeom>
                        </pic:spPr>
                      </pic:pic>
                    </a:graphicData>
                  </a:graphic>
                </wp:inline>
              </w:drawing>
            </w:r>
            <w:r>
              <w:rPr>
                <w:noProof/>
                <w:lang w:eastAsia="en-GB"/>
              </w:rPr>
              <w:t xml:space="preserve"> </w:t>
            </w:r>
          </w:p>
        </w:tc>
      </w:tr>
    </w:tbl>
    <w:p w:rsidR="00214CE4" w:rsidRDefault="00214CE4" w:rsidP="008D3899">
      <w:pPr>
        <w:pStyle w:val="Heading1"/>
      </w:pPr>
      <w:bookmarkStart w:id="213" w:name="_Creating_a_Composite"/>
      <w:bookmarkStart w:id="214" w:name="_Ref165528368"/>
      <w:bookmarkStart w:id="215" w:name="_Toc357856877"/>
      <w:bookmarkStart w:id="216" w:name="_Toc378249956"/>
      <w:bookmarkStart w:id="217" w:name="_Toc682107"/>
      <w:bookmarkStart w:id="218" w:name="composite_Create"/>
      <w:bookmarkEnd w:id="213"/>
      <w:r>
        <w:t xml:space="preserve">Creating a </w:t>
      </w:r>
      <w:bookmarkEnd w:id="211"/>
      <w:r>
        <w:t>Composite Chronology document</w:t>
      </w:r>
      <w:bookmarkEnd w:id="212"/>
      <w:bookmarkEnd w:id="214"/>
      <w:bookmarkEnd w:id="215"/>
      <w:bookmarkEnd w:id="216"/>
      <w:bookmarkEnd w:id="217"/>
    </w:p>
    <w:bookmarkEnd w:id="218"/>
    <w:p w:rsidR="002F2528" w:rsidRDefault="002F2528" w:rsidP="008D3899">
      <w:r>
        <w:t xml:space="preserve">This section describes how to merge individual </w:t>
      </w:r>
      <w:r w:rsidR="007325DD">
        <w:t xml:space="preserve">Chronolator </w:t>
      </w:r>
      <w:r>
        <w:t xml:space="preserve">Documents into Composite Chronologies. </w:t>
      </w:r>
    </w:p>
    <w:p w:rsidR="002F2528" w:rsidRDefault="002F2528" w:rsidP="008D3899">
      <w:pPr>
        <w:pStyle w:val="Heading2"/>
      </w:pPr>
      <w:bookmarkStart w:id="219" w:name="_Toc357856878"/>
      <w:bookmarkStart w:id="220" w:name="_Toc378249957"/>
      <w:bookmarkStart w:id="221" w:name="_Toc682108"/>
      <w:r>
        <w:t>Administrators</w:t>
      </w:r>
      <w:bookmarkEnd w:id="219"/>
      <w:bookmarkEnd w:id="220"/>
      <w:bookmarkEnd w:id="221"/>
    </w:p>
    <w:p w:rsidR="002F2528" w:rsidRDefault="001471CF" w:rsidP="008D3899">
      <w:r>
        <w:t>A</w:t>
      </w:r>
      <w:r w:rsidR="002F2528">
        <w:t xml:space="preserve"> Composite Chronology is </w:t>
      </w:r>
      <w:r>
        <w:t>produced</w:t>
      </w:r>
      <w:r w:rsidR="002F2528">
        <w:t xml:space="preserve"> by an Administrator. </w:t>
      </w:r>
      <w:r w:rsidR="00A03D32">
        <w:t xml:space="preserve">In </w:t>
      </w:r>
      <w:r w:rsidR="007325DD">
        <w:t xml:space="preserve">Chronolator </w:t>
      </w:r>
      <w:r w:rsidR="00A03D32">
        <w:t>terminology, there are</w:t>
      </w:r>
      <w:r w:rsidR="002F2528">
        <w:t xml:space="preserve"> two kinds of Administrator</w:t>
      </w:r>
      <w:r w:rsidR="0041546C">
        <w:t>:</w:t>
      </w:r>
    </w:p>
    <w:p w:rsidR="002F2528" w:rsidRDefault="002F2528" w:rsidP="00AC0238">
      <w:pPr>
        <w:pStyle w:val="ListParagraph"/>
        <w:numPr>
          <w:ilvl w:val="0"/>
          <w:numId w:val="10"/>
        </w:numPr>
      </w:pPr>
      <w:r w:rsidRPr="005B519D">
        <w:rPr>
          <w:rStyle w:val="itemReference"/>
        </w:rPr>
        <w:t>Case Review Administrators</w:t>
      </w:r>
      <w:r>
        <w:t xml:space="preserve"> </w:t>
      </w:r>
      <w:r w:rsidR="001471CF">
        <w:t xml:space="preserve">have a licence for the </w:t>
      </w:r>
      <w:r>
        <w:t>Online Workbench</w:t>
      </w:r>
      <w:r w:rsidR="00A03D32" w:rsidRPr="00A03D32">
        <w:t xml:space="preserve"> </w:t>
      </w:r>
      <w:r w:rsidR="00A03D32">
        <w:t xml:space="preserve">and use it to set the criteria for an Internal Chronology; </w:t>
      </w:r>
    </w:p>
    <w:p w:rsidR="00A03D32" w:rsidRDefault="002F2528" w:rsidP="00AC0238">
      <w:pPr>
        <w:pStyle w:val="ListParagraph"/>
        <w:numPr>
          <w:ilvl w:val="0"/>
          <w:numId w:val="10"/>
        </w:numPr>
      </w:pPr>
      <w:r w:rsidRPr="005B519D">
        <w:rPr>
          <w:rStyle w:val="itemReference"/>
        </w:rPr>
        <w:t>Local Administrators</w:t>
      </w:r>
      <w:r>
        <w:t xml:space="preserve"> </w:t>
      </w:r>
      <w:r w:rsidR="00A03D32">
        <w:t>are people who</w:t>
      </w:r>
      <w:r w:rsidR="00E2077F">
        <w:t>,</w:t>
      </w:r>
      <w:r w:rsidR="00A03D32">
        <w:t xml:space="preserve"> </w:t>
      </w:r>
      <w:r w:rsidR="00E2077F">
        <w:t xml:space="preserve">when they receive a </w:t>
      </w:r>
      <w:r w:rsidR="007325DD">
        <w:t xml:space="preserve">Chronolator </w:t>
      </w:r>
      <w:r w:rsidR="00E2077F">
        <w:t xml:space="preserve">Document, </w:t>
      </w:r>
      <w:r w:rsidR="00A03D32">
        <w:t xml:space="preserve">decide to delegate </w:t>
      </w:r>
      <w:r w:rsidR="005B431B">
        <w:t>completing it</w:t>
      </w:r>
      <w:r w:rsidR="00A03D32">
        <w:t xml:space="preserve"> to </w:t>
      </w:r>
      <w:r w:rsidR="005B431B">
        <w:t xml:space="preserve">several </w:t>
      </w:r>
      <w:r w:rsidR="00A03D32">
        <w:t>other people in their organisation.</w:t>
      </w:r>
    </w:p>
    <w:p w:rsidR="00BF71F3" w:rsidRPr="00A03D32" w:rsidRDefault="00A03D32" w:rsidP="00881C58">
      <w:pPr>
        <w:ind w:left="426" w:firstLine="1"/>
      </w:pPr>
      <w:r w:rsidRPr="00A03D32">
        <w:t xml:space="preserve">A </w:t>
      </w:r>
      <w:r>
        <w:t>Local Administrator</w:t>
      </w:r>
      <w:r w:rsidR="00BF71F3" w:rsidRPr="00A03D32">
        <w:t xml:space="preserve"> </w:t>
      </w:r>
      <w:r w:rsidR="00214CE4" w:rsidRPr="00A03D32">
        <w:t>distribute</w:t>
      </w:r>
      <w:r>
        <w:t>s</w:t>
      </w:r>
      <w:r w:rsidR="00BF71F3" w:rsidRPr="00A03D32">
        <w:t xml:space="preserve"> copies of</w:t>
      </w:r>
      <w:r w:rsidR="00214CE4" w:rsidRPr="00A03D32">
        <w:t xml:space="preserve"> the document </w:t>
      </w:r>
      <w:r>
        <w:t xml:space="preserve">to other people </w:t>
      </w:r>
      <w:r w:rsidR="00BF71F3" w:rsidRPr="00A03D32">
        <w:t>and</w:t>
      </w:r>
      <w:r w:rsidR="00F70A1B" w:rsidRPr="00A03D32">
        <w:t xml:space="preserve"> </w:t>
      </w:r>
      <w:r w:rsidR="00BF71F3" w:rsidRPr="00A03D32">
        <w:t>merge</w:t>
      </w:r>
      <w:r>
        <w:t>s</w:t>
      </w:r>
      <w:r w:rsidR="00BF71F3" w:rsidRPr="00A03D32">
        <w:t xml:space="preserve"> them into a Composite Chronology w</w:t>
      </w:r>
      <w:r w:rsidR="00214CE4" w:rsidRPr="00A03D32">
        <w:t>hen the</w:t>
      </w:r>
      <w:r w:rsidR="00BF71F3" w:rsidRPr="00A03D32">
        <w:t>y</w:t>
      </w:r>
      <w:r w:rsidR="0041546C" w:rsidRPr="00A03D32">
        <w:t xml:space="preserve"> </w:t>
      </w:r>
      <w:r w:rsidR="00214CE4" w:rsidRPr="00A03D32">
        <w:t xml:space="preserve">have </w:t>
      </w:r>
      <w:r w:rsidR="001471CF" w:rsidRPr="00A03D32">
        <w:t xml:space="preserve">been </w:t>
      </w:r>
      <w:r w:rsidR="00214CE4" w:rsidRPr="00A03D32">
        <w:t>completed</w:t>
      </w:r>
      <w:r w:rsidR="00BF71F3" w:rsidRPr="00A03D32">
        <w:t>.</w:t>
      </w:r>
    </w:p>
    <w:p w:rsidR="00214CE4" w:rsidRDefault="00A03D32" w:rsidP="00881C58">
      <w:pPr>
        <w:ind w:left="426"/>
      </w:pPr>
      <w:r>
        <w:t>When the Composite Chronology</w:t>
      </w:r>
      <w:r w:rsidRPr="00A03D32">
        <w:t xml:space="preserve"> </w:t>
      </w:r>
      <w:r>
        <w:t>has been completed, a</w:t>
      </w:r>
      <w:r w:rsidRPr="00A03D32">
        <w:t xml:space="preserve"> </w:t>
      </w:r>
      <w:r>
        <w:t>Local Administrator returns it</w:t>
      </w:r>
      <w:r w:rsidR="001471CF">
        <w:t xml:space="preserve"> </w:t>
      </w:r>
      <w:r w:rsidR="00214CE4">
        <w:t xml:space="preserve">to the person who </w:t>
      </w:r>
      <w:r w:rsidR="001471CF">
        <w:t>asked</w:t>
      </w:r>
      <w:r>
        <w:t xml:space="preserve"> </w:t>
      </w:r>
      <w:r w:rsidR="008C751B">
        <w:t xml:space="preserve">them </w:t>
      </w:r>
      <w:r w:rsidR="001471CF">
        <w:t xml:space="preserve">for the information. </w:t>
      </w:r>
    </w:p>
    <w:p w:rsidR="001471CF" w:rsidRDefault="001471CF" w:rsidP="008D3899">
      <w:r>
        <w:t xml:space="preserve">The flowcharts in </w:t>
      </w:r>
      <w:r w:rsidR="00C54BA2" w:rsidRPr="00AD16CC">
        <w:rPr>
          <w:rStyle w:val="pressIt"/>
        </w:rPr>
        <w:fldChar w:fldCharType="begin"/>
      </w:r>
      <w:r w:rsidR="00C54BA2" w:rsidRPr="00AD16CC">
        <w:rPr>
          <w:rStyle w:val="pressIt"/>
        </w:rPr>
        <w:instrText xml:space="preserve"> REF _Ref460921641 \h </w:instrText>
      </w:r>
      <w:r w:rsidR="00C54BA2">
        <w:rPr>
          <w:rStyle w:val="pressIt"/>
        </w:rPr>
        <w:instrText xml:space="preserve"> \* MERGEFORMAT </w:instrText>
      </w:r>
      <w:r w:rsidR="00C54BA2" w:rsidRPr="00AD16CC">
        <w:rPr>
          <w:rStyle w:val="pressIt"/>
        </w:rPr>
      </w:r>
      <w:r w:rsidR="00C54BA2" w:rsidRPr="00AD16CC">
        <w:rPr>
          <w:rStyle w:val="pressIt"/>
        </w:rPr>
        <w:fldChar w:fldCharType="separate"/>
      </w:r>
      <w:r w:rsidR="00CA7BB1" w:rsidRPr="00CA7BB1">
        <w:rPr>
          <w:rStyle w:val="pressIt"/>
        </w:rPr>
        <w:t>Figure 1</w:t>
      </w:r>
      <w:r w:rsidR="00C54BA2" w:rsidRPr="00AD16CC">
        <w:rPr>
          <w:rStyle w:val="pressIt"/>
        </w:rPr>
        <w:fldChar w:fldCharType="end"/>
      </w:r>
      <w:r w:rsidR="00C54BA2">
        <w:t xml:space="preserve"> on page </w:t>
      </w:r>
      <w:r w:rsidR="00C54BA2">
        <w:fldChar w:fldCharType="begin"/>
      </w:r>
      <w:r w:rsidR="00C54BA2">
        <w:instrText xml:space="preserve"> PAGEREF _Ref460918632 \h </w:instrText>
      </w:r>
      <w:r w:rsidR="00C54BA2">
        <w:fldChar w:fldCharType="separate"/>
      </w:r>
      <w:r w:rsidR="00CA7BB1">
        <w:rPr>
          <w:noProof/>
        </w:rPr>
        <w:t>11</w:t>
      </w:r>
      <w:r w:rsidR="00C54BA2">
        <w:fldChar w:fldCharType="end"/>
      </w:r>
      <w:r w:rsidR="00C54BA2">
        <w:t xml:space="preserve"> and</w:t>
      </w:r>
      <w:r w:rsidR="00C54BA2" w:rsidRPr="00AD16CC">
        <w:rPr>
          <w:rStyle w:val="pressIt"/>
        </w:rPr>
        <w:t xml:space="preserve"> </w:t>
      </w:r>
      <w:r w:rsidR="00C54BA2" w:rsidRPr="00AD16CC">
        <w:rPr>
          <w:rStyle w:val="pressIt"/>
        </w:rPr>
        <w:fldChar w:fldCharType="begin"/>
      </w:r>
      <w:r w:rsidR="00C54BA2" w:rsidRPr="00AD16CC">
        <w:rPr>
          <w:rStyle w:val="pressIt"/>
        </w:rPr>
        <w:instrText xml:space="preserve"> REF _Ref460921653 \h  \* MERGEFORMAT </w:instrText>
      </w:r>
      <w:r w:rsidR="00C54BA2" w:rsidRPr="00AD16CC">
        <w:rPr>
          <w:rStyle w:val="pressIt"/>
        </w:rPr>
      </w:r>
      <w:r w:rsidR="00C54BA2" w:rsidRPr="00AD16CC">
        <w:rPr>
          <w:rStyle w:val="pressIt"/>
        </w:rPr>
        <w:fldChar w:fldCharType="separate"/>
      </w:r>
      <w:r w:rsidR="00CA7BB1" w:rsidRPr="00CA7BB1">
        <w:rPr>
          <w:rStyle w:val="pressIt"/>
        </w:rPr>
        <w:t>Figure 2</w:t>
      </w:r>
      <w:r w:rsidR="00C54BA2" w:rsidRPr="00AD16CC">
        <w:rPr>
          <w:rStyle w:val="pressIt"/>
        </w:rPr>
        <w:fldChar w:fldCharType="end"/>
      </w:r>
      <w:r w:rsidR="00C54BA2" w:rsidRPr="00AD16CC">
        <w:rPr>
          <w:rStyle w:val="pressIt"/>
        </w:rPr>
        <w:t xml:space="preserve"> </w:t>
      </w:r>
      <w:r w:rsidR="00C54BA2">
        <w:t xml:space="preserve">on page </w:t>
      </w:r>
      <w:r w:rsidR="00C54BA2">
        <w:fldChar w:fldCharType="begin"/>
      </w:r>
      <w:r w:rsidR="00C54BA2">
        <w:instrText xml:space="preserve"> PAGEREF _Ref460918634 \h </w:instrText>
      </w:r>
      <w:r w:rsidR="00C54BA2">
        <w:fldChar w:fldCharType="separate"/>
      </w:r>
      <w:r w:rsidR="00CA7BB1">
        <w:rPr>
          <w:noProof/>
        </w:rPr>
        <w:t>12</w:t>
      </w:r>
      <w:r w:rsidR="00C54BA2">
        <w:fldChar w:fldCharType="end"/>
      </w:r>
      <w:r>
        <w:t xml:space="preserve"> illustrate the flow of documents between administrators and data collectors.</w:t>
      </w:r>
    </w:p>
    <w:p w:rsidR="001471CF" w:rsidRDefault="001471CF" w:rsidP="008D3899">
      <w:r>
        <w:t xml:space="preserve">The only difference </w:t>
      </w:r>
      <w:r w:rsidR="0041546C">
        <w:t>in administrators</w:t>
      </w:r>
      <w:r w:rsidR="003E49E0">
        <w:t>'</w:t>
      </w:r>
      <w:r w:rsidR="0041546C">
        <w:t xml:space="preserve"> proc</w:t>
      </w:r>
      <w:r w:rsidR="00A03D32">
        <w:t>edures</w:t>
      </w:r>
      <w:r w:rsidR="0041546C">
        <w:t xml:space="preserve"> </w:t>
      </w:r>
      <w:r>
        <w:t xml:space="preserve">is that </w:t>
      </w:r>
      <w:r w:rsidR="0041546C">
        <w:t>a</w:t>
      </w:r>
      <w:r>
        <w:t xml:space="preserve"> Case Review Administrator should use the Online Workbench to create a new Composite Chronology, while a Local Administrator </w:t>
      </w:r>
      <w:r w:rsidR="00961BE4">
        <w:t xml:space="preserve">must </w:t>
      </w:r>
      <w:r>
        <w:t xml:space="preserve">use the </w:t>
      </w:r>
      <w:r w:rsidR="004D4835" w:rsidRPr="004D4835">
        <w:rPr>
          <w:rStyle w:val="pressIt"/>
        </w:rPr>
        <w:t>Admin &gt; New Composite Chronology</w:t>
      </w:r>
      <w:r w:rsidR="004D4835">
        <w:t xml:space="preserve"> button on the </w:t>
      </w:r>
      <w:r w:rsidR="007325DD">
        <w:t xml:space="preserve">Chronolator </w:t>
      </w:r>
      <w:r>
        <w:t>Document toolbar</w:t>
      </w:r>
      <w:r>
        <w:rPr>
          <w:rStyle w:val="FootnoteReference"/>
        </w:rPr>
        <w:footnoteReference w:id="7"/>
      </w:r>
      <w:r>
        <w:t>.</w:t>
      </w:r>
    </w:p>
    <w:p w:rsidR="00214CE4" w:rsidRDefault="00214CE4" w:rsidP="008D3899">
      <w:pPr>
        <w:pStyle w:val="Heading2"/>
      </w:pPr>
      <w:bookmarkStart w:id="222" w:name="_Toc357856879"/>
      <w:bookmarkStart w:id="223" w:name="_Toc378249958"/>
      <w:bookmarkStart w:id="224" w:name="_Toc682109"/>
      <w:r>
        <w:t>Overview</w:t>
      </w:r>
      <w:bookmarkEnd w:id="222"/>
      <w:bookmarkEnd w:id="223"/>
      <w:bookmarkEnd w:id="224"/>
    </w:p>
    <w:p w:rsidR="00214CE4" w:rsidRDefault="00214CE4" w:rsidP="008D3899">
      <w:r>
        <w:t xml:space="preserve">Creating a new Composite </w:t>
      </w:r>
      <w:r w:rsidR="00DF36AD">
        <w:t xml:space="preserve">Chronology </w:t>
      </w:r>
      <w:r>
        <w:t>involves the following steps:</w:t>
      </w:r>
    </w:p>
    <w:p w:rsidR="00E26226" w:rsidRDefault="001471CF" w:rsidP="00AC0238">
      <w:pPr>
        <w:pStyle w:val="ListParagraph"/>
        <w:numPr>
          <w:ilvl w:val="0"/>
          <w:numId w:val="11"/>
        </w:numPr>
      </w:pPr>
      <w:r w:rsidRPr="00E86132">
        <w:rPr>
          <w:rStyle w:val="itemReference"/>
        </w:rPr>
        <w:t>Make a blank</w:t>
      </w:r>
      <w:r>
        <w:t xml:space="preserve"> Composite Chronology document;</w:t>
      </w:r>
      <w:r w:rsidR="00E26226" w:rsidRPr="00E26226">
        <w:t xml:space="preserve"> </w:t>
      </w:r>
    </w:p>
    <w:p w:rsidR="00B63D77" w:rsidRDefault="00B63D77" w:rsidP="00AC0238">
      <w:pPr>
        <w:pStyle w:val="ListParagraph"/>
        <w:numPr>
          <w:ilvl w:val="0"/>
          <w:numId w:val="11"/>
        </w:numPr>
      </w:pPr>
      <w:r w:rsidRPr="00E86132">
        <w:rPr>
          <w:rStyle w:val="itemReference"/>
        </w:rPr>
        <w:t>Import</w:t>
      </w:r>
      <w:r>
        <w:t xml:space="preserve"> tables from the </w:t>
      </w:r>
      <w:r w:rsidR="007325DD">
        <w:t xml:space="preserve">Chronolator </w:t>
      </w:r>
      <w:r>
        <w:t>Documents that have been returned to you;</w:t>
      </w:r>
    </w:p>
    <w:p w:rsidR="00E26226" w:rsidRDefault="00E26226" w:rsidP="00AC0238">
      <w:pPr>
        <w:pStyle w:val="ListParagraph"/>
        <w:numPr>
          <w:ilvl w:val="0"/>
          <w:numId w:val="11"/>
        </w:numPr>
      </w:pPr>
      <w:r w:rsidRPr="00CB5ACA">
        <w:rPr>
          <w:rStyle w:val="itemReference"/>
        </w:rPr>
        <w:t>Merge</w:t>
      </w:r>
      <w:r>
        <w:t xml:space="preserve"> the tables;</w:t>
      </w:r>
    </w:p>
    <w:p w:rsidR="00603CEF" w:rsidRDefault="00603CEF" w:rsidP="00AC0238">
      <w:pPr>
        <w:pStyle w:val="ListParagraph"/>
        <w:numPr>
          <w:ilvl w:val="0"/>
          <w:numId w:val="11"/>
        </w:numPr>
      </w:pPr>
      <w:r w:rsidRPr="00CB5ACA">
        <w:rPr>
          <w:rStyle w:val="itemReference"/>
        </w:rPr>
        <w:t>Format</w:t>
      </w:r>
      <w:r>
        <w:t xml:space="preserve"> the dates;</w:t>
      </w:r>
      <w:r w:rsidRPr="00302C93">
        <w:t xml:space="preserve"> </w:t>
      </w:r>
    </w:p>
    <w:p w:rsidR="00E26226" w:rsidRDefault="00E26226" w:rsidP="00AC0238">
      <w:pPr>
        <w:pStyle w:val="ListParagraph"/>
        <w:numPr>
          <w:ilvl w:val="0"/>
          <w:numId w:val="11"/>
        </w:numPr>
      </w:pPr>
      <w:r w:rsidRPr="00CB5ACA">
        <w:rPr>
          <w:rStyle w:val="itemReference"/>
        </w:rPr>
        <w:t>Sort</w:t>
      </w:r>
      <w:r>
        <w:t xml:space="preserve"> the tables;</w:t>
      </w:r>
    </w:p>
    <w:p w:rsidR="00E26226" w:rsidRDefault="00CB5ACA" w:rsidP="00AC0238">
      <w:pPr>
        <w:pStyle w:val="ListParagraph"/>
        <w:numPr>
          <w:ilvl w:val="0"/>
          <w:numId w:val="11"/>
        </w:numPr>
      </w:pPr>
      <w:r>
        <w:t xml:space="preserve">(Optional) </w:t>
      </w:r>
      <w:r w:rsidR="00E26226">
        <w:t xml:space="preserve">Apply any final formatting </w:t>
      </w:r>
      <w:r w:rsidR="00302E3A">
        <w:t xml:space="preserve">that is </w:t>
      </w:r>
      <w:r w:rsidR="00E26226">
        <w:t>required;</w:t>
      </w:r>
    </w:p>
    <w:p w:rsidR="00E26226" w:rsidRDefault="00302E3A" w:rsidP="00AC0238">
      <w:pPr>
        <w:pStyle w:val="ListParagraph"/>
        <w:numPr>
          <w:ilvl w:val="0"/>
          <w:numId w:val="11"/>
        </w:numPr>
      </w:pPr>
      <w:r>
        <w:t xml:space="preserve">(Optional) </w:t>
      </w:r>
      <w:r w:rsidR="00E26226">
        <w:t xml:space="preserve">Publish the document with the </w:t>
      </w:r>
      <w:r w:rsidR="007325DD">
        <w:t xml:space="preserve">Chronolator </w:t>
      </w:r>
      <w:r w:rsidR="00E26226">
        <w:t>code removed.</w:t>
      </w:r>
    </w:p>
    <w:p w:rsidR="00E26226" w:rsidRDefault="00E26226" w:rsidP="008D3899">
      <w:r>
        <w:t xml:space="preserve">You can wait until you have received all the documents before starting this process, or you can </w:t>
      </w:r>
      <w:r w:rsidR="00603CEF">
        <w:t>import, merge, format and sort each one as it</w:t>
      </w:r>
      <w:r>
        <w:t xml:space="preserve"> come</w:t>
      </w:r>
      <w:r w:rsidR="00603CEF">
        <w:t>s</w:t>
      </w:r>
      <w:r>
        <w:t xml:space="preserve"> in. It is up to you.</w:t>
      </w:r>
    </w:p>
    <w:p w:rsidR="00E26226" w:rsidRDefault="00E26226" w:rsidP="008D3899">
      <w:r>
        <w:t>The following sections describe these processes step by step.</w:t>
      </w:r>
    </w:p>
    <w:p w:rsidR="00214CE4" w:rsidRDefault="00214CE4" w:rsidP="008D3899">
      <w:pPr>
        <w:pStyle w:val="Heading2"/>
      </w:pPr>
      <w:bookmarkStart w:id="225" w:name="_Toc357856880"/>
      <w:bookmarkStart w:id="226" w:name="_Toc378249959"/>
      <w:bookmarkStart w:id="227" w:name="_Toc682110"/>
      <w:r>
        <w:t>Step by Step Guide</w:t>
      </w:r>
      <w:bookmarkEnd w:id="225"/>
      <w:bookmarkEnd w:id="226"/>
      <w:bookmarkEnd w:id="227"/>
    </w:p>
    <w:p w:rsidR="00717C8E" w:rsidRDefault="00717C8E" w:rsidP="00D34F3B">
      <w:pPr>
        <w:pStyle w:val="Heading3"/>
      </w:pPr>
      <w:bookmarkStart w:id="228" w:name="_Toc357856881"/>
      <w:bookmarkStart w:id="229" w:name="_Toc378249960"/>
      <w:bookmarkStart w:id="230" w:name="_Toc682111"/>
      <w:bookmarkStart w:id="231" w:name="_Toc80075184"/>
      <w:r w:rsidRPr="00717C8E">
        <w:t xml:space="preserve">Make a blank Composite Chronology </w:t>
      </w:r>
      <w:r>
        <w:t>document</w:t>
      </w:r>
      <w:bookmarkEnd w:id="228"/>
      <w:bookmarkEnd w:id="229"/>
      <w:bookmarkEnd w:id="230"/>
    </w:p>
    <w:p w:rsidR="00560EFC" w:rsidRPr="00560EFC" w:rsidRDefault="00560EFC" w:rsidP="008D3899">
      <w:r>
        <w:t xml:space="preserve">How </w:t>
      </w:r>
      <w:r w:rsidR="005B431B">
        <w:t>y</w:t>
      </w:r>
      <w:r>
        <w:t>o</w:t>
      </w:r>
      <w:r w:rsidR="005B431B">
        <w:t>u</w:t>
      </w:r>
      <w:r>
        <w:t xml:space="preserve"> make a blank Composite Chronology depends on what type of administrator you are:</w:t>
      </w:r>
    </w:p>
    <w:p w:rsidR="00961BE4" w:rsidRDefault="00961BE4" w:rsidP="008D3899"/>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4094"/>
        <w:gridCol w:w="1693"/>
        <w:gridCol w:w="3840"/>
      </w:tblGrid>
      <w:tr w:rsidR="00B00617" w:rsidTr="00BC3F42">
        <w:tc>
          <w:tcPr>
            <w:tcW w:w="3002" w:type="pct"/>
            <w:gridSpan w:val="2"/>
            <w:shd w:val="clear" w:color="auto" w:fill="E6E6E6"/>
          </w:tcPr>
          <w:p w:rsidR="00B00617" w:rsidRDefault="00B00617" w:rsidP="008D3899">
            <w:r>
              <w:t xml:space="preserve">If you are a </w:t>
            </w:r>
            <w:r w:rsidRPr="002A7DA0">
              <w:rPr>
                <w:rStyle w:val="itemReference"/>
              </w:rPr>
              <w:t>Case Review Administrator</w:t>
            </w:r>
          </w:p>
        </w:tc>
        <w:tc>
          <w:tcPr>
            <w:tcW w:w="1998" w:type="pct"/>
            <w:shd w:val="clear" w:color="auto" w:fill="E6E6E6"/>
          </w:tcPr>
          <w:p w:rsidR="00B00617" w:rsidRPr="002B0CAD" w:rsidRDefault="00B00617" w:rsidP="008D3899">
            <w:r>
              <w:t>If you are</w:t>
            </w:r>
            <w:r w:rsidR="002A7DA0">
              <w:t xml:space="preserve"> a</w:t>
            </w:r>
            <w:r>
              <w:t xml:space="preserve"> </w:t>
            </w:r>
            <w:r w:rsidRPr="002A7DA0">
              <w:rPr>
                <w:rStyle w:val="itemReference"/>
              </w:rPr>
              <w:t>Local Administrator</w:t>
            </w:r>
          </w:p>
          <w:p w:rsidR="00B00617" w:rsidRDefault="00B00617" w:rsidP="008D3899"/>
        </w:tc>
      </w:tr>
      <w:tr w:rsidR="00B00617" w:rsidTr="00BC3F42">
        <w:trPr>
          <w:trHeight w:val="822"/>
        </w:trPr>
        <w:tc>
          <w:tcPr>
            <w:tcW w:w="3002" w:type="pct"/>
            <w:gridSpan w:val="2"/>
          </w:tcPr>
          <w:p w:rsidR="00B00617" w:rsidRDefault="00B00617" w:rsidP="008D3899">
            <w:r>
              <w:t xml:space="preserve">Press the </w:t>
            </w:r>
            <w:r w:rsidRPr="0088502F">
              <w:rPr>
                <w:rStyle w:val="pressIt"/>
              </w:rPr>
              <w:t>New Composite Chronology</w:t>
            </w:r>
            <w:r w:rsidRPr="001471CF">
              <w:t xml:space="preserve"> </w:t>
            </w:r>
            <w:r>
              <w:t>button on the Online Workbench toolbar.</w:t>
            </w:r>
          </w:p>
        </w:tc>
        <w:tc>
          <w:tcPr>
            <w:tcW w:w="1998" w:type="pct"/>
          </w:tcPr>
          <w:p w:rsidR="00B00617" w:rsidRDefault="00B00617" w:rsidP="008D3899">
            <w:r w:rsidRPr="001212AF">
              <w:t>Press the</w:t>
            </w:r>
            <w:r>
              <w:t xml:space="preserve"> </w:t>
            </w:r>
            <w:r w:rsidRPr="00717C8E">
              <w:rPr>
                <w:rStyle w:val="pressIt"/>
              </w:rPr>
              <w:t>Admin &gt; New Composite Chronology</w:t>
            </w:r>
            <w:r>
              <w:t xml:space="preserve"> button on the Internal Chronology toolbar.</w:t>
            </w:r>
          </w:p>
        </w:tc>
      </w:tr>
      <w:tr w:rsidR="00B00617" w:rsidTr="00BC3F42">
        <w:trPr>
          <w:trHeight w:val="2020"/>
        </w:trPr>
        <w:tc>
          <w:tcPr>
            <w:tcW w:w="3002" w:type="pct"/>
            <w:gridSpan w:val="2"/>
          </w:tcPr>
          <w:p w:rsidR="00B00617" w:rsidRDefault="004E6EC9" w:rsidP="008D3899">
            <w:r>
              <w:rPr>
                <w:noProof/>
                <w:lang w:eastAsia="en-GB"/>
              </w:rPr>
              <w:drawing>
                <wp:inline distT="0" distB="0" distL="0" distR="0" wp14:anchorId="1704C616" wp14:editId="2D2FEF7E">
                  <wp:extent cx="3780952" cy="16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NewCC.png"/>
                          <pic:cNvPicPr/>
                        </pic:nvPicPr>
                        <pic:blipFill>
                          <a:blip r:embed="rId73">
                            <a:extLst>
                              <a:ext uri="{28A0092B-C50C-407E-A947-70E740481C1C}">
                                <a14:useLocalDpi xmlns:a14="http://schemas.microsoft.com/office/drawing/2010/main" val="0"/>
                              </a:ext>
                            </a:extLst>
                          </a:blip>
                          <a:stretch>
                            <a:fillRect/>
                          </a:stretch>
                        </pic:blipFill>
                        <pic:spPr>
                          <a:xfrm>
                            <a:off x="0" y="0"/>
                            <a:ext cx="3780952" cy="1676190"/>
                          </a:xfrm>
                          <a:prstGeom prst="rect">
                            <a:avLst/>
                          </a:prstGeom>
                        </pic:spPr>
                      </pic:pic>
                    </a:graphicData>
                  </a:graphic>
                </wp:inline>
              </w:drawing>
            </w:r>
          </w:p>
        </w:tc>
        <w:tc>
          <w:tcPr>
            <w:tcW w:w="1998" w:type="pct"/>
          </w:tcPr>
          <w:p w:rsidR="00B00617" w:rsidRPr="001212AF" w:rsidRDefault="0014594C" w:rsidP="008D3899">
            <w:r>
              <w:rPr>
                <w:noProof/>
                <w:lang w:eastAsia="en-GB"/>
              </w:rPr>
              <w:drawing>
                <wp:inline distT="0" distB="0" distL="0" distR="0" wp14:anchorId="230382C7" wp14:editId="58BCC324">
                  <wp:extent cx="2466667" cy="18095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uttonNewCCInIC.png"/>
                          <pic:cNvPicPr/>
                        </pic:nvPicPr>
                        <pic:blipFill>
                          <a:blip r:embed="rId74">
                            <a:extLst>
                              <a:ext uri="{28A0092B-C50C-407E-A947-70E740481C1C}">
                                <a14:useLocalDpi xmlns:a14="http://schemas.microsoft.com/office/drawing/2010/main" val="0"/>
                              </a:ext>
                            </a:extLst>
                          </a:blip>
                          <a:stretch>
                            <a:fillRect/>
                          </a:stretch>
                        </pic:blipFill>
                        <pic:spPr>
                          <a:xfrm>
                            <a:off x="0" y="0"/>
                            <a:ext cx="2466667" cy="1809524"/>
                          </a:xfrm>
                          <a:prstGeom prst="rect">
                            <a:avLst/>
                          </a:prstGeom>
                        </pic:spPr>
                      </pic:pic>
                    </a:graphicData>
                  </a:graphic>
                </wp:inline>
              </w:drawing>
            </w:r>
          </w:p>
        </w:tc>
      </w:tr>
      <w:bookmarkEnd w:id="231"/>
      <w:tr w:rsidR="00A05596" w:rsidTr="00BC3F42">
        <w:tblPrEx>
          <w:tblCellMar>
            <w:right w:w="113" w:type="dxa"/>
          </w:tblCellMar>
          <w:tblLook w:val="0000" w:firstRow="0" w:lastRow="0" w:firstColumn="0" w:lastColumn="0" w:noHBand="0" w:noVBand="0"/>
        </w:tblPrEx>
        <w:trPr>
          <w:trHeight w:val="2984"/>
        </w:trPr>
        <w:tc>
          <w:tcPr>
            <w:tcW w:w="2127" w:type="pct"/>
            <w:shd w:val="clear" w:color="auto" w:fill="auto"/>
          </w:tcPr>
          <w:p w:rsidR="00D0022F" w:rsidRDefault="007325DD" w:rsidP="008D3899">
            <w:r>
              <w:t xml:space="preserve">Chronolator </w:t>
            </w:r>
            <w:r w:rsidR="00D0022F">
              <w:t>displays Word</w:t>
            </w:r>
            <w:r w:rsidR="003E49E0">
              <w:t>'</w:t>
            </w:r>
            <w:r w:rsidR="00D0022F">
              <w:t xml:space="preserve">s </w:t>
            </w:r>
            <w:r w:rsidR="00D0022F" w:rsidRPr="0088502F">
              <w:rPr>
                <w:rStyle w:val="pressIt"/>
              </w:rPr>
              <w:t>Save As</w:t>
            </w:r>
            <w:r w:rsidR="00D0022F">
              <w:t xml:space="preserve"> dialog for you to choose what to call the new Composite and where to save it.</w:t>
            </w:r>
          </w:p>
          <w:p w:rsidR="00CF1B21" w:rsidRDefault="00D0022F" w:rsidP="008D3899">
            <w:r>
              <w:t xml:space="preserve">Enter a suitable name and location and press </w:t>
            </w:r>
            <w:r w:rsidRPr="0088502F">
              <w:rPr>
                <w:rStyle w:val="pressIt"/>
              </w:rPr>
              <w:t>Save</w:t>
            </w:r>
            <w:r>
              <w:rPr>
                <w:i/>
              </w:rPr>
              <w:t>.</w:t>
            </w:r>
            <w:r>
              <w:t xml:space="preserve"> </w:t>
            </w:r>
          </w:p>
          <w:p w:rsidR="00CF1B21" w:rsidRDefault="00CF1B21" w:rsidP="008D3899">
            <w:r>
              <w:t xml:space="preserve">If you are a Local Administrator, the Internal Chronology closes and the Composite Chronology is opened. </w:t>
            </w:r>
          </w:p>
          <w:p w:rsidR="00AF215A" w:rsidRDefault="00CF1B21" w:rsidP="005138FB">
            <w:r>
              <w:t xml:space="preserve">If you are a Case Review Administrator, the Online Workbench stays open when the </w:t>
            </w:r>
            <w:r w:rsidR="008E3582">
              <w:t xml:space="preserve">Composite Chronology is </w:t>
            </w:r>
            <w:r w:rsidR="005138FB">
              <w:t>created</w:t>
            </w:r>
            <w:r w:rsidR="008E3582">
              <w:t>.</w:t>
            </w:r>
            <w:r w:rsidR="005138FB">
              <w:t xml:space="preserve"> You might need to switch to the Composite Chronology using the Windows taskbar. </w:t>
            </w:r>
          </w:p>
        </w:tc>
        <w:tc>
          <w:tcPr>
            <w:tcW w:w="2873" w:type="pct"/>
            <w:gridSpan w:val="2"/>
            <w:shd w:val="clear" w:color="auto" w:fill="auto"/>
          </w:tcPr>
          <w:p w:rsidR="00AF215A" w:rsidRDefault="00A05596" w:rsidP="00A05596">
            <w:pPr>
              <w:jc w:val="right"/>
            </w:pPr>
            <w:r>
              <w:rPr>
                <w:noProof/>
                <w:lang w:eastAsia="en-GB"/>
              </w:rPr>
              <w:drawing>
                <wp:inline distT="0" distB="0" distL="0" distR="0" wp14:anchorId="5C97146B" wp14:editId="2AF72CA2">
                  <wp:extent cx="3368528" cy="240030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CSaveAs.png"/>
                          <pic:cNvPicPr/>
                        </pic:nvPicPr>
                        <pic:blipFill>
                          <a:blip r:embed="rId75">
                            <a:extLst>
                              <a:ext uri="{28A0092B-C50C-407E-A947-70E740481C1C}">
                                <a14:useLocalDpi xmlns:a14="http://schemas.microsoft.com/office/drawing/2010/main" val="0"/>
                              </a:ext>
                            </a:extLst>
                          </a:blip>
                          <a:stretch>
                            <a:fillRect/>
                          </a:stretch>
                        </pic:blipFill>
                        <pic:spPr>
                          <a:xfrm>
                            <a:off x="0" y="0"/>
                            <a:ext cx="3390743" cy="2416130"/>
                          </a:xfrm>
                          <a:prstGeom prst="rect">
                            <a:avLst/>
                          </a:prstGeom>
                        </pic:spPr>
                      </pic:pic>
                    </a:graphicData>
                  </a:graphic>
                </wp:inline>
              </w:drawing>
            </w:r>
          </w:p>
        </w:tc>
      </w:tr>
    </w:tbl>
    <w:p w:rsidR="00D0022F" w:rsidRDefault="00D0022F" w:rsidP="008D3899"/>
    <w:p w:rsidR="00961BE4" w:rsidRDefault="002A7DA0" w:rsidP="008D3899">
      <w:r>
        <w:rPr>
          <w:noProof/>
          <w:lang w:eastAsia="en-GB"/>
        </w:rPr>
        <w:drawing>
          <wp:inline distT="0" distB="0" distL="0" distR="0" wp14:anchorId="6777FB92" wp14:editId="00FAFD24">
            <wp:extent cx="228600"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61BE4">
        <w:t xml:space="preserve">From this </w:t>
      </w:r>
      <w:r w:rsidR="00D0022F">
        <w:t>point</w:t>
      </w:r>
      <w:r w:rsidR="00961BE4">
        <w:t xml:space="preserve"> on, there are no differences between what Case Review Administrators and</w:t>
      </w:r>
      <w:r w:rsidR="00961BE4" w:rsidRPr="00961BE4">
        <w:t xml:space="preserve"> </w:t>
      </w:r>
      <w:r w:rsidR="00961BE4">
        <w:t>Local Administrators do to produce a Composite Chronology.</w:t>
      </w:r>
    </w:p>
    <w:p w:rsidR="00AF215A" w:rsidRDefault="00AF215A" w:rsidP="00D34F3B">
      <w:pPr>
        <w:pStyle w:val="Heading3"/>
      </w:pPr>
      <w:bookmarkStart w:id="232" w:name="_Toc165364138"/>
      <w:bookmarkStart w:id="233" w:name="_Toc357856882"/>
      <w:bookmarkStart w:id="234" w:name="_Toc378249961"/>
      <w:bookmarkStart w:id="235" w:name="_Toc682112"/>
      <w:bookmarkStart w:id="236" w:name="composite_firstImport"/>
      <w:r>
        <w:t>Identify the Composite Chronology Toolbar</w:t>
      </w:r>
      <w:bookmarkEnd w:id="232"/>
      <w:bookmarkEnd w:id="233"/>
      <w:bookmarkEnd w:id="234"/>
      <w:bookmarkEnd w:id="235"/>
    </w:p>
    <w:tbl>
      <w:tblPr>
        <w:tblW w:w="963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927"/>
        <w:gridCol w:w="5712"/>
      </w:tblGrid>
      <w:tr w:rsidR="00AF215A" w:rsidTr="00834432">
        <w:trPr>
          <w:trHeight w:val="1616"/>
        </w:trPr>
        <w:tc>
          <w:tcPr>
            <w:tcW w:w="4111" w:type="dxa"/>
            <w:shd w:val="clear" w:color="auto" w:fill="auto"/>
          </w:tcPr>
          <w:bookmarkEnd w:id="236"/>
          <w:p w:rsidR="00AF215A" w:rsidRDefault="00AF215A" w:rsidP="008D3899">
            <w:r>
              <w:t xml:space="preserve">The Composite Chronology has a new toolbar. </w:t>
            </w:r>
            <w:r w:rsidR="007325DD">
              <w:t xml:space="preserve">Chronolator </w:t>
            </w:r>
            <w:r>
              <w:t>never displays buttons for irrelevant tasks, so a new Composite Chronology contains just two buttons.</w:t>
            </w:r>
          </w:p>
        </w:tc>
        <w:tc>
          <w:tcPr>
            <w:tcW w:w="5528" w:type="dxa"/>
            <w:shd w:val="clear" w:color="auto" w:fill="auto"/>
          </w:tcPr>
          <w:p w:rsidR="00AF215A" w:rsidRDefault="009A1E4E" w:rsidP="008D3899">
            <w:r>
              <w:rPr>
                <w:noProof/>
                <w:lang w:eastAsia="en-GB"/>
              </w:rPr>
              <w:drawing>
                <wp:inline distT="0" distB="0" distL="0" distR="0" wp14:anchorId="37CDED2D" wp14:editId="7210996F">
                  <wp:extent cx="785455" cy="720000"/>
                  <wp:effectExtent l="0" t="0" r="0" b="4445"/>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ToolbarNewCC.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5455" cy="720000"/>
                          </a:xfrm>
                          <a:prstGeom prst="rect">
                            <a:avLst/>
                          </a:prstGeom>
                        </pic:spPr>
                      </pic:pic>
                    </a:graphicData>
                  </a:graphic>
                </wp:inline>
              </w:drawing>
            </w:r>
          </w:p>
        </w:tc>
      </w:tr>
      <w:tr w:rsidR="00AF215A" w:rsidTr="00834432">
        <w:tc>
          <w:tcPr>
            <w:tcW w:w="4111" w:type="dxa"/>
            <w:shd w:val="clear" w:color="auto" w:fill="auto"/>
          </w:tcPr>
          <w:p w:rsidR="00AF215A" w:rsidRDefault="009E4458" w:rsidP="008D3899">
            <w:r>
              <w:t>After you have imported the first document, the toolbar expands to include buttons for the other tasks that become possible.</w:t>
            </w:r>
          </w:p>
        </w:tc>
        <w:tc>
          <w:tcPr>
            <w:tcW w:w="5528" w:type="dxa"/>
            <w:shd w:val="clear" w:color="auto" w:fill="auto"/>
          </w:tcPr>
          <w:p w:rsidR="00AF215A" w:rsidRDefault="009A1E4E" w:rsidP="008D3899">
            <w:r>
              <w:rPr>
                <w:noProof/>
                <w:lang w:eastAsia="en-GB"/>
              </w:rPr>
              <w:drawing>
                <wp:inline distT="0" distB="0" distL="0" distR="0" wp14:anchorId="01DB2493" wp14:editId="4F16C895">
                  <wp:extent cx="3490561" cy="720000"/>
                  <wp:effectExtent l="0" t="0" r="0" b="4445"/>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ToolbarOldCC.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90561" cy="720000"/>
                          </a:xfrm>
                          <a:prstGeom prst="rect">
                            <a:avLst/>
                          </a:prstGeom>
                        </pic:spPr>
                      </pic:pic>
                    </a:graphicData>
                  </a:graphic>
                </wp:inline>
              </w:drawing>
            </w:r>
          </w:p>
        </w:tc>
      </w:tr>
    </w:tbl>
    <w:p w:rsidR="00BC3F42" w:rsidRDefault="00BC3F42" w:rsidP="00BC3F42">
      <w:bookmarkStart w:id="237" w:name="_Productivity_tools"/>
      <w:bookmarkStart w:id="238" w:name="_Toc166569593"/>
      <w:bookmarkStart w:id="239" w:name="_Toc357856883"/>
      <w:bookmarkStart w:id="240" w:name="_Toc378249962"/>
      <w:bookmarkStart w:id="241" w:name="_Ref165522727"/>
      <w:bookmarkStart w:id="242" w:name="_Ref85350920"/>
      <w:bookmarkEnd w:id="237"/>
    </w:p>
    <w:p w:rsidR="00D0022F" w:rsidRDefault="00D0022F" w:rsidP="00D34F3B">
      <w:pPr>
        <w:pStyle w:val="Heading3"/>
      </w:pPr>
      <w:bookmarkStart w:id="243" w:name="_Toc682113"/>
      <w:r>
        <w:t>Import Chronology Documents into the Composite Chronology</w:t>
      </w:r>
      <w:bookmarkEnd w:id="238"/>
      <w:bookmarkEnd w:id="239"/>
      <w:bookmarkEnd w:id="240"/>
      <w:bookmarkEnd w:id="243"/>
    </w:p>
    <w:p w:rsidR="008F3C92" w:rsidRPr="008F3C92" w:rsidRDefault="008F3C92" w:rsidP="008F3C92"/>
    <w:p w:rsidR="00D0022F" w:rsidRDefault="00D0022F" w:rsidP="00D34F3B">
      <w:pPr>
        <w:pStyle w:val="Heading4"/>
      </w:pPr>
      <w:bookmarkStart w:id="244" w:name="_Toc378249963"/>
      <w:r>
        <w:t>Identify and check a file to import</w:t>
      </w:r>
      <w:bookmarkEnd w:id="244"/>
    </w:p>
    <w:p w:rsidR="00D0022F" w:rsidRDefault="00D0022F" w:rsidP="008D3899">
      <w:r>
        <w:t xml:space="preserve">Although </w:t>
      </w:r>
      <w:r w:rsidR="007325DD">
        <w:t xml:space="preserve">Chronolator </w:t>
      </w:r>
      <w:r>
        <w:t xml:space="preserve">will have warned people if it </w:t>
      </w:r>
      <w:r w:rsidR="00BE4299">
        <w:t>found</w:t>
      </w:r>
      <w:r>
        <w:t xml:space="preserve"> errors in their documents, it cannot force them to correct them. Before you import a document, you should open it and check it using the </w:t>
      </w:r>
      <w:r w:rsidRPr="0088502F">
        <w:rPr>
          <w:rStyle w:val="pressIt"/>
        </w:rPr>
        <w:t>Check Tables</w:t>
      </w:r>
      <w:r>
        <w:t xml:space="preserve"> butto</w:t>
      </w:r>
      <w:r w:rsidR="008F6278">
        <w:t xml:space="preserve">n on its own </w:t>
      </w:r>
      <w:r w:rsidR="007325DD">
        <w:t xml:space="preserve">Chronolator </w:t>
      </w:r>
      <w:r w:rsidR="008F6278">
        <w:t>toolbar.</w:t>
      </w:r>
    </w:p>
    <w:p w:rsidR="00D0022F" w:rsidRDefault="00D0022F" w:rsidP="008D3899">
      <w:r>
        <w:t>If the document has errors which you cannot correct yourself, ask the person who sent it to you for clarification, or return it to them for correction; it is better to sort things out now rather than later.</w:t>
      </w:r>
    </w:p>
    <w:p w:rsidR="00542E71" w:rsidRDefault="00542E71" w:rsidP="00542E71">
      <w:pPr>
        <w:ind w:left="426"/>
      </w:pPr>
      <w:r>
        <w:rPr>
          <w:noProof/>
          <w:lang w:eastAsia="en-GB"/>
        </w:rPr>
        <w:drawing>
          <wp:inline distT="0" distB="0" distL="0" distR="0" wp14:anchorId="3819EA47" wp14:editId="553D70B8">
            <wp:extent cx="228600"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Chronolator will import a document with errors if you need to do so. Correcting them before import is simply our best </w:t>
      </w:r>
      <w:r w:rsidR="00BC3F42">
        <w:t xml:space="preserve">practice </w:t>
      </w:r>
      <w:r>
        <w:t xml:space="preserve">recommendation. </w:t>
      </w:r>
    </w:p>
    <w:p w:rsidR="00D0022F" w:rsidRDefault="00D0022F" w:rsidP="008D3899">
      <w:r>
        <w:t>If you are satisfied with the document, close it and return to your Composite Chronology.</w:t>
      </w:r>
    </w:p>
    <w:p w:rsidR="00D0022F" w:rsidRDefault="003C3E83" w:rsidP="00D34F3B">
      <w:pPr>
        <w:pStyle w:val="Heading4"/>
      </w:pPr>
      <w:bookmarkStart w:id="245" w:name="_Toc378249964"/>
      <w:r>
        <w:t>Press</w:t>
      </w:r>
      <w:r w:rsidR="00D0022F">
        <w:t xml:space="preserve"> the </w:t>
      </w:r>
      <w:r w:rsidR="00D0022F">
        <w:rPr>
          <w:i/>
        </w:rPr>
        <w:t>Import Tables</w:t>
      </w:r>
      <w:r w:rsidR="00D0022F">
        <w:t xml:space="preserve"> button</w:t>
      </w:r>
      <w:bookmarkEnd w:id="245"/>
    </w:p>
    <w:p w:rsidR="00D0022F" w:rsidRDefault="00D0022F" w:rsidP="008D3899">
      <w:r>
        <w:t>Press the</w:t>
      </w:r>
      <w:r>
        <w:rPr>
          <w:i/>
        </w:rPr>
        <w:t xml:space="preserve"> </w:t>
      </w:r>
      <w:r w:rsidRPr="003668EB">
        <w:rPr>
          <w:rStyle w:val="pressIt"/>
        </w:rPr>
        <w:t>Import Tables</w:t>
      </w:r>
      <w:r>
        <w:t xml:space="preserve"> button to display Word</w:t>
      </w:r>
      <w:r w:rsidR="003E49E0">
        <w:t>'</w:t>
      </w:r>
      <w:r>
        <w:t xml:space="preserve">s </w:t>
      </w:r>
      <w:r w:rsidRPr="005B519D">
        <w:rPr>
          <w:rStyle w:val="itemReference"/>
        </w:rPr>
        <w:t>Open</w:t>
      </w:r>
      <w:r>
        <w:t xml:space="preserve"> dialog. Open the document you want to import</w:t>
      </w:r>
      <w:r>
        <w:rPr>
          <w:i/>
        </w:rPr>
        <w:t>.</w:t>
      </w:r>
    </w:p>
    <w:p w:rsidR="00D0022F" w:rsidRDefault="002A7DA0" w:rsidP="002A7DA0">
      <w:pPr>
        <w:ind w:left="426"/>
      </w:pPr>
      <w:r>
        <w:rPr>
          <w:noProof/>
          <w:lang w:eastAsia="en-GB"/>
        </w:rPr>
        <w:drawing>
          <wp:inline distT="0" distB="0" distL="0" distR="0" wp14:anchorId="311A3543" wp14:editId="557A0CD4">
            <wp:extent cx="228600" cy="228600"/>
            <wp:effectExtent l="0" t="0" r="0" b="0"/>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 xml:space="preserve">When you import a document into a new Composite Chronology, </w:t>
      </w:r>
      <w:r w:rsidR="007325DD">
        <w:t xml:space="preserve">Chronolator </w:t>
      </w:r>
      <w:r w:rsidR="00D0022F">
        <w:t>copies in the entire document, including its preamble</w:t>
      </w:r>
      <w:r w:rsidR="008C36C9">
        <w:t xml:space="preserve"> (if any)</w:t>
      </w:r>
      <w:r w:rsidR="00D0022F">
        <w:t xml:space="preserve"> and the internally stored Case Details. </w:t>
      </w:r>
    </w:p>
    <w:p w:rsidR="00D0022F" w:rsidRDefault="00D0022F" w:rsidP="002A7DA0">
      <w:pPr>
        <w:ind w:left="426"/>
      </w:pPr>
      <w:r>
        <w:t xml:space="preserve">When you import subsequent documents, </w:t>
      </w:r>
      <w:r w:rsidR="007325DD">
        <w:t xml:space="preserve">Chronolator </w:t>
      </w:r>
      <w:r>
        <w:t xml:space="preserve">checks that they relate to the same case and </w:t>
      </w:r>
      <w:r w:rsidR="00B00617">
        <w:t>copies all</w:t>
      </w:r>
      <w:r>
        <w:t xml:space="preserve"> table</w:t>
      </w:r>
      <w:r w:rsidR="00B00617">
        <w:t>s</w:t>
      </w:r>
      <w:r w:rsidR="00B00617">
        <w:rPr>
          <w:rStyle w:val="FootnoteReference"/>
        </w:rPr>
        <w:footnoteReference w:id="8"/>
      </w:r>
      <w:r>
        <w:t xml:space="preserve"> matching the Case Details</w:t>
      </w:r>
      <w:r w:rsidR="00B00617">
        <w:t xml:space="preserve"> to the end of the Composite</w:t>
      </w:r>
      <w:r>
        <w:t xml:space="preserve"> </w:t>
      </w:r>
      <w:r w:rsidR="00AE4F6A">
        <w:t>C</w:t>
      </w:r>
      <w:r w:rsidR="00B00617">
        <w:t>hronology.</w:t>
      </w:r>
    </w:p>
    <w:p w:rsidR="00435759" w:rsidRDefault="00435759">
      <w:pPr>
        <w:spacing w:before="0" w:after="0"/>
        <w:rPr>
          <w:rFonts w:asciiTheme="majorHAnsi" w:hAnsiTheme="majorHAnsi" w:cstheme="majorBidi"/>
          <w:color w:val="365F91" w:themeColor="accent1" w:themeShade="BF"/>
          <w:spacing w:val="10"/>
          <w:sz w:val="22"/>
          <w:szCs w:val="22"/>
        </w:rPr>
      </w:pPr>
      <w:bookmarkStart w:id="246" w:name="_Specify_where_the"/>
      <w:bookmarkStart w:id="247" w:name="_Ref165891473"/>
      <w:bookmarkEnd w:id="246"/>
      <w:r>
        <w:br w:type="page"/>
      </w:r>
    </w:p>
    <w:p w:rsidR="00D0022F" w:rsidRDefault="00D0022F" w:rsidP="00D34F3B">
      <w:pPr>
        <w:pStyle w:val="Heading4"/>
      </w:pPr>
      <w:bookmarkStart w:id="248" w:name="_Specify_where_the_1"/>
      <w:bookmarkStart w:id="249" w:name="_Ref359747137"/>
      <w:bookmarkStart w:id="250" w:name="_Toc378249965"/>
      <w:bookmarkEnd w:id="248"/>
      <w:r>
        <w:t>Specify where the document came from</w:t>
      </w:r>
      <w:bookmarkEnd w:id="247"/>
      <w:bookmarkEnd w:id="249"/>
      <w:bookmarkEnd w:id="250"/>
    </w:p>
    <w:p w:rsidR="00D0022F" w:rsidRDefault="00D0022F" w:rsidP="008D3899"/>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022"/>
        <w:gridCol w:w="6605"/>
      </w:tblGrid>
      <w:tr w:rsidR="00D0022F" w:rsidTr="00834432">
        <w:trPr>
          <w:trHeight w:val="1563"/>
        </w:trPr>
        <w:tc>
          <w:tcPr>
            <w:tcW w:w="4644" w:type="dxa"/>
            <w:shd w:val="clear" w:color="auto" w:fill="auto"/>
          </w:tcPr>
          <w:p w:rsidR="00D0022F" w:rsidRDefault="00E43C03" w:rsidP="00E43C03">
            <w:r>
              <w:t>After checking that</w:t>
            </w:r>
            <w:r w:rsidR="00D0022F">
              <w:t xml:space="preserve"> the document contains </w:t>
            </w:r>
            <w:r>
              <w:t>tables with the right headings</w:t>
            </w:r>
            <w:r w:rsidR="00D0022F">
              <w:t xml:space="preserve">, </w:t>
            </w:r>
            <w:r>
              <w:t xml:space="preserve">Chronolator </w:t>
            </w:r>
            <w:r w:rsidR="00D0022F">
              <w:t xml:space="preserve">asks you to identify where it came from. For example, if you were to import a document from the </w:t>
            </w:r>
            <w:r w:rsidR="003C3E83">
              <w:t>Police, you might enter this:</w:t>
            </w:r>
          </w:p>
        </w:tc>
        <w:tc>
          <w:tcPr>
            <w:tcW w:w="5103" w:type="dxa"/>
            <w:shd w:val="clear" w:color="auto" w:fill="auto"/>
          </w:tcPr>
          <w:p w:rsidR="00D0022F" w:rsidRDefault="006D793C" w:rsidP="008D3899">
            <w:r>
              <w:rPr>
                <w:noProof/>
                <w:lang w:eastAsia="en-GB"/>
              </w:rPr>
              <w:drawing>
                <wp:inline distT="0" distB="0" distL="0" distR="0" wp14:anchorId="464AF16A" wp14:editId="441C4587">
                  <wp:extent cx="4057143" cy="1752381"/>
                  <wp:effectExtent l="0" t="0" r="0"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SourceOfInformationForm.png"/>
                          <pic:cNvPicPr/>
                        </pic:nvPicPr>
                        <pic:blipFill>
                          <a:blip r:embed="rId78">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r>
    </w:tbl>
    <w:p w:rsidR="00435759" w:rsidRDefault="00435759" w:rsidP="008D3899"/>
    <w:p w:rsidR="00D0022F" w:rsidRDefault="003C3E83" w:rsidP="008D3899">
      <w:r>
        <w:t xml:space="preserve">When you press </w:t>
      </w:r>
      <w:r w:rsidRPr="003C3E83">
        <w:rPr>
          <w:rStyle w:val="pressIt"/>
        </w:rPr>
        <w:t>OK</w:t>
      </w:r>
      <w:r>
        <w:t xml:space="preserve">, </w:t>
      </w:r>
      <w:r w:rsidR="003E49E0">
        <w:t>'</w:t>
      </w:r>
      <w:r>
        <w:t>Police</w:t>
      </w:r>
      <w:r w:rsidR="00D0022F">
        <w:t xml:space="preserve"> &gt;</w:t>
      </w:r>
      <w:r w:rsidR="003E49E0">
        <w:t>'</w:t>
      </w:r>
      <w:r w:rsidR="00D0022F">
        <w:t xml:space="preserve"> will be added to whatever is already in the </w:t>
      </w:r>
      <w:r w:rsidR="00D0022F" w:rsidRPr="005B519D">
        <w:rPr>
          <w:rStyle w:val="itemReference"/>
        </w:rPr>
        <w:t>Source of Information</w:t>
      </w:r>
      <w:r w:rsidR="00D0022F">
        <w:rPr>
          <w:b/>
          <w:i/>
        </w:rPr>
        <w:t xml:space="preserve"> </w:t>
      </w:r>
      <w:r w:rsidR="00D0022F">
        <w:t>column.</w:t>
      </w:r>
    </w:p>
    <w:p w:rsidR="00435759" w:rsidRDefault="00435759" w:rsidP="008D3899"/>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361"/>
        <w:gridCol w:w="5386"/>
      </w:tblGrid>
      <w:tr w:rsidR="00D0022F" w:rsidTr="00834432">
        <w:tc>
          <w:tcPr>
            <w:tcW w:w="4361" w:type="dxa"/>
            <w:shd w:val="clear" w:color="auto" w:fill="auto"/>
          </w:tcPr>
          <w:p w:rsidR="00D0022F" w:rsidRDefault="00D0022F" w:rsidP="00D42B78">
            <w:r>
              <w:t xml:space="preserve">For example, if the </w:t>
            </w:r>
            <w:r w:rsidR="0083571B">
              <w:t>Police</w:t>
            </w:r>
            <w:r w:rsidR="003E49E0">
              <w:t>'</w:t>
            </w:r>
            <w:r>
              <w:t>s document contains th</w:t>
            </w:r>
            <w:r w:rsidR="00BC3F42">
              <w:t>is</w:t>
            </w:r>
            <w:r>
              <w:t xml:space="preserve"> entr</w:t>
            </w:r>
            <w:r w:rsidR="00BC3F42">
              <w:t>y</w:t>
            </w:r>
            <w:r w:rsidR="00D42B78">
              <w:t xml:space="preserve"> . . .</w:t>
            </w:r>
          </w:p>
        </w:tc>
        <w:tc>
          <w:tcPr>
            <w:tcW w:w="5386" w:type="dxa"/>
            <w:shd w:val="clear" w:color="auto" w:fill="auto"/>
          </w:tcPr>
          <w:p w:rsidR="00D0022F" w:rsidRDefault="0064349B" w:rsidP="008D3899">
            <w:r>
              <w:rPr>
                <w:noProof/>
                <w:lang w:eastAsia="en-GB"/>
              </w:rPr>
              <w:drawing>
                <wp:inline distT="0" distB="0" distL="0" distR="0" wp14:anchorId="0BA4139A" wp14:editId="3090C055">
                  <wp:extent cx="2114286" cy="1276190"/>
                  <wp:effectExtent l="0" t="0" r="0" b="0"/>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rceBefore.png"/>
                          <pic:cNvPicPr/>
                        </pic:nvPicPr>
                        <pic:blipFill>
                          <a:blip r:embed="rId79">
                            <a:extLst>
                              <a:ext uri="{28A0092B-C50C-407E-A947-70E740481C1C}">
                                <a14:useLocalDpi xmlns:a14="http://schemas.microsoft.com/office/drawing/2010/main" val="0"/>
                              </a:ext>
                            </a:extLst>
                          </a:blip>
                          <a:stretch>
                            <a:fillRect/>
                          </a:stretch>
                        </pic:blipFill>
                        <pic:spPr>
                          <a:xfrm>
                            <a:off x="0" y="0"/>
                            <a:ext cx="2114286" cy="1276190"/>
                          </a:xfrm>
                          <a:prstGeom prst="rect">
                            <a:avLst/>
                          </a:prstGeom>
                        </pic:spPr>
                      </pic:pic>
                    </a:graphicData>
                  </a:graphic>
                </wp:inline>
              </w:drawing>
            </w:r>
          </w:p>
        </w:tc>
      </w:tr>
      <w:tr w:rsidR="00D0022F" w:rsidTr="00834432">
        <w:tc>
          <w:tcPr>
            <w:tcW w:w="4361" w:type="dxa"/>
            <w:shd w:val="clear" w:color="auto" w:fill="auto"/>
          </w:tcPr>
          <w:p w:rsidR="00D0022F" w:rsidRDefault="00D0022F" w:rsidP="008D3899">
            <w:r>
              <w:t xml:space="preserve">. . . after you have imported it, </w:t>
            </w:r>
            <w:r w:rsidR="00BC3F42">
              <w:t>it</w:t>
            </w:r>
            <w:r>
              <w:t xml:space="preserve"> will look like this:</w:t>
            </w:r>
          </w:p>
          <w:p w:rsidR="00D0022F" w:rsidRDefault="00D0022F" w:rsidP="008D3899"/>
        </w:tc>
        <w:tc>
          <w:tcPr>
            <w:tcW w:w="5386" w:type="dxa"/>
            <w:shd w:val="clear" w:color="auto" w:fill="auto"/>
          </w:tcPr>
          <w:p w:rsidR="00D0022F" w:rsidRDefault="0064349B" w:rsidP="008D3899">
            <w:r>
              <w:rPr>
                <w:noProof/>
                <w:lang w:eastAsia="en-GB"/>
              </w:rPr>
              <w:drawing>
                <wp:inline distT="0" distB="0" distL="0" distR="0" wp14:anchorId="3C2F37FF" wp14:editId="7A841789">
                  <wp:extent cx="2104762" cy="1323810"/>
                  <wp:effectExtent l="0" t="0" r="0" b="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urceAfter.png"/>
                          <pic:cNvPicPr/>
                        </pic:nvPicPr>
                        <pic:blipFill>
                          <a:blip r:embed="rId80">
                            <a:extLst>
                              <a:ext uri="{28A0092B-C50C-407E-A947-70E740481C1C}">
                                <a14:useLocalDpi xmlns:a14="http://schemas.microsoft.com/office/drawing/2010/main" val="0"/>
                              </a:ext>
                            </a:extLst>
                          </a:blip>
                          <a:stretch>
                            <a:fillRect/>
                          </a:stretch>
                        </pic:blipFill>
                        <pic:spPr>
                          <a:xfrm>
                            <a:off x="0" y="0"/>
                            <a:ext cx="2104762" cy="1323810"/>
                          </a:xfrm>
                          <a:prstGeom prst="rect">
                            <a:avLst/>
                          </a:prstGeom>
                        </pic:spPr>
                      </pic:pic>
                    </a:graphicData>
                  </a:graphic>
                </wp:inline>
              </w:drawing>
            </w:r>
          </w:p>
        </w:tc>
      </w:tr>
    </w:tbl>
    <w:p w:rsidR="00D0022F" w:rsidRDefault="00435759" w:rsidP="008D3899">
      <w:r>
        <w:rPr>
          <w:noProof/>
          <w:lang w:eastAsia="en-GB"/>
        </w:rPr>
        <w:drawing>
          <wp:inline distT="0" distB="0" distL="0" distR="0" wp14:anchorId="3887E42C" wp14:editId="50493A22">
            <wp:extent cx="228600" cy="228600"/>
            <wp:effectExtent l="0" t="0" r="0" b="0"/>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You can import all the documents you have to hand before proceeding to the next step, or you might prefer to import, merge, and format them one by one. It is up to you.</w:t>
      </w:r>
    </w:p>
    <w:p w:rsidR="00D0022F" w:rsidRDefault="00D0022F" w:rsidP="00D34F3B">
      <w:pPr>
        <w:pStyle w:val="Heading3"/>
      </w:pPr>
      <w:bookmarkStart w:id="251" w:name="_Toc80075185"/>
      <w:bookmarkStart w:id="252" w:name="_Toc166569594"/>
      <w:bookmarkStart w:id="253" w:name="_Toc357856884"/>
      <w:bookmarkStart w:id="254" w:name="_Toc378249966"/>
      <w:bookmarkStart w:id="255" w:name="_Toc682114"/>
      <w:r>
        <w:t>Merge tables in a Composite Chronology</w:t>
      </w:r>
      <w:bookmarkEnd w:id="251"/>
      <w:bookmarkEnd w:id="252"/>
      <w:bookmarkEnd w:id="253"/>
      <w:bookmarkEnd w:id="254"/>
      <w:bookmarkEnd w:id="255"/>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795"/>
        <w:gridCol w:w="6832"/>
      </w:tblGrid>
      <w:tr w:rsidR="002169C3" w:rsidTr="00834432">
        <w:tc>
          <w:tcPr>
            <w:tcW w:w="1815" w:type="pct"/>
            <w:shd w:val="clear" w:color="auto" w:fill="auto"/>
          </w:tcPr>
          <w:p w:rsidR="00D0022F" w:rsidRDefault="00D0022F" w:rsidP="008D3899">
            <w:r>
              <w:t xml:space="preserve">Use the </w:t>
            </w:r>
            <w:r w:rsidRPr="00D433F3">
              <w:rPr>
                <w:rStyle w:val="pressIt"/>
              </w:rPr>
              <w:t>Merge Tables</w:t>
            </w:r>
            <w:r>
              <w:t xml:space="preserve"> button to combine all the tables in the Composite Chronology into a single table.</w:t>
            </w:r>
          </w:p>
        </w:tc>
        <w:tc>
          <w:tcPr>
            <w:tcW w:w="3185" w:type="pct"/>
            <w:shd w:val="clear" w:color="auto" w:fill="auto"/>
          </w:tcPr>
          <w:p w:rsidR="00D0022F" w:rsidRDefault="002169C3" w:rsidP="008D3899">
            <w:r>
              <w:rPr>
                <w:noProof/>
                <w:lang w:eastAsia="en-GB"/>
              </w:rPr>
              <w:drawing>
                <wp:inline distT="0" distB="0" distL="0" distR="0" wp14:anchorId="24481580" wp14:editId="7C6D9F98">
                  <wp:extent cx="4201764" cy="866775"/>
                  <wp:effectExtent l="0" t="0" r="0" b="0"/>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Merg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07054" cy="867866"/>
                          </a:xfrm>
                          <a:prstGeom prst="rect">
                            <a:avLst/>
                          </a:prstGeom>
                        </pic:spPr>
                      </pic:pic>
                    </a:graphicData>
                  </a:graphic>
                </wp:inline>
              </w:drawing>
            </w:r>
          </w:p>
        </w:tc>
      </w:tr>
    </w:tbl>
    <w:p w:rsidR="00D0022F" w:rsidRDefault="007325DD" w:rsidP="008D3899">
      <w:r>
        <w:t xml:space="preserve">Chronolator </w:t>
      </w:r>
      <w:r w:rsidR="00D0022F">
        <w:t>automatically resizes any tables whose column widths are different from those of the first table.</w:t>
      </w:r>
    </w:p>
    <w:p w:rsidR="008F3C92" w:rsidRDefault="008F3C92" w:rsidP="00D1577C">
      <w:pPr>
        <w:ind w:left="426"/>
        <w:rPr>
          <w:noProof/>
          <w:lang w:eastAsia="en-GB"/>
        </w:rPr>
      </w:pPr>
    </w:p>
    <w:p w:rsidR="005138FB" w:rsidRDefault="005138FB" w:rsidP="00D34F3B">
      <w:pPr>
        <w:pStyle w:val="Heading3"/>
      </w:pPr>
      <w:bookmarkStart w:id="256" w:name="_Format_Dates_1"/>
      <w:bookmarkStart w:id="257" w:name="_Toc80075187"/>
      <w:bookmarkStart w:id="258" w:name="_Toc166569596"/>
      <w:bookmarkStart w:id="259" w:name="_Ref167261937"/>
      <w:bookmarkStart w:id="260" w:name="_Ref167261947"/>
      <w:bookmarkStart w:id="261" w:name="_Toc357856885"/>
      <w:bookmarkStart w:id="262" w:name="_Toc378249967"/>
      <w:bookmarkStart w:id="263" w:name="_Toc682115"/>
      <w:bookmarkStart w:id="264" w:name="_Toc80075186"/>
      <w:bookmarkStart w:id="265" w:name="_Toc166569595"/>
      <w:bookmarkEnd w:id="256"/>
      <w:r>
        <w:t>Format Dates</w:t>
      </w:r>
      <w:bookmarkEnd w:id="257"/>
      <w:bookmarkEnd w:id="258"/>
      <w:bookmarkEnd w:id="259"/>
      <w:bookmarkEnd w:id="260"/>
      <w:bookmarkEnd w:id="261"/>
      <w:bookmarkEnd w:id="262"/>
      <w:bookmarkEnd w:id="263"/>
    </w:p>
    <w:p w:rsidR="005138FB" w:rsidRDefault="005138FB" w:rsidP="005138FB">
      <w:r>
        <w:t>The various organisations and departments who completed the Internal Chronology documents you distributed will probably have entered dates in a variety of different ways (</w:t>
      </w:r>
      <w:r w:rsidRPr="00CB753F">
        <w:rPr>
          <w:rStyle w:val="itemReference"/>
        </w:rPr>
        <w:t>01.02.</w:t>
      </w:r>
      <w:r w:rsidR="00CB753F">
        <w:rPr>
          <w:rStyle w:val="itemReference"/>
        </w:rPr>
        <w:t>16</w:t>
      </w:r>
      <w:r>
        <w:t xml:space="preserve">, </w:t>
      </w:r>
      <w:r w:rsidR="00D1577C">
        <w:rPr>
          <w:rStyle w:val="itemReference"/>
        </w:rPr>
        <w:t>February </w:t>
      </w:r>
      <w:r w:rsidRPr="00CB753F">
        <w:rPr>
          <w:rStyle w:val="itemReference"/>
        </w:rPr>
        <w:t>1</w:t>
      </w:r>
      <w:r w:rsidR="00D1577C">
        <w:rPr>
          <w:rStyle w:val="itemReference"/>
        </w:rPr>
        <w:t> </w:t>
      </w:r>
      <w:r w:rsidRPr="00CB753F">
        <w:rPr>
          <w:rStyle w:val="itemReference"/>
        </w:rPr>
        <w:t>20</w:t>
      </w:r>
      <w:r w:rsidR="00CB753F">
        <w:rPr>
          <w:rStyle w:val="itemReference"/>
        </w:rPr>
        <w:t>16</w:t>
      </w:r>
      <w:r>
        <w:t xml:space="preserve">, </w:t>
      </w:r>
      <w:r w:rsidRPr="00CB753F">
        <w:rPr>
          <w:rStyle w:val="itemReference"/>
        </w:rPr>
        <w:t>1/2/</w:t>
      </w:r>
      <w:r w:rsidR="00CB753F">
        <w:rPr>
          <w:rStyle w:val="itemReference"/>
        </w:rPr>
        <w:t>16</w:t>
      </w:r>
      <w:r>
        <w:t xml:space="preserve"> and so on). This does not hamper Chronolator</w:t>
      </w:r>
      <w:r w:rsidR="003E49E0">
        <w:t>'</w:t>
      </w:r>
      <w:r>
        <w:t xml:space="preserve">s validity checks, but it does look untidy. </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25"/>
        <w:gridCol w:w="5202"/>
      </w:tblGrid>
      <w:tr w:rsidR="005138FB" w:rsidTr="00834432">
        <w:tc>
          <w:tcPr>
            <w:tcW w:w="2298" w:type="pct"/>
            <w:shd w:val="clear" w:color="auto" w:fill="auto"/>
          </w:tcPr>
          <w:p w:rsidR="005138FB" w:rsidRDefault="005138FB" w:rsidP="004A362E">
            <w:r>
              <w:t xml:space="preserve">You can use the </w:t>
            </w:r>
            <w:r w:rsidRPr="006B0AED">
              <w:rPr>
                <w:rStyle w:val="pressIt"/>
              </w:rPr>
              <w:t>Format Dates</w:t>
            </w:r>
            <w:r>
              <w:t xml:space="preserve"> button to put them all into a consistent format. When you press it, you will see today</w:t>
            </w:r>
            <w:r w:rsidR="003E49E0">
              <w:t>'</w:t>
            </w:r>
            <w:r>
              <w:t xml:space="preserve">s date displayed in </w:t>
            </w:r>
            <w:r w:rsidR="004A362E">
              <w:t>four</w:t>
            </w:r>
            <w:r>
              <w:t xml:space="preserve"> different formats. Press the format you want.</w:t>
            </w:r>
          </w:p>
        </w:tc>
        <w:tc>
          <w:tcPr>
            <w:tcW w:w="2702" w:type="pct"/>
            <w:shd w:val="clear" w:color="auto" w:fill="auto"/>
          </w:tcPr>
          <w:p w:rsidR="005138FB" w:rsidRDefault="00D5582B" w:rsidP="000D2647">
            <w:r>
              <w:rPr>
                <w:noProof/>
                <w:lang w:eastAsia="en-GB"/>
              </w:rPr>
              <w:drawing>
                <wp:inline distT="0" distB="0" distL="0" distR="0" wp14:anchorId="14909118" wp14:editId="091AF766">
                  <wp:extent cx="2745420" cy="1224000"/>
                  <wp:effectExtent l="0" t="0" r="0" b="0"/>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onFormatDates.png"/>
                          <pic:cNvPicPr/>
                        </pic:nvPicPr>
                        <pic:blipFill>
                          <a:blip r:embed="rId82">
                            <a:extLst>
                              <a:ext uri="{28A0092B-C50C-407E-A947-70E740481C1C}">
                                <a14:useLocalDpi xmlns:a14="http://schemas.microsoft.com/office/drawing/2010/main" val="0"/>
                              </a:ext>
                            </a:extLst>
                          </a:blip>
                          <a:stretch>
                            <a:fillRect/>
                          </a:stretch>
                        </pic:blipFill>
                        <pic:spPr>
                          <a:xfrm>
                            <a:off x="0" y="0"/>
                            <a:ext cx="2745420" cy="1224000"/>
                          </a:xfrm>
                          <a:prstGeom prst="rect">
                            <a:avLst/>
                          </a:prstGeom>
                        </pic:spPr>
                      </pic:pic>
                    </a:graphicData>
                  </a:graphic>
                </wp:inline>
              </w:drawing>
            </w:r>
          </w:p>
        </w:tc>
      </w:tr>
    </w:tbl>
    <w:p w:rsidR="005138FB" w:rsidRDefault="005138FB" w:rsidP="005138FB">
      <w:r>
        <w:t xml:space="preserve">The available formats present </w:t>
      </w:r>
      <w:r w:rsidRPr="00435759">
        <w:rPr>
          <w:rStyle w:val="itemReference"/>
        </w:rPr>
        <w:t>January 2 2001</w:t>
      </w:r>
      <w:r>
        <w:t xml:space="preserve"> as </w:t>
      </w:r>
      <w:r w:rsidR="004A362E" w:rsidRPr="00435759">
        <w:rPr>
          <w:rStyle w:val="itemReference"/>
        </w:rPr>
        <w:t>02 Jan 2001</w:t>
      </w:r>
      <w:r>
        <w:t xml:space="preserve"> </w:t>
      </w:r>
      <w:r w:rsidR="004A362E">
        <w:t>or</w:t>
      </w:r>
      <w:r>
        <w:t xml:space="preserve"> </w:t>
      </w:r>
      <w:r w:rsidRPr="00435759">
        <w:rPr>
          <w:rStyle w:val="itemReference"/>
        </w:rPr>
        <w:t>2001</w:t>
      </w:r>
      <w:r w:rsidRPr="00435759">
        <w:rPr>
          <w:rStyle w:val="itemReference"/>
        </w:rPr>
        <w:noBreakHyphen/>
        <w:t>01</w:t>
      </w:r>
      <w:r w:rsidRPr="00435759">
        <w:rPr>
          <w:rStyle w:val="itemReference"/>
        </w:rPr>
        <w:noBreakHyphen/>
        <w:t>02</w:t>
      </w:r>
      <w:r w:rsidR="00435759">
        <w:rPr>
          <w:rStyle w:val="itemReference"/>
        </w:rPr>
        <w:t>.</w:t>
      </w:r>
      <w:r w:rsidR="00435759">
        <w:t xml:space="preserve"> The latter</w:t>
      </w:r>
      <w:r w:rsidR="004A362E">
        <w:t xml:space="preserve"> is the ISO</w:t>
      </w:r>
      <w:r w:rsidR="004A362E">
        <w:rPr>
          <w:rStyle w:val="FootnoteReference"/>
        </w:rPr>
        <w:footnoteReference w:id="9"/>
      </w:r>
      <w:r w:rsidR="004A362E">
        <w:t xml:space="preserve"> 8601 format</w:t>
      </w:r>
      <w:r>
        <w:t xml:space="preserve">. </w:t>
      </w:r>
      <w:r w:rsidR="00954D4F">
        <w:t>Both formats</w:t>
      </w:r>
      <w:r w:rsidR="004A362E">
        <w:t xml:space="preserve"> can be enhanced with the day of the week, which can be useful for a reviewer trying to establish patterns of behaviour.</w:t>
      </w:r>
    </w:p>
    <w:p w:rsidR="005138FB" w:rsidRDefault="00CD5D88" w:rsidP="005138FB">
      <w:r>
        <w:rPr>
          <w:noProof/>
          <w:lang w:eastAsia="en-GB"/>
        </w:rPr>
        <w:drawing>
          <wp:inline distT="0" distB="0" distL="0" distR="0" wp14:anchorId="6A91C7F0" wp14:editId="75B031C1">
            <wp:extent cx="228600" cy="228600"/>
            <wp:effectExtent l="0" t="0" r="0" b="0"/>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138FB">
        <w:t xml:space="preserve">When you format dates, any </w:t>
      </w:r>
      <w:r w:rsidR="005138FB" w:rsidRPr="00435759">
        <w:rPr>
          <w:rStyle w:val="itemReference"/>
        </w:rPr>
        <w:t>Time</w:t>
      </w:r>
      <w:r w:rsidR="005138FB">
        <w:t xml:space="preserve"> columns are also formatted. The format </w:t>
      </w:r>
      <w:r w:rsidR="00435759">
        <w:t>conforms to</w:t>
      </w:r>
      <w:r w:rsidR="005138FB">
        <w:t xml:space="preserve"> ISO 8601 (a 24-hour time delimited by a colon, e.g. </w:t>
      </w:r>
      <w:r w:rsidR="005138FB" w:rsidRPr="00D23069">
        <w:rPr>
          <w:rStyle w:val="itemReference"/>
        </w:rPr>
        <w:t>18:15</w:t>
      </w:r>
      <w:r w:rsidR="005138FB">
        <w:t>).</w:t>
      </w:r>
    </w:p>
    <w:p w:rsidR="00D0022F" w:rsidRDefault="00D0022F" w:rsidP="00D34F3B">
      <w:pPr>
        <w:pStyle w:val="Heading3"/>
      </w:pPr>
      <w:bookmarkStart w:id="266" w:name="_Toc357856886"/>
      <w:bookmarkStart w:id="267" w:name="_Toc378249968"/>
      <w:bookmarkStart w:id="268" w:name="_Toc682116"/>
      <w:r>
        <w:t>Sort a Chronology</w:t>
      </w:r>
      <w:bookmarkEnd w:id="264"/>
      <w:bookmarkEnd w:id="265"/>
      <w:bookmarkEnd w:id="266"/>
      <w:bookmarkEnd w:id="267"/>
      <w:bookmarkEnd w:id="268"/>
    </w:p>
    <w:tbl>
      <w:tblPr>
        <w:tblW w:w="5001"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073"/>
        <w:gridCol w:w="5556"/>
      </w:tblGrid>
      <w:tr w:rsidR="00D0022F" w:rsidTr="00834432">
        <w:tc>
          <w:tcPr>
            <w:tcW w:w="2206" w:type="pct"/>
            <w:shd w:val="clear" w:color="auto" w:fill="auto"/>
          </w:tcPr>
          <w:p w:rsidR="00D0022F" w:rsidRDefault="00D0022F" w:rsidP="008D3899">
            <w:r>
              <w:t xml:space="preserve">Use the </w:t>
            </w:r>
            <w:r w:rsidRPr="00D433F3">
              <w:rPr>
                <w:rStyle w:val="pressIt"/>
              </w:rPr>
              <w:t>Sort Tables</w:t>
            </w:r>
            <w:r>
              <w:rPr>
                <w:i/>
              </w:rPr>
              <w:t xml:space="preserve"> </w:t>
            </w:r>
            <w:r>
              <w:t>button to sort the merged table into the correct order. When you press it, a menu drops down so you can choose whether to sort the table in ascending or descending order.</w:t>
            </w:r>
          </w:p>
        </w:tc>
        <w:tc>
          <w:tcPr>
            <w:tcW w:w="2794" w:type="pct"/>
            <w:shd w:val="clear" w:color="auto" w:fill="auto"/>
          </w:tcPr>
          <w:p w:rsidR="00D0022F" w:rsidRDefault="00ED7106" w:rsidP="008D3899">
            <w:r>
              <w:rPr>
                <w:noProof/>
                <w:lang w:eastAsia="en-GB"/>
              </w:rPr>
              <w:drawing>
                <wp:inline distT="0" distB="0" distL="0" distR="0" wp14:anchorId="0371A4B7" wp14:editId="39C8ADAA">
                  <wp:extent cx="3384800" cy="1224000"/>
                  <wp:effectExtent l="0" t="0" r="6350" b="0"/>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ttonSort.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84800" cy="1224000"/>
                          </a:xfrm>
                          <a:prstGeom prst="rect">
                            <a:avLst/>
                          </a:prstGeom>
                        </pic:spPr>
                      </pic:pic>
                    </a:graphicData>
                  </a:graphic>
                </wp:inline>
              </w:drawing>
            </w:r>
          </w:p>
        </w:tc>
      </w:tr>
    </w:tbl>
    <w:p w:rsidR="002F2FA2" w:rsidRDefault="003C3E83" w:rsidP="002F2FA2">
      <w:r>
        <w:t>Press</w:t>
      </w:r>
      <w:r w:rsidR="00D0022F">
        <w:t xml:space="preserve"> the order you want. </w:t>
      </w:r>
      <w:r w:rsidR="007325DD">
        <w:t xml:space="preserve">Chronolator </w:t>
      </w:r>
      <w:r w:rsidR="00D0022F">
        <w:t xml:space="preserve">will sort the table using the </w:t>
      </w:r>
      <w:r w:rsidR="00BF71F3">
        <w:t xml:space="preserve">Date and Time columns </w:t>
      </w:r>
      <w:r w:rsidR="00D0022F">
        <w:t xml:space="preserve">that </w:t>
      </w:r>
      <w:r w:rsidR="00BF71F3">
        <w:t>the Case Review Administrator</w:t>
      </w:r>
      <w:r w:rsidR="00D0022F">
        <w:t xml:space="preserve"> specified</w:t>
      </w:r>
      <w:r w:rsidR="00BF71F3">
        <w:t>.</w:t>
      </w:r>
      <w:r w:rsidR="00D0022F">
        <w:t xml:space="preserve"> </w:t>
      </w:r>
    </w:p>
    <w:p w:rsidR="00D0022F" w:rsidRDefault="00435759" w:rsidP="002F2FA2">
      <w:r>
        <w:rPr>
          <w:noProof/>
          <w:lang w:eastAsia="en-GB"/>
        </w:rPr>
        <w:drawing>
          <wp:inline distT="0" distB="0" distL="0" distR="0" wp14:anchorId="62BB1A8A" wp14:editId="3EF5FA6C">
            <wp:extent cx="228600" cy="228600"/>
            <wp:effectExtent l="0" t="0" r="0" b="0"/>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F2FA2">
        <w:t>Chronolator puts untimed events for a particular day before timed events when sorting in Ascending order, or after them when sorting in Descending order.</w:t>
      </w:r>
      <w:r>
        <w:t xml:space="preserve"> See </w:t>
      </w:r>
      <w:hyperlink w:anchor="_How_does_Chronolator" w:history="1">
        <w:r w:rsidRPr="00435759">
          <w:rPr>
            <w:rStyle w:val="Hyperlink"/>
          </w:rPr>
          <w:t>How does Chronolator sort events with blank times and End Dates?</w:t>
        </w:r>
      </w:hyperlink>
      <w:r>
        <w:t xml:space="preserve"> on page </w:t>
      </w:r>
      <w:r>
        <w:fldChar w:fldCharType="begin"/>
      </w:r>
      <w:r>
        <w:instrText xml:space="preserve"> PAGEREF _Ref359591438 \h </w:instrText>
      </w:r>
      <w:r>
        <w:fldChar w:fldCharType="separate"/>
      </w:r>
      <w:r w:rsidR="00CA7BB1">
        <w:rPr>
          <w:noProof/>
        </w:rPr>
        <w:t>35</w:t>
      </w:r>
      <w:r>
        <w:fldChar w:fldCharType="end"/>
      </w:r>
      <w:r>
        <w:t xml:space="preserve"> for an example.</w:t>
      </w:r>
    </w:p>
    <w:p w:rsidR="008F3C92" w:rsidRDefault="008F3C92" w:rsidP="002F2FA2"/>
    <w:p w:rsidR="00D23069" w:rsidRDefault="00D23069" w:rsidP="00D34F3B">
      <w:pPr>
        <w:pStyle w:val="Heading4"/>
      </w:pPr>
      <w:bookmarkStart w:id="269" w:name="_Format_Dates"/>
      <w:bookmarkStart w:id="270" w:name="_Toc166569597"/>
      <w:bookmarkStart w:id="271" w:name="_Toc357856887"/>
      <w:bookmarkStart w:id="272" w:name="_Toc378249969"/>
      <w:bookmarkEnd w:id="269"/>
      <w:r>
        <w:br w:type="page"/>
      </w:r>
    </w:p>
    <w:p w:rsidR="00D0022F" w:rsidRDefault="00D0022F" w:rsidP="00D34F3B">
      <w:pPr>
        <w:pStyle w:val="Heading4"/>
      </w:pPr>
      <w:r>
        <w:t xml:space="preserve">Sorting </w:t>
      </w:r>
      <w:bookmarkEnd w:id="270"/>
      <w:r w:rsidR="007B1861">
        <w:t>mixed formats</w:t>
      </w:r>
      <w:bookmarkEnd w:id="271"/>
      <w:bookmarkEnd w:id="272"/>
    </w:p>
    <w:p w:rsidR="00D0022F" w:rsidRDefault="007B1861" w:rsidP="002F2FA2">
      <w:r>
        <w:t>Putting dates and times into a consistent format before sorting is recommended as it makes the sort easier for Word, and thus more reliable.</w:t>
      </w:r>
    </w:p>
    <w:p w:rsidR="00535B49" w:rsidRDefault="007B1861" w:rsidP="002F2FA2">
      <w:r>
        <w:t>Early versions of Word had a bug which prevented Sort from working in some circumstances. Circumventing that bug was the reason for introducing the ISO 8601 format, which Word unfailingly sorted</w:t>
      </w:r>
      <w:r w:rsidR="007F1B8D">
        <w:t xml:space="preserve"> correctly</w:t>
      </w:r>
      <w:r>
        <w:t xml:space="preserve">. If you do encounter problems sorting, try </w:t>
      </w:r>
      <w:r w:rsidR="00535B49">
        <w:t>this:</w:t>
      </w:r>
    </w:p>
    <w:p w:rsidR="00535B49" w:rsidRDefault="00535B49" w:rsidP="00556473">
      <w:pPr>
        <w:pStyle w:val="ListParagraph"/>
        <w:numPr>
          <w:ilvl w:val="1"/>
          <w:numId w:val="34"/>
        </w:numPr>
      </w:pPr>
      <w:r>
        <w:t xml:space="preserve">Press </w:t>
      </w:r>
      <w:r w:rsidRPr="00535B49">
        <w:rPr>
          <w:rStyle w:val="pressIt"/>
        </w:rPr>
        <w:t>Format Dates</w:t>
      </w:r>
      <w:r>
        <w:t xml:space="preserve"> and choose the</w:t>
      </w:r>
      <w:r w:rsidR="007B1861">
        <w:t xml:space="preserve"> ISO </w:t>
      </w:r>
      <w:r>
        <w:t xml:space="preserve">8601 </w:t>
      </w:r>
      <w:r w:rsidR="007B1861">
        <w:t xml:space="preserve">format; </w:t>
      </w:r>
    </w:p>
    <w:p w:rsidR="00535B49" w:rsidRDefault="00535B49" w:rsidP="00556473">
      <w:pPr>
        <w:pStyle w:val="ListParagraph"/>
        <w:numPr>
          <w:ilvl w:val="1"/>
          <w:numId w:val="34"/>
        </w:numPr>
      </w:pPr>
      <w:r>
        <w:t xml:space="preserve">Press </w:t>
      </w:r>
      <w:r w:rsidRPr="00D433F3">
        <w:rPr>
          <w:rStyle w:val="pressIt"/>
        </w:rPr>
        <w:t>Sort Tables</w:t>
      </w:r>
      <w:r>
        <w:rPr>
          <w:rStyle w:val="pressIt"/>
        </w:rPr>
        <w:t>;</w:t>
      </w:r>
    </w:p>
    <w:p w:rsidR="007B1861" w:rsidRDefault="00535B49" w:rsidP="00556473">
      <w:pPr>
        <w:pStyle w:val="ListParagraph"/>
        <w:numPr>
          <w:ilvl w:val="1"/>
          <w:numId w:val="34"/>
        </w:numPr>
      </w:pPr>
      <w:r>
        <w:t xml:space="preserve">Press </w:t>
      </w:r>
      <w:r w:rsidRPr="00535B49">
        <w:rPr>
          <w:rStyle w:val="pressIt"/>
        </w:rPr>
        <w:t>Format Dates</w:t>
      </w:r>
      <w:r>
        <w:t xml:space="preserve"> </w:t>
      </w:r>
      <w:r w:rsidR="00AE1B27">
        <w:t xml:space="preserve">again </w:t>
      </w:r>
      <w:r>
        <w:t xml:space="preserve">and choose </w:t>
      </w:r>
      <w:r w:rsidR="007B1861">
        <w:t xml:space="preserve">your desired format. </w:t>
      </w:r>
    </w:p>
    <w:p w:rsidR="00D0022F" w:rsidRDefault="00D0022F" w:rsidP="00D34F3B">
      <w:pPr>
        <w:pStyle w:val="Heading3"/>
      </w:pPr>
      <w:bookmarkStart w:id="273" w:name="_Toc166569598"/>
      <w:bookmarkStart w:id="274" w:name="_Toc357856888"/>
      <w:bookmarkStart w:id="275" w:name="_Toc378249970"/>
      <w:bookmarkStart w:id="276" w:name="_Toc682117"/>
      <w:r>
        <w:t>Final checks</w:t>
      </w:r>
      <w:bookmarkEnd w:id="273"/>
      <w:bookmarkEnd w:id="274"/>
      <w:bookmarkEnd w:id="275"/>
      <w:bookmarkEnd w:id="276"/>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927"/>
        <w:gridCol w:w="6700"/>
      </w:tblGrid>
      <w:tr w:rsidR="00D0022F" w:rsidTr="00304802">
        <w:tc>
          <w:tcPr>
            <w:tcW w:w="1520" w:type="pct"/>
            <w:shd w:val="clear" w:color="auto" w:fill="auto"/>
          </w:tcPr>
          <w:p w:rsidR="00D0022F" w:rsidRDefault="00D0022F" w:rsidP="008D3899">
            <w:r>
              <w:t xml:space="preserve">You can use the </w:t>
            </w:r>
            <w:r w:rsidRPr="006B0AED">
              <w:rPr>
                <w:rStyle w:val="pressIt"/>
              </w:rPr>
              <w:t>Check Tables</w:t>
            </w:r>
            <w:r>
              <w:t xml:space="preserve"> button to make a final check that the Composite Chronology is valid as far as </w:t>
            </w:r>
            <w:r w:rsidR="007325DD">
              <w:t xml:space="preserve">Chronolator </w:t>
            </w:r>
            <w:r>
              <w:t>is concerned.</w:t>
            </w:r>
          </w:p>
        </w:tc>
        <w:tc>
          <w:tcPr>
            <w:tcW w:w="3480" w:type="pct"/>
            <w:shd w:val="clear" w:color="auto" w:fill="auto"/>
          </w:tcPr>
          <w:p w:rsidR="00D0022F" w:rsidRDefault="00550CA4" w:rsidP="008D3899">
            <w:r>
              <w:rPr>
                <w:noProof/>
                <w:lang w:eastAsia="en-GB"/>
              </w:rPr>
              <w:drawing>
                <wp:inline distT="0" distB="0" distL="0" distR="0" wp14:anchorId="7D94D659" wp14:editId="51F021B9">
                  <wp:extent cx="4068000" cy="807943"/>
                  <wp:effectExtent l="0" t="0" r="0" b="0"/>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uttonCheckTable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8000" cy="807943"/>
                          </a:xfrm>
                          <a:prstGeom prst="rect">
                            <a:avLst/>
                          </a:prstGeom>
                        </pic:spPr>
                      </pic:pic>
                    </a:graphicData>
                  </a:graphic>
                </wp:inline>
              </w:drawing>
            </w:r>
          </w:p>
        </w:tc>
      </w:tr>
    </w:tbl>
    <w:p w:rsidR="00D0022F" w:rsidRDefault="008A3FBA" w:rsidP="00D1577C">
      <w:pPr>
        <w:rPr>
          <w:noProof/>
          <w:lang w:eastAsia="en-GB"/>
        </w:rPr>
      </w:pPr>
      <w:r>
        <w:rPr>
          <w:noProof/>
          <w:lang w:eastAsia="en-GB"/>
        </w:rPr>
        <w:drawing>
          <wp:inline distT="0" distB="0" distL="0" distR="0" wp14:anchorId="044A86C2" wp14:editId="3A207E11">
            <wp:extent cx="228600" cy="228600"/>
            <wp:effectExtent l="0" t="0" r="0" b="0"/>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rPr>
          <w:noProof/>
          <w:lang w:eastAsia="en-GB"/>
        </w:rPr>
        <w:t xml:space="preserve">You should also read through the document to make sure it makes sense. </w:t>
      </w:r>
      <w:r w:rsidR="007325DD">
        <w:rPr>
          <w:noProof/>
          <w:lang w:eastAsia="en-GB"/>
        </w:rPr>
        <w:t xml:space="preserve">Chronolator </w:t>
      </w:r>
      <w:r w:rsidR="00D0022F">
        <w:rPr>
          <w:noProof/>
          <w:lang w:eastAsia="en-GB"/>
        </w:rPr>
        <w:t xml:space="preserve">certainly </w:t>
      </w:r>
      <w:r w:rsidR="00D0022F">
        <w:t>simplifies</w:t>
      </w:r>
      <w:r w:rsidR="00D0022F">
        <w:rPr>
          <w:noProof/>
          <w:lang w:eastAsia="en-GB"/>
        </w:rPr>
        <w:t xml:space="preserve"> the process of producing these documents, but it is only a computer program and cannot correct human failings!</w:t>
      </w:r>
    </w:p>
    <w:p w:rsidR="00D0022F" w:rsidRDefault="00D0022F" w:rsidP="00D1577C">
      <w:pPr>
        <w:rPr>
          <w:noProof/>
          <w:lang w:eastAsia="en-GB"/>
        </w:rPr>
      </w:pPr>
      <w:r>
        <w:rPr>
          <w:noProof/>
          <w:lang w:eastAsia="en-GB"/>
        </w:rPr>
        <w:t xml:space="preserve">In particular, you might want to check that any time-critical events are in sequence if </w:t>
      </w:r>
      <w:r w:rsidR="00BF71F3">
        <w:rPr>
          <w:noProof/>
          <w:lang w:eastAsia="en-GB"/>
        </w:rPr>
        <w:t xml:space="preserve">the document does not contain </w:t>
      </w:r>
      <w:r w:rsidR="00634A5B">
        <w:rPr>
          <w:noProof/>
          <w:lang w:eastAsia="en-GB"/>
        </w:rPr>
        <w:t>Chronolator</w:t>
      </w:r>
      <w:r w:rsidR="003E49E0">
        <w:rPr>
          <w:noProof/>
          <w:lang w:eastAsia="en-GB"/>
        </w:rPr>
        <w:t>'</w:t>
      </w:r>
      <w:r w:rsidR="00634A5B">
        <w:rPr>
          <w:noProof/>
          <w:lang w:eastAsia="en-GB"/>
        </w:rPr>
        <w:t>s</w:t>
      </w:r>
      <w:r w:rsidR="00BF71F3">
        <w:rPr>
          <w:noProof/>
          <w:lang w:eastAsia="en-GB"/>
        </w:rPr>
        <w:t xml:space="preserve"> </w:t>
      </w:r>
      <w:r w:rsidRPr="001F7C88">
        <w:rPr>
          <w:b/>
          <w:noProof/>
          <w:lang w:eastAsia="en-GB"/>
        </w:rPr>
        <w:t>Start Time</w:t>
      </w:r>
      <w:r w:rsidRPr="001F7C88">
        <w:rPr>
          <w:noProof/>
          <w:lang w:eastAsia="en-GB"/>
        </w:rPr>
        <w:t xml:space="preserve"> </w:t>
      </w:r>
      <w:r>
        <w:rPr>
          <w:noProof/>
          <w:lang w:eastAsia="en-GB"/>
        </w:rPr>
        <w:t xml:space="preserve">or </w:t>
      </w:r>
      <w:r w:rsidRPr="001F7C88">
        <w:rPr>
          <w:b/>
          <w:noProof/>
          <w:lang w:eastAsia="en-GB"/>
        </w:rPr>
        <w:t>Finish Time</w:t>
      </w:r>
      <w:r>
        <w:rPr>
          <w:noProof/>
          <w:lang w:eastAsia="en-GB"/>
        </w:rPr>
        <w:t xml:space="preserve"> columns</w:t>
      </w:r>
      <w:r w:rsidR="00E74613">
        <w:rPr>
          <w:noProof/>
          <w:lang w:eastAsia="en-GB"/>
        </w:rPr>
        <w:t>, or if they have not been completed</w:t>
      </w:r>
      <w:r>
        <w:rPr>
          <w:noProof/>
          <w:lang w:eastAsia="en-GB"/>
        </w:rPr>
        <w:t>.</w:t>
      </w:r>
      <w:r w:rsidR="0009338A">
        <w:rPr>
          <w:noProof/>
          <w:lang w:eastAsia="en-GB"/>
        </w:rPr>
        <w:t xml:space="preserve"> If they are not, consider using a </w:t>
      </w:r>
      <w:r w:rsidR="003E082F" w:rsidRPr="001F7C88">
        <w:rPr>
          <w:b/>
          <w:noProof/>
          <w:lang w:eastAsia="en-GB"/>
        </w:rPr>
        <w:t>Sequence</w:t>
      </w:r>
      <w:r w:rsidR="003E082F" w:rsidRPr="001F7C88">
        <w:rPr>
          <w:noProof/>
          <w:lang w:eastAsia="en-GB"/>
        </w:rPr>
        <w:t xml:space="preserve"> </w:t>
      </w:r>
      <w:r w:rsidR="003E082F" w:rsidRPr="003E082F">
        <w:rPr>
          <w:noProof/>
          <w:lang w:eastAsia="en-GB"/>
        </w:rPr>
        <w:t>column</w:t>
      </w:r>
      <w:r w:rsidR="00E74613">
        <w:rPr>
          <w:noProof/>
          <w:lang w:eastAsia="en-GB"/>
        </w:rPr>
        <w:t xml:space="preserve"> (see </w:t>
      </w:r>
      <w:hyperlink w:anchor="_Working_with_the" w:history="1">
        <w:r w:rsidR="00E74613" w:rsidRPr="00E74613">
          <w:rPr>
            <w:rStyle w:val="Hyperlink"/>
            <w:noProof/>
            <w:lang w:eastAsia="en-GB"/>
          </w:rPr>
          <w:t>Using a Sequence column</w:t>
        </w:r>
      </w:hyperlink>
      <w:r w:rsidR="00E74613">
        <w:rPr>
          <w:noProof/>
          <w:lang w:eastAsia="en-GB"/>
        </w:rPr>
        <w:t xml:space="preserve"> on page </w:t>
      </w:r>
      <w:r w:rsidR="00E74613">
        <w:rPr>
          <w:noProof/>
          <w:lang w:eastAsia="en-GB"/>
        </w:rPr>
        <w:fldChar w:fldCharType="begin"/>
      </w:r>
      <w:r w:rsidR="00E74613">
        <w:rPr>
          <w:noProof/>
          <w:lang w:eastAsia="en-GB"/>
        </w:rPr>
        <w:instrText xml:space="preserve"> PAGEREF _Ref356717806 \h </w:instrText>
      </w:r>
      <w:r w:rsidR="00E74613">
        <w:rPr>
          <w:noProof/>
          <w:lang w:eastAsia="en-GB"/>
        </w:rPr>
      </w:r>
      <w:r w:rsidR="00E74613">
        <w:rPr>
          <w:noProof/>
          <w:lang w:eastAsia="en-GB"/>
        </w:rPr>
        <w:fldChar w:fldCharType="separate"/>
      </w:r>
      <w:r w:rsidR="00CA7BB1">
        <w:rPr>
          <w:noProof/>
          <w:lang w:eastAsia="en-GB"/>
        </w:rPr>
        <w:t>60</w:t>
      </w:r>
      <w:r w:rsidR="00E74613">
        <w:rPr>
          <w:noProof/>
          <w:lang w:eastAsia="en-GB"/>
        </w:rPr>
        <w:fldChar w:fldCharType="end"/>
      </w:r>
      <w:r w:rsidR="00E74613">
        <w:rPr>
          <w:noProof/>
          <w:lang w:eastAsia="en-GB"/>
        </w:rPr>
        <w:t>)</w:t>
      </w:r>
      <w:r w:rsidR="0009338A">
        <w:rPr>
          <w:noProof/>
          <w:lang w:eastAsia="en-GB"/>
        </w:rPr>
        <w:t>.</w:t>
      </w:r>
    </w:p>
    <w:p w:rsidR="00D0022F" w:rsidRDefault="00D0022F" w:rsidP="00D34F3B">
      <w:pPr>
        <w:pStyle w:val="Heading3"/>
      </w:pPr>
      <w:bookmarkStart w:id="277" w:name="_Toc166569599"/>
      <w:bookmarkStart w:id="278" w:name="_Toc357856889"/>
      <w:bookmarkStart w:id="279" w:name="_Toc378249971"/>
      <w:bookmarkStart w:id="280" w:name="_Toc682118"/>
      <w:r>
        <w:t>Publishing a chronology document</w:t>
      </w:r>
      <w:bookmarkEnd w:id="277"/>
      <w:bookmarkEnd w:id="278"/>
      <w:bookmarkEnd w:id="279"/>
      <w:bookmarkEnd w:id="280"/>
    </w:p>
    <w:p w:rsidR="00D0022F" w:rsidRDefault="00D0022F" w:rsidP="008D3899">
      <w:r>
        <w:t xml:space="preserve">When you have completed a chronology document you </w:t>
      </w:r>
      <w:r w:rsidR="000D2647">
        <w:t>can</w:t>
      </w:r>
      <w:r>
        <w:t xml:space="preserve"> publish it without the </w:t>
      </w:r>
      <w:r w:rsidR="007325DD">
        <w:t xml:space="preserve">Chronolator </w:t>
      </w:r>
      <w:r w:rsidR="000D2647">
        <w:t>program code so that</w:t>
      </w:r>
      <w:r>
        <w:t xml:space="preserve"> your recipients will </w:t>
      </w:r>
      <w:r w:rsidR="000D2647">
        <w:t xml:space="preserve">not </w:t>
      </w:r>
      <w:r>
        <w:t xml:space="preserve">have to </w:t>
      </w:r>
      <w:r w:rsidR="000D2647">
        <w:t>do anything</w:t>
      </w:r>
      <w:r w:rsidR="00BE4299">
        <w:t xml:space="preserve"> about macros</w:t>
      </w:r>
      <w:r w:rsidR="000D2647">
        <w:t xml:space="preserve"> and</w:t>
      </w:r>
      <w:r w:rsidR="007325DD">
        <w:t xml:space="preserve"> </w:t>
      </w:r>
      <w:r>
        <w:t>licence terms whenever they open it.</w:t>
      </w:r>
    </w:p>
    <w:tbl>
      <w:tblPr>
        <w:tblW w:w="96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35"/>
        <w:gridCol w:w="6199"/>
      </w:tblGrid>
      <w:tr w:rsidR="00D0022F" w:rsidTr="00304802">
        <w:tc>
          <w:tcPr>
            <w:tcW w:w="3510" w:type="dxa"/>
            <w:shd w:val="clear" w:color="auto" w:fill="auto"/>
          </w:tcPr>
          <w:p w:rsidR="00D0022F" w:rsidRDefault="00D0022F" w:rsidP="000D2647">
            <w:r>
              <w:t xml:space="preserve">Pressing </w:t>
            </w:r>
            <w:r w:rsidRPr="006B0AED">
              <w:rPr>
                <w:rStyle w:val="pressIt"/>
              </w:rPr>
              <w:t>Publish</w:t>
            </w:r>
            <w:r w:rsidR="000D2647">
              <w:rPr>
                <w:rStyle w:val="pressIt"/>
              </w:rPr>
              <w:t xml:space="preserve"> &gt; Exact Copy</w:t>
            </w:r>
            <w:r>
              <w:t xml:space="preserve"> copies everything to a new document, and then displays Word</w:t>
            </w:r>
            <w:r w:rsidR="003E49E0">
              <w:t>'</w:t>
            </w:r>
            <w:r>
              <w:t xml:space="preserve">s </w:t>
            </w:r>
            <w:r w:rsidRPr="005B519D">
              <w:rPr>
                <w:rStyle w:val="itemReference"/>
              </w:rPr>
              <w:t>Save As</w:t>
            </w:r>
            <w:r>
              <w:t xml:space="preserve"> dialog so you can choose where to save it.</w:t>
            </w:r>
          </w:p>
        </w:tc>
        <w:tc>
          <w:tcPr>
            <w:tcW w:w="6124" w:type="dxa"/>
            <w:shd w:val="clear" w:color="auto" w:fill="auto"/>
          </w:tcPr>
          <w:p w:rsidR="00D0022F" w:rsidRDefault="00A00419" w:rsidP="008D3899">
            <w:r>
              <w:rPr>
                <w:noProof/>
              </w:rPr>
              <w:drawing>
                <wp:inline distT="0" distB="0" distL="0" distR="0" wp14:anchorId="562669FE" wp14:editId="45DB3C38">
                  <wp:extent cx="3799354" cy="11906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24875" cy="1198623"/>
                          </a:xfrm>
                          <a:prstGeom prst="rect">
                            <a:avLst/>
                          </a:prstGeom>
                        </pic:spPr>
                      </pic:pic>
                    </a:graphicData>
                  </a:graphic>
                </wp:inline>
              </w:drawing>
            </w:r>
          </w:p>
        </w:tc>
      </w:tr>
    </w:tbl>
    <w:p w:rsidR="00D0022F" w:rsidRDefault="00D0022F" w:rsidP="008D3899">
      <w:r>
        <w:t xml:space="preserve">The original </w:t>
      </w:r>
      <w:r w:rsidR="007325DD">
        <w:t xml:space="preserve">Chronolator </w:t>
      </w:r>
      <w:r>
        <w:t>document is unchanged by this process.</w:t>
      </w:r>
    </w:p>
    <w:p w:rsidR="00510568" w:rsidRDefault="00510568" w:rsidP="008D3899">
      <w:r>
        <w:t>As well as making an exact copy, y</w:t>
      </w:r>
      <w:r w:rsidR="00304802">
        <w:t>ou can</w:t>
      </w:r>
      <w:r>
        <w:t>:</w:t>
      </w:r>
    </w:p>
    <w:p w:rsidR="00E14242" w:rsidRDefault="00E14242" w:rsidP="004F423D">
      <w:pPr>
        <w:pStyle w:val="c8Bullets"/>
      </w:pPr>
      <w:r>
        <w:t>publish the chronology in a variety of narrative formats. See</w:t>
      </w:r>
      <w:r w:rsidR="003E66F7">
        <w:t xml:space="preserve"> </w:t>
      </w:r>
      <w:hyperlink w:anchor="_Narrative_formats" w:history="1">
        <w:r w:rsidR="001F7C88">
          <w:rPr>
            <w:rStyle w:val="Hyperlink"/>
          </w:rPr>
          <w:t>Narrative formats</w:t>
        </w:r>
      </w:hyperlink>
      <w:r w:rsidR="003E66F7">
        <w:t xml:space="preserve"> on page</w:t>
      </w:r>
      <w:r w:rsidR="001F7C88">
        <w:t xml:space="preserve"> </w:t>
      </w:r>
      <w:r w:rsidR="001F7C88">
        <w:fldChar w:fldCharType="begin"/>
      </w:r>
      <w:r w:rsidR="001F7C88">
        <w:instrText xml:space="preserve"> PAGEREF _Ref359749473 \h </w:instrText>
      </w:r>
      <w:r w:rsidR="001F7C88">
        <w:fldChar w:fldCharType="separate"/>
      </w:r>
      <w:r w:rsidR="00CA7BB1">
        <w:rPr>
          <w:noProof/>
        </w:rPr>
        <w:t>69</w:t>
      </w:r>
      <w:r w:rsidR="001F7C88">
        <w:fldChar w:fldCharType="end"/>
      </w:r>
      <w:r w:rsidR="00304802">
        <w:t>;</w:t>
      </w:r>
    </w:p>
    <w:p w:rsidR="000C6CC4" w:rsidRDefault="000C6CC4" w:rsidP="004F423D">
      <w:pPr>
        <w:pStyle w:val="c8Bullets"/>
      </w:pPr>
      <w:r>
        <w:t xml:space="preserve">create a document containing an analysis of the chronology. See </w:t>
      </w:r>
      <w:hyperlink w:anchor="_Narrative_formats" w:history="1">
        <w:r w:rsidRPr="000C6CC4">
          <w:rPr>
            <w:rStyle w:val="Hyperlink"/>
          </w:rPr>
          <w:t>Analysis Document</w:t>
        </w:r>
      </w:hyperlink>
      <w:r>
        <w:t xml:space="preserve"> on page </w:t>
      </w:r>
      <w:r>
        <w:fldChar w:fldCharType="begin"/>
      </w:r>
      <w:r>
        <w:instrText xml:space="preserve"> PAGEREF _Ref459467921 \h </w:instrText>
      </w:r>
      <w:r>
        <w:fldChar w:fldCharType="separate"/>
      </w:r>
      <w:r w:rsidR="00CA7BB1">
        <w:rPr>
          <w:noProof/>
        </w:rPr>
        <w:t>73</w:t>
      </w:r>
      <w:r>
        <w:fldChar w:fldCharType="end"/>
      </w:r>
      <w:r w:rsidR="00FE275A">
        <w:t>;</w:t>
      </w:r>
    </w:p>
    <w:p w:rsidR="00E60F95" w:rsidRDefault="00E60F95" w:rsidP="00E60F95">
      <w:pPr>
        <w:pStyle w:val="c8Bullets"/>
      </w:pPr>
      <w:r>
        <w:t xml:space="preserve">create a document in the JSON (JavaScript Standard Object Notation) format that can be processed by the </w:t>
      </w:r>
      <w:r w:rsidRPr="00D54E3D">
        <w:t xml:space="preserve">Chronolator Browser Tools </w:t>
      </w:r>
      <w:r>
        <w:t xml:space="preserve">at </w:t>
      </w:r>
      <w:hyperlink r:id="rId85" w:history="1">
        <w:r>
          <w:rPr>
            <w:rStyle w:val="Hyperlink"/>
          </w:rPr>
          <w:t>tools.chronolator.com</w:t>
        </w:r>
      </w:hyperlink>
      <w:r>
        <w:t>. See</w:t>
      </w:r>
      <w:r w:rsidR="00AA29BB">
        <w:t xml:space="preserve"> </w:t>
      </w:r>
      <w:hyperlink w:anchor="_Chronolator_Browser_Tools" w:history="1">
        <w:r w:rsidR="00AA29BB" w:rsidRPr="00AA29BB">
          <w:rPr>
            <w:rStyle w:val="Hyperlink"/>
          </w:rPr>
          <w:t>Chronolator Browser Tools</w:t>
        </w:r>
      </w:hyperlink>
      <w:r w:rsidR="00D629CA">
        <w:t xml:space="preserve"> on page </w:t>
      </w:r>
      <w:r w:rsidR="00D629CA">
        <w:fldChar w:fldCharType="begin"/>
      </w:r>
      <w:r w:rsidR="00D629CA">
        <w:instrText xml:space="preserve"> PAGEREF _Ref629581 \h </w:instrText>
      </w:r>
      <w:r w:rsidR="00D629CA">
        <w:fldChar w:fldCharType="separate"/>
      </w:r>
      <w:r w:rsidR="00CA7BB1">
        <w:rPr>
          <w:noProof/>
        </w:rPr>
        <w:t>75</w:t>
      </w:r>
      <w:r w:rsidR="00D629CA">
        <w:fldChar w:fldCharType="end"/>
      </w:r>
      <w:r>
        <w:t>.</w:t>
      </w:r>
    </w:p>
    <w:p w:rsidR="00246591" w:rsidRDefault="00220A14" w:rsidP="008D3899">
      <w:pPr>
        <w:pStyle w:val="Heading1"/>
      </w:pPr>
      <w:bookmarkStart w:id="281" w:name="_Productivity_tools_1"/>
      <w:bookmarkStart w:id="282" w:name="_Advanced_Features"/>
      <w:bookmarkStart w:id="283" w:name="_Advanced_Features_and"/>
      <w:bookmarkStart w:id="284" w:name="_Toc378249972"/>
      <w:bookmarkStart w:id="285" w:name="_Ref418329801"/>
      <w:bookmarkStart w:id="286" w:name="_Toc682119"/>
      <w:bookmarkEnd w:id="241"/>
      <w:bookmarkEnd w:id="281"/>
      <w:bookmarkEnd w:id="282"/>
      <w:bookmarkEnd w:id="283"/>
      <w:r>
        <w:t>Productivity Tools</w:t>
      </w:r>
      <w:bookmarkEnd w:id="284"/>
      <w:bookmarkEnd w:id="285"/>
      <w:bookmarkEnd w:id="286"/>
    </w:p>
    <w:p w:rsidR="00E569A1" w:rsidRDefault="00677572" w:rsidP="008D3899">
      <w:r>
        <w:t>T</w:t>
      </w:r>
      <w:r w:rsidR="00F70CE2">
        <w:t>he</w:t>
      </w:r>
      <w:r w:rsidR="00E569A1">
        <w:t xml:space="preserve"> </w:t>
      </w:r>
      <w:r w:rsidR="00E569A1" w:rsidRPr="00E569A1">
        <w:rPr>
          <w:rStyle w:val="pressIt"/>
        </w:rPr>
        <w:t>Tools</w:t>
      </w:r>
      <w:r w:rsidR="00E569A1">
        <w:t xml:space="preserve"> menu</w:t>
      </w:r>
      <w:r>
        <w:t xml:space="preserve"> contains</w:t>
      </w:r>
      <w:r w:rsidR="00CE4FE6">
        <w:t xml:space="preserve"> the following features</w:t>
      </w:r>
      <w:r w:rsidR="00F70CE2">
        <w:t>:</w:t>
      </w:r>
    </w:p>
    <w:p w:rsidR="00781B10" w:rsidRDefault="00CE4FE6" w:rsidP="00AC0238">
      <w:pPr>
        <w:pStyle w:val="ListParagraph"/>
        <w:numPr>
          <w:ilvl w:val="0"/>
          <w:numId w:val="14"/>
        </w:numPr>
      </w:pPr>
      <w:r>
        <w:t>An</w:t>
      </w:r>
      <w:r w:rsidR="00781B10">
        <w:t xml:space="preserve"> </w:t>
      </w:r>
      <w:r w:rsidR="00781B10" w:rsidRPr="00092913">
        <w:rPr>
          <w:rStyle w:val="itemReference"/>
        </w:rPr>
        <w:t>Age and Interval Calculator</w:t>
      </w:r>
      <w:r w:rsidR="00781B10">
        <w:t xml:space="preserve"> - see </w:t>
      </w:r>
      <w:hyperlink w:anchor="_Working_with_Duplicated" w:history="1">
        <w:r w:rsidR="00781B10" w:rsidRPr="00E569A1">
          <w:rPr>
            <w:rStyle w:val="Hyperlink"/>
          </w:rPr>
          <w:t>The Age and Interval Calculator</w:t>
        </w:r>
      </w:hyperlink>
      <w:r w:rsidR="00781B10">
        <w:t xml:space="preserve"> </w:t>
      </w:r>
      <w:r w:rsidR="00520C87">
        <w:t>below</w:t>
      </w:r>
      <w:r w:rsidR="00781B10">
        <w:t>.</w:t>
      </w:r>
    </w:p>
    <w:p w:rsidR="00781B10" w:rsidRDefault="00781B10" w:rsidP="00AC0238">
      <w:pPr>
        <w:pStyle w:val="ListParagraph"/>
        <w:numPr>
          <w:ilvl w:val="0"/>
          <w:numId w:val="14"/>
        </w:numPr>
      </w:pPr>
      <w:r w:rsidRPr="00092913">
        <w:rPr>
          <w:rStyle w:val="itemReference"/>
        </w:rPr>
        <w:t>Anonymisation</w:t>
      </w:r>
      <w:r>
        <w:t xml:space="preserve"> and </w:t>
      </w:r>
      <w:r w:rsidRPr="00092913">
        <w:rPr>
          <w:rStyle w:val="itemReference"/>
        </w:rPr>
        <w:t>Personalisation</w:t>
      </w:r>
      <w:r w:rsidR="009E7218">
        <w:rPr>
          <w:rStyle w:val="itemReference"/>
        </w:rPr>
        <w:t xml:space="preserve"> </w:t>
      </w:r>
      <w:r w:rsidR="009E7218">
        <w:t xml:space="preserve">using the </w:t>
      </w:r>
      <w:r w:rsidR="00C5738C">
        <w:rPr>
          <w:rStyle w:val="itemReference"/>
        </w:rPr>
        <w:t>A</w:t>
      </w:r>
      <w:r w:rsidR="009E7218" w:rsidRPr="00C5738C">
        <w:rPr>
          <w:rStyle w:val="itemReference"/>
        </w:rPr>
        <w:t>bbreviations</w:t>
      </w:r>
      <w:r w:rsidR="009E7218">
        <w:t xml:space="preserve"> </w:t>
      </w:r>
      <w:r w:rsidR="009E7218" w:rsidRPr="009E7218">
        <w:rPr>
          <w:rStyle w:val="itemReference"/>
        </w:rPr>
        <w:t>Glossary</w:t>
      </w:r>
      <w:r>
        <w:t xml:space="preserve">, including review of selected abbreviations - see </w:t>
      </w:r>
      <w:hyperlink w:anchor="_Anonymisation_and_Personalisation_1" w:history="1">
        <w:r w:rsidRPr="00781B10">
          <w:rPr>
            <w:rStyle w:val="Hyperlink"/>
          </w:rPr>
          <w:t>Anonymisation and Personalisation</w:t>
        </w:r>
      </w:hyperlink>
      <w:r>
        <w:t xml:space="preserve"> on page</w:t>
      </w:r>
      <w:r w:rsidR="00794A19">
        <w:t xml:space="preserve"> </w:t>
      </w:r>
      <w:r w:rsidR="00794A19">
        <w:fldChar w:fldCharType="begin"/>
      </w:r>
      <w:r w:rsidR="00794A19">
        <w:instrText xml:space="preserve"> PAGEREF _Ref356901318 \h </w:instrText>
      </w:r>
      <w:r w:rsidR="00794A19">
        <w:fldChar w:fldCharType="separate"/>
      </w:r>
      <w:r w:rsidR="00CA7BB1">
        <w:rPr>
          <w:noProof/>
        </w:rPr>
        <w:t>53</w:t>
      </w:r>
      <w:r w:rsidR="00794A19">
        <w:fldChar w:fldCharType="end"/>
      </w:r>
      <w:r>
        <w:t>;</w:t>
      </w:r>
    </w:p>
    <w:p w:rsidR="00F70CE2" w:rsidRDefault="00F70CE2" w:rsidP="00AC0238">
      <w:pPr>
        <w:pStyle w:val="ListParagraph"/>
        <w:numPr>
          <w:ilvl w:val="0"/>
          <w:numId w:val="14"/>
        </w:numPr>
      </w:pPr>
      <w:r w:rsidRPr="00092913">
        <w:rPr>
          <w:rStyle w:val="itemReference"/>
        </w:rPr>
        <w:t>Duplicate Row Processing</w:t>
      </w:r>
      <w:r>
        <w:t xml:space="preserve"> - see </w:t>
      </w:r>
      <w:hyperlink w:anchor="_Working_with_Duplicated_2" w:history="1">
        <w:r w:rsidRPr="00E569A1">
          <w:rPr>
            <w:rStyle w:val="Hyperlink"/>
          </w:rPr>
          <w:t>Working with Duplicated Rows</w:t>
        </w:r>
      </w:hyperlink>
      <w:r w:rsidR="009861B1">
        <w:rPr>
          <w:rStyle w:val="Hyperlink"/>
        </w:rPr>
        <w:t xml:space="preserve"> </w:t>
      </w:r>
      <w:r w:rsidR="009861B1">
        <w:t xml:space="preserve">on page </w:t>
      </w:r>
      <w:r w:rsidR="009861B1">
        <w:fldChar w:fldCharType="begin"/>
      </w:r>
      <w:r w:rsidR="009861B1">
        <w:instrText xml:space="preserve"> PAGEREF _Ref359749653 \h </w:instrText>
      </w:r>
      <w:r w:rsidR="009861B1">
        <w:fldChar w:fldCharType="separate"/>
      </w:r>
      <w:r w:rsidR="00CA7BB1">
        <w:rPr>
          <w:noProof/>
        </w:rPr>
        <w:t>47</w:t>
      </w:r>
      <w:r w:rsidR="009861B1">
        <w:fldChar w:fldCharType="end"/>
      </w:r>
      <w:r w:rsidRPr="00794A19">
        <w:t>;</w:t>
      </w:r>
    </w:p>
    <w:p w:rsidR="00781B10" w:rsidRDefault="00781B10" w:rsidP="00AC0238">
      <w:pPr>
        <w:pStyle w:val="ListParagraph"/>
        <w:numPr>
          <w:ilvl w:val="0"/>
          <w:numId w:val="14"/>
        </w:numPr>
      </w:pPr>
      <w:r>
        <w:t xml:space="preserve">Adding </w:t>
      </w:r>
      <w:r w:rsidRPr="00092913">
        <w:rPr>
          <w:rStyle w:val="itemReference"/>
        </w:rPr>
        <w:t>reference numbers</w:t>
      </w:r>
      <w:r>
        <w:t xml:space="preserve"> to events, and using them to force the order in which they are sorted - see </w:t>
      </w:r>
      <w:hyperlink w:anchor="_Using_a_Sequence" w:history="1">
        <w:r w:rsidR="00F70CE2" w:rsidRPr="00F70CE2">
          <w:rPr>
            <w:rStyle w:val="Hyperlink"/>
          </w:rPr>
          <w:t>Using a Sequence column</w:t>
        </w:r>
      </w:hyperlink>
      <w:r w:rsidR="00F70CE2">
        <w:t xml:space="preserve"> on page </w:t>
      </w:r>
      <w:r w:rsidR="00F70CE2">
        <w:fldChar w:fldCharType="begin"/>
      </w:r>
      <w:r w:rsidR="00F70CE2">
        <w:instrText xml:space="preserve"> PAGEREF _Ref356717806 \h </w:instrText>
      </w:r>
      <w:r w:rsidR="00F70CE2">
        <w:fldChar w:fldCharType="separate"/>
      </w:r>
      <w:r w:rsidR="00CA7BB1">
        <w:rPr>
          <w:noProof/>
        </w:rPr>
        <w:t>60</w:t>
      </w:r>
      <w:r w:rsidR="00F70CE2">
        <w:fldChar w:fldCharType="end"/>
      </w:r>
      <w:r w:rsidR="00F70CE2">
        <w:t>;</w:t>
      </w:r>
    </w:p>
    <w:p w:rsidR="00CE4AC4" w:rsidRDefault="00CE4AC4" w:rsidP="00AC0238">
      <w:pPr>
        <w:pStyle w:val="ListParagraph"/>
        <w:numPr>
          <w:ilvl w:val="0"/>
          <w:numId w:val="14"/>
        </w:numPr>
      </w:pPr>
      <w:r>
        <w:t>Shortcuts to Word</w:t>
      </w:r>
      <w:r w:rsidR="003E49E0">
        <w:t>'</w:t>
      </w:r>
      <w:r>
        <w:t xml:space="preserve">s </w:t>
      </w:r>
      <w:r w:rsidRPr="00CE4AC4">
        <w:rPr>
          <w:rStyle w:val="itemReference"/>
        </w:rPr>
        <w:t>Table Auto</w:t>
      </w:r>
      <w:r>
        <w:t xml:space="preserve"> Fit and </w:t>
      </w:r>
      <w:r w:rsidRPr="00CE4AC4">
        <w:rPr>
          <w:rStyle w:val="itemReference"/>
        </w:rPr>
        <w:t>Split at Current Row</w:t>
      </w:r>
      <w:r>
        <w:t xml:space="preserve"> tools;</w:t>
      </w:r>
    </w:p>
    <w:p w:rsidR="00781B10" w:rsidRDefault="00F70CE2" w:rsidP="00AC0238">
      <w:pPr>
        <w:pStyle w:val="ListParagraph"/>
        <w:numPr>
          <w:ilvl w:val="0"/>
          <w:numId w:val="14"/>
        </w:numPr>
      </w:pPr>
      <w:r w:rsidRPr="00092913">
        <w:rPr>
          <w:rStyle w:val="itemReference"/>
        </w:rPr>
        <w:t>Highlighting</w:t>
      </w:r>
      <w:r w:rsidR="00781B10" w:rsidRPr="00092913">
        <w:rPr>
          <w:rStyle w:val="itemReference"/>
        </w:rPr>
        <w:t xml:space="preserve"> events</w:t>
      </w:r>
      <w:r>
        <w:t xml:space="preserve"> according to their Source of Information</w:t>
      </w:r>
      <w:r w:rsidR="00781B10">
        <w:t xml:space="preserve"> - see</w:t>
      </w:r>
      <w:r>
        <w:t xml:space="preserve"> </w:t>
      </w:r>
      <w:hyperlink w:anchor="_Highlighting_Sources_of_1" w:history="1">
        <w:r w:rsidRPr="00040345">
          <w:rPr>
            <w:rStyle w:val="Hyperlink"/>
          </w:rPr>
          <w:t>Highlighting Sources of Information</w:t>
        </w:r>
      </w:hyperlink>
      <w:r>
        <w:t xml:space="preserve"> on page </w:t>
      </w:r>
      <w:r>
        <w:fldChar w:fldCharType="begin"/>
      </w:r>
      <w:r>
        <w:instrText xml:space="preserve"> PAGEREF _Ref356717880 \h </w:instrText>
      </w:r>
      <w:r>
        <w:fldChar w:fldCharType="separate"/>
      </w:r>
      <w:r w:rsidR="00CA7BB1">
        <w:rPr>
          <w:noProof/>
        </w:rPr>
        <w:t>65</w:t>
      </w:r>
      <w:r>
        <w:fldChar w:fldCharType="end"/>
      </w:r>
      <w:r>
        <w:t>;</w:t>
      </w:r>
    </w:p>
    <w:p w:rsidR="00B92735" w:rsidRDefault="00F70CE2" w:rsidP="00AC0238">
      <w:pPr>
        <w:pStyle w:val="ListParagraph"/>
        <w:numPr>
          <w:ilvl w:val="0"/>
          <w:numId w:val="14"/>
        </w:numPr>
      </w:pPr>
      <w:r>
        <w:t xml:space="preserve">Using </w:t>
      </w:r>
      <w:r w:rsidRPr="00092913">
        <w:rPr>
          <w:rStyle w:val="itemReference"/>
        </w:rPr>
        <w:t>Add-ins</w:t>
      </w:r>
      <w:r>
        <w:t xml:space="preserve">, which add extra functions to </w:t>
      </w:r>
      <w:r w:rsidR="00B92735">
        <w:t>Chronolator - s</w:t>
      </w:r>
      <w:r>
        <w:t xml:space="preserve">ee </w:t>
      </w:r>
      <w:hyperlink w:anchor="_Add-ins" w:history="1">
        <w:r w:rsidRPr="00F70CE2">
          <w:rPr>
            <w:rStyle w:val="Hyperlink"/>
          </w:rPr>
          <w:t>Add-ins</w:t>
        </w:r>
      </w:hyperlink>
      <w:r>
        <w:t xml:space="preserve"> on page</w:t>
      </w:r>
      <w:r w:rsidR="00AC7DC1">
        <w:t xml:space="preserve"> </w:t>
      </w:r>
      <w:r w:rsidR="00AC7DC1">
        <w:fldChar w:fldCharType="begin"/>
      </w:r>
      <w:r w:rsidR="00AC7DC1">
        <w:instrText xml:space="preserve"> PAGEREF _Ref377727289 \h </w:instrText>
      </w:r>
      <w:r w:rsidR="00AC7DC1">
        <w:fldChar w:fldCharType="separate"/>
      </w:r>
      <w:r w:rsidR="00CA7BB1">
        <w:rPr>
          <w:noProof/>
        </w:rPr>
        <w:t>73</w:t>
      </w:r>
      <w:r w:rsidR="00AC7DC1">
        <w:fldChar w:fldCharType="end"/>
      </w:r>
      <w:r>
        <w:t>.</w:t>
      </w:r>
      <w:r w:rsidR="00B92735">
        <w:t xml:space="preserve"> </w:t>
      </w:r>
    </w:p>
    <w:p w:rsidR="002965BC" w:rsidRDefault="002965BC" w:rsidP="002965BC">
      <w:pPr>
        <w:pStyle w:val="Heading2"/>
      </w:pPr>
      <w:bookmarkStart w:id="287" w:name="_Working_with_Duplicated"/>
      <w:bookmarkStart w:id="288" w:name="_Ref271539402"/>
      <w:bookmarkStart w:id="289" w:name="_Toc357856891"/>
      <w:bookmarkStart w:id="290" w:name="_Toc378249973"/>
      <w:bookmarkStart w:id="291" w:name="_Toc682120"/>
      <w:bookmarkStart w:id="292" w:name="_Ref166658987"/>
      <w:bookmarkEnd w:id="287"/>
      <w:r>
        <w:t>The Age and Interval Calculator</w:t>
      </w:r>
      <w:bookmarkEnd w:id="288"/>
      <w:bookmarkEnd w:id="289"/>
      <w:bookmarkEnd w:id="290"/>
      <w:bookmarkEnd w:id="291"/>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912"/>
        <w:gridCol w:w="2178"/>
        <w:gridCol w:w="3537"/>
      </w:tblGrid>
      <w:tr w:rsidR="002965BC" w:rsidTr="00304802">
        <w:trPr>
          <w:trHeight w:val="2741"/>
        </w:trPr>
        <w:tc>
          <w:tcPr>
            <w:tcW w:w="3163" w:type="pct"/>
            <w:gridSpan w:val="2"/>
            <w:shd w:val="clear" w:color="auto" w:fill="auto"/>
          </w:tcPr>
          <w:p w:rsidR="002965BC" w:rsidRDefault="002965BC" w:rsidP="004E4076">
            <w:r>
              <w:t>You will often want to work out the interval between two dates when working on a chronology. Chronolator provides a tool to do this for you w</w:t>
            </w:r>
            <w:r w:rsidR="00092913">
              <w:t>hen you press</w:t>
            </w:r>
            <w:r>
              <w:t xml:space="preserve"> </w:t>
            </w:r>
            <w:r w:rsidRPr="0061214F">
              <w:rPr>
                <w:rStyle w:val="pressIt"/>
              </w:rPr>
              <w:t>Tools &gt; Age Calculator</w:t>
            </w:r>
            <w:r w:rsidRPr="00926F4D">
              <w:rPr>
                <w:i/>
              </w:rPr>
              <w:t xml:space="preserve"> </w:t>
            </w:r>
            <w:r w:rsidR="00092913">
              <w:t>on the Chronolator toolbar</w:t>
            </w:r>
            <w:r>
              <w:t>.</w:t>
            </w:r>
          </w:p>
          <w:p w:rsidR="002965BC" w:rsidRDefault="002965BC" w:rsidP="004E4076"/>
        </w:tc>
        <w:tc>
          <w:tcPr>
            <w:tcW w:w="1837" w:type="pct"/>
            <w:shd w:val="clear" w:color="auto" w:fill="auto"/>
          </w:tcPr>
          <w:p w:rsidR="002965BC" w:rsidRDefault="00C3677F" w:rsidP="004E4076">
            <w:r>
              <w:rPr>
                <w:noProof/>
                <w:lang w:eastAsia="en-GB"/>
              </w:rPr>
              <w:drawing>
                <wp:inline distT="0" distB="0" distL="0" distR="0" wp14:anchorId="12C06ABE" wp14:editId="7ACBB7B6">
                  <wp:extent cx="1310105" cy="1524000"/>
                  <wp:effectExtent l="0" t="0" r="4445" b="0"/>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ButtonAgeCalculator01.png"/>
                          <pic:cNvPicPr/>
                        </pic:nvPicPr>
                        <pic:blipFill>
                          <a:blip r:embed="rId86">
                            <a:extLst>
                              <a:ext uri="{28A0092B-C50C-407E-A947-70E740481C1C}">
                                <a14:useLocalDpi xmlns:a14="http://schemas.microsoft.com/office/drawing/2010/main" val="0"/>
                              </a:ext>
                            </a:extLst>
                          </a:blip>
                          <a:stretch>
                            <a:fillRect/>
                          </a:stretch>
                        </pic:blipFill>
                        <pic:spPr>
                          <a:xfrm>
                            <a:off x="0" y="0"/>
                            <a:ext cx="1328770" cy="1545713"/>
                          </a:xfrm>
                          <a:prstGeom prst="rect">
                            <a:avLst/>
                          </a:prstGeom>
                        </pic:spPr>
                      </pic:pic>
                    </a:graphicData>
                  </a:graphic>
                </wp:inline>
              </w:drawing>
            </w:r>
          </w:p>
        </w:tc>
      </w:tr>
      <w:tr w:rsidR="002965BC" w:rsidTr="00304802">
        <w:trPr>
          <w:trHeight w:val="2741"/>
        </w:trPr>
        <w:tc>
          <w:tcPr>
            <w:tcW w:w="2032" w:type="pct"/>
            <w:shd w:val="clear" w:color="auto" w:fill="auto"/>
          </w:tcPr>
          <w:p w:rsidR="002965BC" w:rsidRDefault="002965BC" w:rsidP="002965BC">
            <w:r>
              <w:t xml:space="preserve">If you have not used </w:t>
            </w:r>
            <w:r w:rsidR="00092913">
              <w:t xml:space="preserve">the </w:t>
            </w:r>
            <w:r w:rsidR="00A6135E" w:rsidRPr="00A6135E">
              <w:rPr>
                <w:rStyle w:val="itemReference"/>
              </w:rPr>
              <w:t xml:space="preserve">Age and </w:t>
            </w:r>
            <w:r w:rsidR="00092913" w:rsidRPr="005B519D">
              <w:rPr>
                <w:rStyle w:val="itemReference"/>
              </w:rPr>
              <w:t>Interval Calculator</w:t>
            </w:r>
            <w:r w:rsidRPr="00A6135E">
              <w:rPr>
                <w:rStyle w:val="itemReference"/>
              </w:rPr>
              <w:t xml:space="preserve"> </w:t>
            </w:r>
            <w:r>
              <w:t xml:space="preserve">before in this document, </w:t>
            </w:r>
            <w:r w:rsidRPr="00092913">
              <w:rPr>
                <w:rStyle w:val="itemReference"/>
              </w:rPr>
              <w:t>Date 1</w:t>
            </w:r>
            <w:r>
              <w:t xml:space="preserve"> has today</w:t>
            </w:r>
            <w:r w:rsidR="003E49E0">
              <w:t>'</w:t>
            </w:r>
            <w:r>
              <w:t xml:space="preserve">s date in it, and </w:t>
            </w:r>
            <w:r w:rsidRPr="00092913">
              <w:rPr>
                <w:rStyle w:val="itemReference"/>
              </w:rPr>
              <w:t>Date 2</w:t>
            </w:r>
            <w:r>
              <w:t xml:space="preserve"> is blank.</w:t>
            </w:r>
          </w:p>
          <w:p w:rsidR="002965BC" w:rsidRDefault="00037444" w:rsidP="002965BC">
            <w:r>
              <w:rPr>
                <w:noProof/>
                <w:lang w:eastAsia="en-GB"/>
              </w:rPr>
              <w:drawing>
                <wp:inline distT="0" distB="0" distL="0" distR="0" wp14:anchorId="7453C643" wp14:editId="4CE9F000">
                  <wp:extent cx="228600" cy="228600"/>
                  <wp:effectExtent l="0" t="0" r="0" b="0"/>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965BC">
              <w:t>If you have used it before and saved the document, the last two dates you used will be shown.</w:t>
            </w:r>
          </w:p>
        </w:tc>
        <w:tc>
          <w:tcPr>
            <w:tcW w:w="2968" w:type="pct"/>
            <w:gridSpan w:val="2"/>
            <w:shd w:val="clear" w:color="auto" w:fill="auto"/>
          </w:tcPr>
          <w:p w:rsidR="002965BC" w:rsidRDefault="009E0913" w:rsidP="004E4076">
            <w:r>
              <w:rPr>
                <w:noProof/>
                <w:lang w:eastAsia="en-GB"/>
              </w:rPr>
              <w:drawing>
                <wp:inline distT="0" distB="0" distL="0" distR="0" wp14:anchorId="45A90CFC" wp14:editId="0164095A">
                  <wp:extent cx="3404404" cy="1981200"/>
                  <wp:effectExtent l="0" t="0" r="5715" b="0"/>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 name="AgeCalculator01.png"/>
                          <pic:cNvPicPr/>
                        </pic:nvPicPr>
                        <pic:blipFill>
                          <a:blip r:embed="rId87">
                            <a:extLst>
                              <a:ext uri="{28A0092B-C50C-407E-A947-70E740481C1C}">
                                <a14:useLocalDpi xmlns:a14="http://schemas.microsoft.com/office/drawing/2010/main" val="0"/>
                              </a:ext>
                            </a:extLst>
                          </a:blip>
                          <a:stretch>
                            <a:fillRect/>
                          </a:stretch>
                        </pic:blipFill>
                        <pic:spPr>
                          <a:xfrm>
                            <a:off x="0" y="0"/>
                            <a:ext cx="3407866" cy="1983215"/>
                          </a:xfrm>
                          <a:prstGeom prst="rect">
                            <a:avLst/>
                          </a:prstGeom>
                        </pic:spPr>
                      </pic:pic>
                    </a:graphicData>
                  </a:graphic>
                </wp:inline>
              </w:drawing>
            </w:r>
          </w:p>
        </w:tc>
      </w:tr>
      <w:tr w:rsidR="002965BC" w:rsidTr="00304802">
        <w:trPr>
          <w:trHeight w:val="2741"/>
        </w:trPr>
        <w:tc>
          <w:tcPr>
            <w:tcW w:w="2032" w:type="pct"/>
            <w:shd w:val="clear" w:color="auto" w:fill="auto"/>
          </w:tcPr>
          <w:p w:rsidR="002965BC" w:rsidRDefault="002965BC" w:rsidP="004E4076">
            <w:r>
              <w:t>You can type dates into the boxes in many formats. As you type, Chronolator displays what it thinks you mean next to the box.</w:t>
            </w:r>
          </w:p>
          <w:p w:rsidR="000A2275" w:rsidRDefault="002965BC" w:rsidP="000A2275">
            <w:r>
              <w:t xml:space="preserve">When Chronolator can interpret dates in both boxes, it calculates the interval between them. </w:t>
            </w:r>
          </w:p>
          <w:p w:rsidR="002965BC" w:rsidRDefault="000A2275" w:rsidP="009E0913">
            <w:r>
              <w:t>The interval is shown as a number of days and as a number of years, months and days.</w:t>
            </w:r>
          </w:p>
        </w:tc>
        <w:tc>
          <w:tcPr>
            <w:tcW w:w="2968" w:type="pct"/>
            <w:gridSpan w:val="2"/>
            <w:shd w:val="clear" w:color="auto" w:fill="auto"/>
          </w:tcPr>
          <w:p w:rsidR="002965BC" w:rsidRDefault="009E0913" w:rsidP="004E4076">
            <w:r>
              <w:rPr>
                <w:noProof/>
                <w:lang w:eastAsia="en-GB"/>
              </w:rPr>
              <w:drawing>
                <wp:inline distT="0" distB="0" distL="0" distR="0" wp14:anchorId="75C76116" wp14:editId="7CE48D50">
                  <wp:extent cx="3402342" cy="1980000"/>
                  <wp:effectExtent l="0" t="0" r="7620" b="127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AgeCalculator02.png"/>
                          <pic:cNvPicPr/>
                        </pic:nvPicPr>
                        <pic:blipFill>
                          <a:blip r:embed="rId88">
                            <a:extLst>
                              <a:ext uri="{28A0092B-C50C-407E-A947-70E740481C1C}">
                                <a14:useLocalDpi xmlns:a14="http://schemas.microsoft.com/office/drawing/2010/main" val="0"/>
                              </a:ext>
                            </a:extLst>
                          </a:blip>
                          <a:stretch>
                            <a:fillRect/>
                          </a:stretch>
                        </pic:blipFill>
                        <pic:spPr>
                          <a:xfrm>
                            <a:off x="0" y="0"/>
                            <a:ext cx="3402342" cy="1980000"/>
                          </a:xfrm>
                          <a:prstGeom prst="rect">
                            <a:avLst/>
                          </a:prstGeom>
                        </pic:spPr>
                      </pic:pic>
                    </a:graphicData>
                  </a:graphic>
                </wp:inline>
              </w:drawing>
            </w:r>
          </w:p>
        </w:tc>
      </w:tr>
    </w:tbl>
    <w:p w:rsidR="009E0913" w:rsidRDefault="009E0913" w:rsidP="009E0913">
      <w:r>
        <w:rPr>
          <w:noProof/>
          <w:lang w:eastAsia="en-GB"/>
        </w:rPr>
        <w:drawing>
          <wp:inline distT="0" distB="0" distL="0" distR="0" wp14:anchorId="670E3943" wp14:editId="27B79B47">
            <wp:extent cx="228600" cy="228600"/>
            <wp:effectExtent l="0" t="0" r="0" b="0"/>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It does not matter which date is the earlier one.</w:t>
      </w:r>
    </w:p>
    <w:p w:rsidR="002965BC" w:rsidRPr="00440389" w:rsidRDefault="002965BC" w:rsidP="002965BC">
      <w:r>
        <w:t xml:space="preserve">You can copy the interval information to the Clipboard by pressing the </w:t>
      </w:r>
      <w:r w:rsidRPr="0061214F">
        <w:rPr>
          <w:rStyle w:val="pressIt"/>
        </w:rPr>
        <w:t>Copy</w:t>
      </w:r>
      <w:r>
        <w:t xml:space="preserve"> button, and then paste it into your document. The example above</w:t>
      </w:r>
      <w:r w:rsidR="00406DC2">
        <w:t xml:space="preserve"> is copied to the Clipboard as </w:t>
      </w:r>
      <w:r w:rsidR="00202169" w:rsidRPr="00202169">
        <w:rPr>
          <w:rStyle w:val="itemReference"/>
        </w:rPr>
        <w:t>1 year, 11 months, 2</w:t>
      </w:r>
      <w:r w:rsidR="00173881">
        <w:rPr>
          <w:rStyle w:val="itemReference"/>
        </w:rPr>
        <w:t>7</w:t>
      </w:r>
      <w:r w:rsidR="00202169" w:rsidRPr="00202169">
        <w:rPr>
          <w:rStyle w:val="itemReference"/>
        </w:rPr>
        <w:t xml:space="preserve"> days (</w:t>
      </w:r>
      <w:r w:rsidR="00173881">
        <w:rPr>
          <w:rStyle w:val="itemReference"/>
        </w:rPr>
        <w:t>514</w:t>
      </w:r>
      <w:r w:rsidR="00202169" w:rsidRPr="00202169">
        <w:rPr>
          <w:rStyle w:val="itemReference"/>
        </w:rPr>
        <w:t xml:space="preserve"> days)</w:t>
      </w:r>
      <w:r>
        <w:t>.</w:t>
      </w:r>
      <w:r w:rsidR="008D38D7">
        <w:t xml:space="preserve"> Once pasted into the document, you can edit it as you choose.</w:t>
      </w:r>
    </w:p>
    <w:p w:rsidR="002965BC" w:rsidRDefault="002965BC" w:rsidP="002965BC">
      <w:r>
        <w:t xml:space="preserve">Using the </w:t>
      </w:r>
      <w:r w:rsidR="00A6135E">
        <w:t xml:space="preserve">Age and </w:t>
      </w:r>
      <w:r>
        <w:t>Interval Calculator is quite straightforward, but it is worth noting some details about how it works under certain circumstances. (If you are not interested in the minutiae of Date calculations, stop reading now and just use the calculator!)</w:t>
      </w:r>
      <w:r w:rsidR="000A2275">
        <w:t>.</w:t>
      </w:r>
    </w:p>
    <w:p w:rsidR="002965BC" w:rsidRDefault="002965BC" w:rsidP="00D34F3B">
      <w:pPr>
        <w:pStyle w:val="Heading3"/>
      </w:pPr>
      <w:bookmarkStart w:id="293" w:name="_Toc357856892"/>
      <w:bookmarkStart w:id="294" w:name="_Toc378249974"/>
      <w:bookmarkStart w:id="295" w:name="_Toc682121"/>
      <w:r>
        <w:t>Awkward calendars</w:t>
      </w:r>
      <w:bookmarkEnd w:id="293"/>
      <w:bookmarkEnd w:id="294"/>
      <w:bookmarkEnd w:id="295"/>
    </w:p>
    <w:p w:rsidR="002965BC" w:rsidRPr="00926F4D" w:rsidRDefault="003E49E0" w:rsidP="002965BC">
      <w:r>
        <w:t>'</w:t>
      </w:r>
      <w:r w:rsidR="002965BC">
        <w:t>Thirty days ha</w:t>
      </w:r>
      <w:r w:rsidR="004D42EE">
        <w:t>ve</w:t>
      </w:r>
      <w:r w:rsidR="002965BC">
        <w:t xml:space="preserve"> September, April, June and November</w:t>
      </w:r>
      <w:r>
        <w:t>'</w:t>
      </w:r>
      <w:r w:rsidR="004D42EE">
        <w:t xml:space="preserve"> . . . </w:t>
      </w:r>
      <w:r w:rsidR="002965BC">
        <w:t xml:space="preserve"> We are taught this rhyme when we are young, and learn to cope with the different number of days in each month over many years. However, innocent as it sounds it provides many a stumbling block when working out the interval between two days. The numbers of days between two dates is always unequivocal, but if we want to give this as </w:t>
      </w:r>
      <w:r>
        <w:t>'</w:t>
      </w:r>
      <w:r w:rsidR="002965BC">
        <w:t>x Years, y Months, z Days</w:t>
      </w:r>
      <w:r>
        <w:t>'</w:t>
      </w:r>
      <w:r w:rsidR="002965BC">
        <w:t xml:space="preserve"> we come across problems of interpretation. The following sections give examples of these problems and describe how Chronolator deals with them. There is no single </w:t>
      </w:r>
      <w:r>
        <w:t>'</w:t>
      </w:r>
      <w:r w:rsidR="002965BC">
        <w:t>right method</w:t>
      </w:r>
      <w:r>
        <w:t>'</w:t>
      </w:r>
      <w:r w:rsidR="002965BC">
        <w:t>; we hope that Chronolator</w:t>
      </w:r>
      <w:r>
        <w:t>'</w:t>
      </w:r>
      <w:r w:rsidR="002965BC">
        <w:t>s results match most people</w:t>
      </w:r>
      <w:r>
        <w:t>'</w:t>
      </w:r>
      <w:r w:rsidR="002965BC">
        <w:t xml:space="preserve">s interpretations. </w:t>
      </w:r>
    </w:p>
    <w:p w:rsidR="002965BC" w:rsidRDefault="002965BC" w:rsidP="00D34F3B">
      <w:pPr>
        <w:pStyle w:val="Heading3"/>
      </w:pPr>
      <w:bookmarkStart w:id="296" w:name="_Toc357856893"/>
      <w:bookmarkStart w:id="297" w:name="_Toc378249975"/>
      <w:bookmarkStart w:id="298" w:name="_Toc682122"/>
      <w:r>
        <w:t>Easy calculations</w:t>
      </w:r>
      <w:bookmarkEnd w:id="296"/>
      <w:bookmarkEnd w:id="297"/>
      <w:bookmarkEnd w:id="298"/>
    </w:p>
    <w:p w:rsidR="002965BC" w:rsidRDefault="002965BC" w:rsidP="002965BC">
      <w:r>
        <w:t>When the Day number of the later date is equal to or larger than that of the early date, things are quite straightforward:</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jc w:val="center"/>
        </w:trPr>
        <w:tc>
          <w:tcPr>
            <w:tcW w:w="2093" w:type="dxa"/>
          </w:tcPr>
          <w:p w:rsidR="002965BC" w:rsidRDefault="002965BC" w:rsidP="004E4076">
            <w:r>
              <w:t xml:space="preserve">23 </w:t>
            </w:r>
            <w:r w:rsidR="00997229">
              <w:t>January</w:t>
            </w:r>
            <w:r>
              <w:t xml:space="preserve"> 2001</w:t>
            </w:r>
          </w:p>
        </w:tc>
        <w:tc>
          <w:tcPr>
            <w:tcW w:w="2126" w:type="dxa"/>
          </w:tcPr>
          <w:p w:rsidR="002965BC" w:rsidRDefault="002965BC" w:rsidP="004E4076">
            <w:r>
              <w:t xml:space="preserve">25 </w:t>
            </w:r>
            <w:r w:rsidR="00997229">
              <w:t>June</w:t>
            </w:r>
            <w:r>
              <w:t xml:space="preserve"> 2002</w:t>
            </w:r>
          </w:p>
        </w:tc>
        <w:tc>
          <w:tcPr>
            <w:tcW w:w="2977" w:type="dxa"/>
          </w:tcPr>
          <w:p w:rsidR="002965BC" w:rsidRDefault="002965BC" w:rsidP="004E4076">
            <w:r>
              <w:t>1</w:t>
            </w:r>
            <w:r w:rsidR="003E16AF">
              <w:t xml:space="preserve"> </w:t>
            </w:r>
            <w:r>
              <w:t xml:space="preserve">year, 5 months, 2 days </w:t>
            </w:r>
          </w:p>
        </w:tc>
      </w:tr>
      <w:tr w:rsidR="002965BC" w:rsidTr="005032B4">
        <w:trPr>
          <w:jc w:val="center"/>
        </w:trPr>
        <w:tc>
          <w:tcPr>
            <w:tcW w:w="2093" w:type="dxa"/>
          </w:tcPr>
          <w:p w:rsidR="002965BC" w:rsidRDefault="002965BC" w:rsidP="004E4076">
            <w:r>
              <w:t xml:space="preserve">01 </w:t>
            </w:r>
            <w:r w:rsidR="00997229">
              <w:t>December</w:t>
            </w:r>
            <w:r>
              <w:t xml:space="preserve"> 2001</w:t>
            </w:r>
          </w:p>
        </w:tc>
        <w:tc>
          <w:tcPr>
            <w:tcW w:w="2126" w:type="dxa"/>
          </w:tcPr>
          <w:p w:rsidR="002965BC" w:rsidRDefault="002965BC" w:rsidP="004E4076">
            <w:r>
              <w:t xml:space="preserve">02 </w:t>
            </w:r>
            <w:r w:rsidR="00997229">
              <w:t>January</w:t>
            </w:r>
            <w:r>
              <w:t xml:space="preserve"> 2002</w:t>
            </w:r>
          </w:p>
        </w:tc>
        <w:tc>
          <w:tcPr>
            <w:tcW w:w="2977" w:type="dxa"/>
          </w:tcPr>
          <w:p w:rsidR="002965BC" w:rsidRPr="007A6CE7" w:rsidRDefault="002965BC" w:rsidP="004E4076">
            <w:r w:rsidRPr="007A6CE7">
              <w:t xml:space="preserve">0 years, 1 month, 1 day </w:t>
            </w:r>
          </w:p>
        </w:tc>
      </w:tr>
    </w:tbl>
    <w:p w:rsidR="00060E71" w:rsidRDefault="00060E71">
      <w:pPr>
        <w:spacing w:before="0" w:after="0"/>
        <w:rPr>
          <w:rFonts w:cstheme="majorBidi"/>
          <w:caps/>
          <w:color w:val="365F91" w:themeColor="accent1" w:themeShade="BF"/>
          <w:spacing w:val="15"/>
          <w:sz w:val="28"/>
          <w:szCs w:val="22"/>
        </w:rPr>
      </w:pPr>
      <w:bookmarkStart w:id="299" w:name="_Ref156101404"/>
      <w:bookmarkStart w:id="300" w:name="_Toc357856894"/>
      <w:r>
        <w:br w:type="page"/>
      </w:r>
    </w:p>
    <w:p w:rsidR="002965BC" w:rsidRDefault="005B519D" w:rsidP="00D34F3B">
      <w:pPr>
        <w:pStyle w:val="Heading3"/>
      </w:pPr>
      <w:bookmarkStart w:id="301" w:name="_Toc378249976"/>
      <w:bookmarkStart w:id="302" w:name="_Toc682123"/>
      <w:r>
        <w:t>Slightly harder</w:t>
      </w:r>
      <w:r w:rsidR="002965BC">
        <w:t xml:space="preserve"> calculations</w:t>
      </w:r>
      <w:bookmarkEnd w:id="299"/>
      <w:bookmarkEnd w:id="300"/>
      <w:bookmarkEnd w:id="301"/>
      <w:bookmarkEnd w:id="302"/>
    </w:p>
    <w:p w:rsidR="002965BC" w:rsidRDefault="002965BC" w:rsidP="002965BC">
      <w:r>
        <w:t>When the Day number of the later date is less than that of the early date, things can get a bit harder. However, as long as the Day number of the early date is less than or equal to the number of days in the month before the later date, there is not too much of a problem:</w:t>
      </w:r>
    </w:p>
    <w:p w:rsidR="00997229" w:rsidRDefault="00997229"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997229">
              <w:t>June</w:t>
            </w:r>
            <w:r>
              <w:t xml:space="preserve"> 2002</w:t>
            </w:r>
          </w:p>
        </w:tc>
        <w:tc>
          <w:tcPr>
            <w:tcW w:w="2977" w:type="dxa"/>
          </w:tcPr>
          <w:p w:rsidR="002965BC" w:rsidRPr="008224A3" w:rsidRDefault="002965BC" w:rsidP="004E4076">
            <w:r w:rsidRPr="008224A3">
              <w:t xml:space="preserve">1 year, 4 months, 1 day </w:t>
            </w:r>
          </w:p>
        </w:tc>
      </w:tr>
    </w:tbl>
    <w:p w:rsidR="00997229" w:rsidRDefault="00997229" w:rsidP="002965BC"/>
    <w:p w:rsidR="002965BC" w:rsidRDefault="002965BC" w:rsidP="002965BC">
      <w:r>
        <w:t>Most people would probably work this out as follows:</w:t>
      </w:r>
    </w:p>
    <w:p w:rsidR="002965BC" w:rsidRDefault="002965BC" w:rsidP="00AC0238">
      <w:pPr>
        <w:pStyle w:val="ListParagraph"/>
        <w:numPr>
          <w:ilvl w:val="0"/>
          <w:numId w:val="15"/>
        </w:numPr>
      </w:pPr>
      <w:r>
        <w:t xml:space="preserve">One year from 31 </w:t>
      </w:r>
      <w:r w:rsidR="00997229">
        <w:t>January</w:t>
      </w:r>
      <w:r>
        <w:t xml:space="preserve"> 2001 = 31 </w:t>
      </w:r>
      <w:r w:rsidR="00997229">
        <w:t>January</w:t>
      </w:r>
      <w:r>
        <w:t xml:space="preserve"> 2002</w:t>
      </w:r>
      <w:r w:rsidR="00A32A3B">
        <w:t>;</w:t>
      </w:r>
    </w:p>
    <w:p w:rsidR="002965BC" w:rsidRDefault="002965BC" w:rsidP="00AC0238">
      <w:pPr>
        <w:pStyle w:val="ListParagraph"/>
        <w:numPr>
          <w:ilvl w:val="0"/>
          <w:numId w:val="15"/>
        </w:numPr>
      </w:pPr>
      <w:r>
        <w:t xml:space="preserve">Adding 4 months takes us to 31 </w:t>
      </w:r>
      <w:r w:rsidR="00A32A3B">
        <w:t>May</w:t>
      </w:r>
      <w:r>
        <w:t xml:space="preserve"> 2002</w:t>
      </w:r>
      <w:r w:rsidR="00A32A3B">
        <w:t>;</w:t>
      </w:r>
    </w:p>
    <w:p w:rsidR="002965BC" w:rsidRDefault="002965BC" w:rsidP="00AC0238">
      <w:pPr>
        <w:pStyle w:val="ListParagraph"/>
        <w:numPr>
          <w:ilvl w:val="0"/>
          <w:numId w:val="15"/>
        </w:numPr>
      </w:pPr>
      <w:r>
        <w:t xml:space="preserve">Adding 1 final day gets to our target, 01 </w:t>
      </w:r>
      <w:r w:rsidR="00997229">
        <w:t>June</w:t>
      </w:r>
      <w:r w:rsidR="00A32A3B">
        <w:t xml:space="preserve"> 2002;</w:t>
      </w:r>
    </w:p>
    <w:p w:rsidR="002965BC" w:rsidRDefault="002965BC" w:rsidP="00AC0238">
      <w:pPr>
        <w:pStyle w:val="ListParagraph"/>
        <w:numPr>
          <w:ilvl w:val="0"/>
          <w:numId w:val="15"/>
        </w:numPr>
      </w:pPr>
      <w:r>
        <w:t xml:space="preserve">That is, </w:t>
      </w:r>
      <w:r w:rsidRPr="008224A3">
        <w:t xml:space="preserve">1 year, 4 months, </w:t>
      </w:r>
      <w:r>
        <w:t xml:space="preserve">1 </w:t>
      </w:r>
      <w:r w:rsidRPr="008224A3">
        <w:t xml:space="preserve">day </w:t>
      </w:r>
      <w:r>
        <w:t>in all.</w:t>
      </w:r>
    </w:p>
    <w:p w:rsidR="002965BC" w:rsidRDefault="002965BC" w:rsidP="002965BC">
      <w:r>
        <w:t>So far, so good!</w:t>
      </w:r>
    </w:p>
    <w:p w:rsidR="002965BC" w:rsidRDefault="002965BC" w:rsidP="00D34F3B">
      <w:pPr>
        <w:pStyle w:val="Heading3"/>
      </w:pPr>
      <w:bookmarkStart w:id="303" w:name="_Toc357856895"/>
      <w:bookmarkStart w:id="304" w:name="_Toc378249977"/>
      <w:bookmarkStart w:id="305" w:name="_Toc682124"/>
      <w:r>
        <w:t>Difficult calculations</w:t>
      </w:r>
      <w:bookmarkEnd w:id="303"/>
      <w:bookmarkEnd w:id="304"/>
      <w:bookmarkEnd w:id="305"/>
    </w:p>
    <w:p w:rsidR="002965BC" w:rsidRDefault="002965BC" w:rsidP="002965BC">
      <w:r>
        <w:t xml:space="preserve">Now look at what happens when the Day number of the early date is more than the number of days in the month before the later date: </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8224A3" w:rsidRDefault="002965BC" w:rsidP="004E4076">
            <w:r>
              <w:t>??</w:t>
            </w:r>
          </w:p>
        </w:tc>
      </w:tr>
    </w:tbl>
    <w:p w:rsidR="00A32A3B" w:rsidRDefault="00A32A3B" w:rsidP="002965BC"/>
    <w:p w:rsidR="002965BC" w:rsidRDefault="002965BC" w:rsidP="002965BC">
      <w:r>
        <w:t xml:space="preserve">Comparing this to the </w:t>
      </w:r>
      <w:r w:rsidR="00A32A3B">
        <w:t>previous</w:t>
      </w:r>
      <w:r>
        <w:t xml:space="preserve"> example, 01 </w:t>
      </w:r>
      <w:r w:rsidR="00A32A3B">
        <w:t>May</w:t>
      </w:r>
      <w:r>
        <w:t xml:space="preserve"> 2002 is exactly one month earlier than 01 </w:t>
      </w:r>
      <w:r w:rsidR="00997229">
        <w:t>June</w:t>
      </w:r>
      <w:r>
        <w:t xml:space="preserve"> 2002, so we might expect the answer to be exactly one month less; that is, 1 year, 3 months, 1 day.</w:t>
      </w:r>
    </w:p>
    <w:p w:rsidR="002965BC" w:rsidRDefault="002965BC" w:rsidP="002965BC">
      <w:r>
        <w:t>However, if we use the same method as above:</w:t>
      </w:r>
    </w:p>
    <w:p w:rsidR="002965BC" w:rsidRDefault="002965BC" w:rsidP="00AC0238">
      <w:pPr>
        <w:pStyle w:val="ListParagraph"/>
        <w:numPr>
          <w:ilvl w:val="0"/>
          <w:numId w:val="16"/>
        </w:numPr>
      </w:pPr>
      <w:r>
        <w:t xml:space="preserve">One year from 31 </w:t>
      </w:r>
      <w:r w:rsidR="00997229">
        <w:t>January</w:t>
      </w:r>
      <w:r>
        <w:t xml:space="preserve"> 2001 = 31 </w:t>
      </w:r>
      <w:r w:rsidR="00997229">
        <w:t>January</w:t>
      </w:r>
      <w:r>
        <w:t xml:space="preserve"> 2002</w:t>
      </w:r>
    </w:p>
    <w:p w:rsidR="00A32A3B" w:rsidRDefault="002965BC" w:rsidP="00AC0238">
      <w:pPr>
        <w:pStyle w:val="ListParagraph"/>
        <w:numPr>
          <w:ilvl w:val="0"/>
          <w:numId w:val="16"/>
        </w:numPr>
      </w:pPr>
      <w:r>
        <w:t xml:space="preserve">Adding 3 months takes us to 31 </w:t>
      </w:r>
      <w:r w:rsidR="00A32A3B">
        <w:t>April</w:t>
      </w:r>
      <w:r>
        <w:t xml:space="preserve"> 2002! </w:t>
      </w:r>
    </w:p>
    <w:p w:rsidR="002965BC" w:rsidRDefault="002965BC" w:rsidP="00AC0238">
      <w:pPr>
        <w:pStyle w:val="ListParagraph"/>
        <w:numPr>
          <w:ilvl w:val="0"/>
          <w:numId w:val="16"/>
        </w:numPr>
      </w:pPr>
      <w:r>
        <w:t xml:space="preserve">But April only has 30 days, so we must already have arrived at 01 </w:t>
      </w:r>
      <w:r w:rsidR="00A32A3B">
        <w:t>May</w:t>
      </w:r>
      <w:r>
        <w:t xml:space="preserve"> 2002.</w:t>
      </w:r>
    </w:p>
    <w:p w:rsidR="002965BC" w:rsidRDefault="002965BC" w:rsidP="002965BC">
      <w:r>
        <w:t xml:space="preserve">That being the case, our interval is </w:t>
      </w:r>
      <w:r w:rsidRPr="008224A3">
        <w:t xml:space="preserve">1 year, </w:t>
      </w:r>
      <w:r>
        <w:t>3 months, 0</w:t>
      </w:r>
      <w:r w:rsidRPr="008224A3">
        <w:t xml:space="preserve"> days </w:t>
      </w:r>
      <w:r>
        <w:t>in all - one day less than expected!</w:t>
      </w:r>
    </w:p>
    <w:p w:rsidR="008F3C92" w:rsidRDefault="008F3C92">
      <w:pPr>
        <w:spacing w:before="0" w:after="0"/>
      </w:pPr>
      <w:r>
        <w:br w:type="page"/>
      </w:r>
    </w:p>
    <w:p w:rsidR="002965BC" w:rsidRDefault="002965BC" w:rsidP="00D34F3B">
      <w:pPr>
        <w:pStyle w:val="Heading3"/>
      </w:pPr>
      <w:bookmarkStart w:id="306" w:name="_Toc357856896"/>
      <w:bookmarkStart w:id="307" w:name="_Toc378249978"/>
      <w:bookmarkStart w:id="308" w:name="_Toc682125"/>
      <w:r>
        <w:t>The Chronolator solution</w:t>
      </w:r>
      <w:bookmarkEnd w:id="306"/>
      <w:bookmarkEnd w:id="307"/>
      <w:bookmarkEnd w:id="308"/>
    </w:p>
    <w:p w:rsidR="002965BC" w:rsidRDefault="002965BC" w:rsidP="002965BC">
      <w:r>
        <w:t>The</w:t>
      </w:r>
      <w:r w:rsidR="00A6135E">
        <w:t xml:space="preserve"> Age and</w:t>
      </w:r>
      <w:r>
        <w:t xml:space="preserve"> Interval </w:t>
      </w:r>
      <w:r w:rsidR="000A2275">
        <w:t>C</w:t>
      </w:r>
      <w:r>
        <w:t xml:space="preserve">alculator works so that the above </w:t>
      </w:r>
      <w:r w:rsidR="003E49E0">
        <w:t>'</w:t>
      </w:r>
      <w:r>
        <w:t>surprise</w:t>
      </w:r>
      <w:r w:rsidR="003E49E0">
        <w:t>'</w:t>
      </w:r>
      <w:r>
        <w:t xml:space="preserve"> does not occur. From a date at the end of a month to the first of another month is always x Years, y months, and 1 day. For example:</w:t>
      </w:r>
    </w:p>
    <w:p w:rsidR="002965BC" w:rsidRPr="00933F62" w:rsidRDefault="002965BC" w:rsidP="002965BC">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A32A3B">
            <w:pPr>
              <w:ind w:right="-108"/>
            </w:pPr>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30 </w:t>
            </w:r>
            <w:r w:rsidR="00A32A3B">
              <w:t>April</w:t>
            </w:r>
            <w:r>
              <w:t xml:space="preserve"> 2001</w:t>
            </w:r>
          </w:p>
        </w:tc>
        <w:tc>
          <w:tcPr>
            <w:tcW w:w="2126" w:type="dxa"/>
          </w:tcPr>
          <w:p w:rsidR="002965BC" w:rsidRDefault="002965BC" w:rsidP="004E4076">
            <w:r>
              <w:t xml:space="preserve">01 </w:t>
            </w:r>
            <w:r w:rsidR="00A32A3B">
              <w:t>March</w:t>
            </w:r>
            <w:r>
              <w:t xml:space="preserve"> 2004</w:t>
            </w:r>
          </w:p>
        </w:tc>
        <w:tc>
          <w:tcPr>
            <w:tcW w:w="2977" w:type="dxa"/>
          </w:tcPr>
          <w:p w:rsidR="002965BC" w:rsidRPr="00816C25" w:rsidRDefault="002965BC" w:rsidP="004E4076">
            <w:r w:rsidRPr="00816C25">
              <w:t xml:space="preserve">2 years, 10 months, 1 day </w:t>
            </w:r>
          </w:p>
        </w:tc>
      </w:tr>
      <w:tr w:rsidR="002965BC" w:rsidTr="005032B4">
        <w:trPr>
          <w:cantSplit/>
          <w:tblHeader/>
          <w:jc w:val="center"/>
        </w:trPr>
        <w:tc>
          <w:tcPr>
            <w:tcW w:w="2093" w:type="dxa"/>
          </w:tcPr>
          <w:p w:rsidR="002965BC" w:rsidRDefault="002965BC" w:rsidP="004E4076">
            <w:r>
              <w:t xml:space="preserve">31 </w:t>
            </w:r>
            <w:r w:rsidR="00A32A3B">
              <w:t>May</w:t>
            </w:r>
            <w:r>
              <w:t xml:space="preserve"> 2004</w:t>
            </w:r>
          </w:p>
        </w:tc>
        <w:tc>
          <w:tcPr>
            <w:tcW w:w="2126" w:type="dxa"/>
          </w:tcPr>
          <w:p w:rsidR="002965BC" w:rsidRDefault="002965BC" w:rsidP="004E4076">
            <w:r>
              <w:t xml:space="preserve">01 </w:t>
            </w:r>
            <w:r w:rsidR="00997229">
              <w:t>December</w:t>
            </w:r>
            <w:r>
              <w:t xml:space="preserve"> 2005</w:t>
            </w:r>
          </w:p>
        </w:tc>
        <w:tc>
          <w:tcPr>
            <w:tcW w:w="2977" w:type="dxa"/>
          </w:tcPr>
          <w:p w:rsidR="002965BC" w:rsidRPr="00816C25" w:rsidRDefault="002965BC" w:rsidP="004E4076">
            <w:r>
              <w:t>1 year, 6 months, 1 day</w:t>
            </w:r>
          </w:p>
        </w:tc>
      </w:tr>
    </w:tbl>
    <w:p w:rsidR="002965BC" w:rsidRDefault="002965BC" w:rsidP="002965BC"/>
    <w:p w:rsidR="002965BC" w:rsidRDefault="002965BC" w:rsidP="002965BC">
      <w:r>
        <w:t xml:space="preserve">This solution looks very plausible, but it does give rise to an anomaly. For example, the interval from 30 </w:t>
      </w:r>
      <w:r w:rsidR="00997229">
        <w:t>January</w:t>
      </w:r>
      <w:r>
        <w:t xml:space="preserve"> to 01 </w:t>
      </w:r>
      <w:r w:rsidR="00A32A3B">
        <w:t>May</w:t>
      </w:r>
      <w:r>
        <w:t xml:space="preserve"> is the same as that from 31 </w:t>
      </w:r>
      <w:r w:rsidR="00997229">
        <w:t>January</w:t>
      </w:r>
      <w:r>
        <w:t>!</w:t>
      </w:r>
    </w:p>
    <w:p w:rsidR="002965BC" w:rsidRPr="00816C25"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30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bl>
    <w:p w:rsidR="002965BC" w:rsidRDefault="002965BC" w:rsidP="002965BC"/>
    <w:p w:rsidR="002965BC" w:rsidRDefault="002965BC" w:rsidP="002965BC">
      <w:r>
        <w:t xml:space="preserve">On balance, we feel that this solution most likely does accord with what most people want. However, if you disagree, please let us know by </w:t>
      </w:r>
      <w:r w:rsidR="00A32A3B">
        <w:t>making a</w:t>
      </w:r>
      <w:r>
        <w:t xml:space="preserve"> suggestion at </w:t>
      </w:r>
      <w:hyperlink r:id="rId89" w:history="1">
        <w:r w:rsidR="00F55DC1">
          <w:rPr>
            <w:rStyle w:val="Hyperlink"/>
          </w:rPr>
          <w:t>www.chronolator.co.uk/suggest-form.htm</w:t>
        </w:r>
      </w:hyperlink>
      <w:r>
        <w:t>.</w:t>
      </w:r>
    </w:p>
    <w:p w:rsidR="00C5738C" w:rsidRDefault="00C5738C" w:rsidP="00C5738C">
      <w:bookmarkStart w:id="309" w:name="_Working_with_Duplicated_1"/>
      <w:bookmarkStart w:id="310" w:name="_Toc357856897"/>
      <w:bookmarkStart w:id="311" w:name="_Ref359749653"/>
      <w:bookmarkStart w:id="312" w:name="_Toc378249979"/>
      <w:bookmarkEnd w:id="309"/>
      <w:r>
        <w:br w:type="page"/>
      </w:r>
    </w:p>
    <w:p w:rsidR="00A45525" w:rsidRDefault="00A45525" w:rsidP="00A45525">
      <w:pPr>
        <w:pStyle w:val="Heading2"/>
      </w:pPr>
      <w:bookmarkStart w:id="313" w:name="_The_Age_and_1"/>
      <w:bookmarkStart w:id="314" w:name="_Ref356717394"/>
      <w:bookmarkStart w:id="315" w:name="_Toc357856902"/>
      <w:bookmarkStart w:id="316" w:name="_Toc378249986"/>
      <w:bookmarkStart w:id="317" w:name="_Toc682126"/>
      <w:bookmarkStart w:id="318" w:name="_Ref356717262"/>
      <w:bookmarkEnd w:id="292"/>
      <w:bookmarkEnd w:id="310"/>
      <w:bookmarkEnd w:id="311"/>
      <w:bookmarkEnd w:id="312"/>
      <w:bookmarkEnd w:id="313"/>
      <w:r>
        <w:t>Working with the Abbreviations Glossary</w:t>
      </w:r>
      <w:bookmarkEnd w:id="314"/>
      <w:bookmarkEnd w:id="315"/>
      <w:bookmarkEnd w:id="316"/>
      <w:bookmarkEnd w:id="317"/>
    </w:p>
    <w:p w:rsidR="00A45525" w:rsidRDefault="00983E0E" w:rsidP="00A45525">
      <w:r>
        <w:t xml:space="preserve">The Case Review Administrator can define entries in the </w:t>
      </w:r>
      <w:r w:rsidRPr="005B519D">
        <w:rPr>
          <w:rStyle w:val="itemReference"/>
        </w:rPr>
        <w:t>Abbreviations Glossary</w:t>
      </w:r>
      <w:r>
        <w:t xml:space="preserve"> of a new Internal Chronology</w:t>
      </w:r>
      <w:r>
        <w:rPr>
          <w:rStyle w:val="FootnoteReference"/>
        </w:rPr>
        <w:footnoteReference w:id="10"/>
      </w:r>
      <w:r>
        <w:t>. Those entries cannot be changed or deleted by anyone else.</w:t>
      </w:r>
    </w:p>
    <w:p w:rsidR="00983E0E" w:rsidRDefault="00A66EF7" w:rsidP="00A45525">
      <w:r>
        <w:t>However, a</w:t>
      </w:r>
      <w:r w:rsidR="00983E0E">
        <w:t>nyone can add and change their own entries. Chronolator keeps track of what abbreviations have been defined in which document.</w:t>
      </w:r>
    </w:p>
    <w:p w:rsidR="0080494E" w:rsidRDefault="00B06385" w:rsidP="00A45525">
      <w:r>
        <w:rPr>
          <w:noProof/>
          <w:lang w:eastAsia="en-GB"/>
        </w:rPr>
        <w:drawing>
          <wp:inline distT="0" distB="0" distL="0" distR="0" wp14:anchorId="49CCC7C3" wp14:editId="50185CEE">
            <wp:extent cx="228600" cy="228600"/>
            <wp:effectExtent l="0" t="0" r="0" b="0"/>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0494E">
        <w:t>Abbreviations can be up to 10 characters long, and their Definitions up to 30.</w:t>
      </w:r>
    </w:p>
    <w:p w:rsidR="009B234D" w:rsidRDefault="009B234D" w:rsidP="009B234D">
      <w:pPr>
        <w:pStyle w:val="Heading3"/>
      </w:pPr>
      <w:bookmarkStart w:id="319" w:name="_Toc378249987"/>
      <w:bookmarkStart w:id="320" w:name="_Toc682127"/>
      <w:r>
        <w:t>Viewing and printing abbreviations</w:t>
      </w:r>
      <w:bookmarkEnd w:id="319"/>
      <w:bookmarkEnd w:id="320"/>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290"/>
        <w:gridCol w:w="6507"/>
      </w:tblGrid>
      <w:tr w:rsidR="009B234D" w:rsidTr="00CE3AE2">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9B234D" w:rsidRPr="0009593A" w:rsidRDefault="009B234D" w:rsidP="00CE3AE2">
            <w:pPr>
              <w:rPr>
                <w:rStyle w:val="pressIt"/>
                <w:b w:val="0"/>
                <w:i w:val="0"/>
                <w:color w:val="auto"/>
              </w:rPr>
            </w:pPr>
            <w:r>
              <w:t xml:space="preserve">Press </w:t>
            </w:r>
            <w:r w:rsidR="00933518">
              <w:rPr>
                <w:rStyle w:val="pressIt"/>
              </w:rPr>
              <w:t>Tools</w:t>
            </w:r>
            <w:r>
              <w:rPr>
                <w:rStyle w:val="pressIt"/>
              </w:rPr>
              <w:t xml:space="preserve"> &gt; </w:t>
            </w:r>
            <w:r w:rsidR="00933518">
              <w:rPr>
                <w:rStyle w:val="pressIt"/>
              </w:rPr>
              <w:t xml:space="preserve">Glossary </w:t>
            </w:r>
            <w:r w:rsidR="005309FC">
              <w:rPr>
                <w:rStyle w:val="pressIt"/>
              </w:rPr>
              <w:t xml:space="preserve">&gt; </w:t>
            </w:r>
            <w:r w:rsidR="00933518">
              <w:rPr>
                <w:rStyle w:val="pressIt"/>
              </w:rPr>
              <w:t>Edit:</w:t>
            </w:r>
          </w:p>
          <w:p w:rsidR="009B234D" w:rsidRPr="00125A53" w:rsidRDefault="00933518" w:rsidP="00CE3AE2">
            <w:r>
              <w:rPr>
                <w:noProof/>
                <w:lang w:eastAsia="en-GB"/>
              </w:rPr>
              <w:drawing>
                <wp:inline distT="0" distB="0" distL="0" distR="0" wp14:anchorId="51B1EF2D" wp14:editId="32316D96">
                  <wp:extent cx="1951990" cy="1329055"/>
                  <wp:effectExtent l="0" t="0" r="0" b="444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ButtonGlossary02.png"/>
                          <pic:cNvPicPr/>
                        </pic:nvPicPr>
                        <pic:blipFill>
                          <a:blip r:embed="rId90">
                            <a:extLst>
                              <a:ext uri="{28A0092B-C50C-407E-A947-70E740481C1C}">
                                <a14:useLocalDpi xmlns:a14="http://schemas.microsoft.com/office/drawing/2010/main" val="0"/>
                              </a:ext>
                            </a:extLst>
                          </a:blip>
                          <a:stretch>
                            <a:fillRect/>
                          </a:stretch>
                        </pic:blipFill>
                        <pic:spPr>
                          <a:xfrm>
                            <a:off x="0" y="0"/>
                            <a:ext cx="1951990" cy="132905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9B234D" w:rsidRDefault="009B234D" w:rsidP="00CE3AE2">
            <w:r>
              <w:t xml:space="preserve">The </w:t>
            </w:r>
            <w:r w:rsidRPr="005B519D">
              <w:rPr>
                <w:rStyle w:val="itemReference"/>
              </w:rPr>
              <w:t>Abbreviations Glossary</w:t>
            </w:r>
            <w:r>
              <w:t xml:space="preserve"> form is displayed showing the abbreviations in the document and their definitions: </w:t>
            </w:r>
          </w:p>
          <w:p w:rsidR="009B234D" w:rsidRDefault="00057CF6" w:rsidP="00CE3AE2">
            <w:r>
              <w:rPr>
                <w:noProof/>
                <w:lang w:eastAsia="en-GB"/>
              </w:rPr>
              <w:drawing>
                <wp:inline distT="0" distB="0" distL="0" distR="0" wp14:anchorId="2D45DDF9" wp14:editId="6C61620F">
                  <wp:extent cx="3994785" cy="2411730"/>
                  <wp:effectExtent l="0" t="0" r="5715" b="7620"/>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GlossaryDisplay01.png"/>
                          <pic:cNvPicPr/>
                        </pic:nvPicPr>
                        <pic:blipFill>
                          <a:blip r:embed="rId91">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p w:rsidR="009B234D" w:rsidRDefault="009B234D" w:rsidP="00CE3AE2">
            <w:r>
              <w:t xml:space="preserve">The </w:t>
            </w:r>
            <w:r>
              <w:rPr>
                <w:rStyle w:val="itemReference"/>
              </w:rPr>
              <w:t>Defined by / in</w:t>
            </w:r>
            <w:r>
              <w:t xml:space="preserve"> column shows where an abbreviation has been defined. In an Internal Chronology, it will state either </w:t>
            </w:r>
            <w:r w:rsidRPr="00A66EF7">
              <w:rPr>
                <w:rStyle w:val="itemReference"/>
              </w:rPr>
              <w:t>Administrator</w:t>
            </w:r>
            <w:r>
              <w:t xml:space="preserve"> or </w:t>
            </w:r>
            <w:r w:rsidRPr="00A66EF7">
              <w:rPr>
                <w:rStyle w:val="itemReference"/>
              </w:rPr>
              <w:t>This Document</w:t>
            </w:r>
            <w:r>
              <w:t xml:space="preserve">. In a Composite Chronology, it will include the </w:t>
            </w:r>
            <w:r w:rsidR="00A66EF7">
              <w:rPr>
                <w:rStyle w:val="itemReference"/>
              </w:rPr>
              <w:t>Source Prefixes</w:t>
            </w:r>
            <w:r w:rsidR="00A66EF7">
              <w:t xml:space="preserve"> of</w:t>
            </w:r>
            <w:r>
              <w:t xml:space="preserve"> any imported documents, as shown above.</w:t>
            </w:r>
          </w:p>
          <w:p w:rsidR="009B234D" w:rsidRDefault="009B234D" w:rsidP="00CE3AE2">
            <w:r>
              <w:t xml:space="preserve">If you want to produce and  print a list of the abbreviations, press the </w:t>
            </w:r>
            <w:r>
              <w:rPr>
                <w:rStyle w:val="pressIt"/>
              </w:rPr>
              <w:t>Save as Document</w:t>
            </w:r>
            <w:r>
              <w:t xml:space="preserve"> button.</w:t>
            </w:r>
          </w:p>
          <w:p w:rsidR="00D24685" w:rsidRPr="00D24685" w:rsidRDefault="00580774" w:rsidP="00CE3AE2">
            <w:r>
              <w:t>W</w:t>
            </w:r>
            <w:r w:rsidR="00B24973">
              <w:t>hen you have finished</w:t>
            </w:r>
            <w:r w:rsidR="00D24685">
              <w:t xml:space="preserve">, close the form by pressing the </w:t>
            </w:r>
            <w:r w:rsidR="00D24685">
              <w:rPr>
                <w:rStyle w:val="pressIt"/>
              </w:rPr>
              <w:t>Close</w:t>
            </w:r>
            <w:r w:rsidR="00D24685">
              <w:t xml:space="preserve"> button.</w:t>
            </w:r>
          </w:p>
        </w:tc>
      </w:tr>
    </w:tbl>
    <w:p w:rsidR="009B234D" w:rsidRDefault="009B234D">
      <w:pPr>
        <w:spacing w:before="0" w:after="0"/>
        <w:rPr>
          <w:rFonts w:asciiTheme="majorHAnsi" w:hAnsiTheme="majorHAnsi" w:cstheme="majorBidi"/>
          <w:color w:val="365F91" w:themeColor="accent1" w:themeShade="BF"/>
          <w:spacing w:val="15"/>
          <w:sz w:val="28"/>
          <w:szCs w:val="22"/>
        </w:rPr>
      </w:pPr>
      <w:bookmarkStart w:id="321" w:name="_Toc357856903"/>
      <w:bookmarkStart w:id="322" w:name="_Ref355934897"/>
      <w:bookmarkStart w:id="323" w:name="_Toc356291623"/>
      <w:r>
        <w:br w:type="page"/>
      </w:r>
    </w:p>
    <w:p w:rsidR="00D4039F" w:rsidRDefault="00D4039F" w:rsidP="00D34F3B">
      <w:pPr>
        <w:pStyle w:val="Heading3"/>
      </w:pPr>
      <w:bookmarkStart w:id="324" w:name="_Toc378249988"/>
      <w:bookmarkStart w:id="325" w:name="_Toc682128"/>
      <w:r>
        <w:t>Adding an abbreviation</w:t>
      </w:r>
      <w:bookmarkEnd w:id="321"/>
      <w:bookmarkEnd w:id="324"/>
      <w:bookmarkEnd w:id="325"/>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290"/>
        <w:gridCol w:w="6507"/>
      </w:tblGrid>
      <w:tr w:rsidR="00057CF6"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057CF6" w:rsidRPr="0009593A" w:rsidRDefault="00057CF6" w:rsidP="00057CF6">
            <w:pPr>
              <w:rPr>
                <w:rStyle w:val="pressIt"/>
                <w:b w:val="0"/>
                <w:i w:val="0"/>
                <w:color w:val="auto"/>
              </w:rPr>
            </w:pPr>
            <w:r>
              <w:t xml:space="preserve">Press </w:t>
            </w:r>
            <w:r>
              <w:rPr>
                <w:rStyle w:val="pressIt"/>
              </w:rPr>
              <w:t>Tools &gt; Glossary</w:t>
            </w:r>
            <w:r w:rsidR="005309FC">
              <w:rPr>
                <w:rStyle w:val="pressIt"/>
              </w:rPr>
              <w:t xml:space="preserve"> &gt;</w:t>
            </w:r>
            <w:r>
              <w:rPr>
                <w:rStyle w:val="pressIt"/>
              </w:rPr>
              <w:t xml:space="preserve"> Edit:</w:t>
            </w:r>
          </w:p>
          <w:p w:rsidR="00057CF6" w:rsidRPr="00125A53" w:rsidRDefault="00057CF6" w:rsidP="00057CF6">
            <w:r>
              <w:rPr>
                <w:noProof/>
                <w:lang w:eastAsia="en-GB"/>
              </w:rPr>
              <w:drawing>
                <wp:inline distT="0" distB="0" distL="0" distR="0" wp14:anchorId="6EFBDA06" wp14:editId="4EE80CB1">
                  <wp:extent cx="1951990" cy="1329055"/>
                  <wp:effectExtent l="0" t="0" r="0" b="4445"/>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ButtonGlossary02.png"/>
                          <pic:cNvPicPr/>
                        </pic:nvPicPr>
                        <pic:blipFill>
                          <a:blip r:embed="rId90">
                            <a:extLst>
                              <a:ext uri="{28A0092B-C50C-407E-A947-70E740481C1C}">
                                <a14:useLocalDpi xmlns:a14="http://schemas.microsoft.com/office/drawing/2010/main" val="0"/>
                              </a:ext>
                            </a:extLst>
                          </a:blip>
                          <a:stretch>
                            <a:fillRect/>
                          </a:stretch>
                        </pic:blipFill>
                        <pic:spPr>
                          <a:xfrm>
                            <a:off x="0" y="0"/>
                            <a:ext cx="1951990" cy="132905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057CF6" w:rsidRDefault="00057CF6" w:rsidP="00057CF6">
            <w:r>
              <w:t xml:space="preserve">The </w:t>
            </w:r>
            <w:r w:rsidRPr="005B519D">
              <w:rPr>
                <w:rStyle w:val="itemReference"/>
              </w:rPr>
              <w:t>Abbreviations Glossary</w:t>
            </w:r>
            <w:r>
              <w:t xml:space="preserve"> form is displayed showing the abbreviations in the document and their definitions: </w:t>
            </w:r>
          </w:p>
          <w:p w:rsidR="00057CF6" w:rsidRDefault="00057CF6" w:rsidP="00057CF6">
            <w:r>
              <w:rPr>
                <w:noProof/>
                <w:lang w:eastAsia="en-GB"/>
              </w:rPr>
              <w:drawing>
                <wp:inline distT="0" distB="0" distL="0" distR="0" wp14:anchorId="373BCD86" wp14:editId="0C4864C0">
                  <wp:extent cx="3994785" cy="2411730"/>
                  <wp:effectExtent l="0" t="0" r="5715" b="7620"/>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GlossaryDisplay01.png"/>
                          <pic:cNvPicPr/>
                        </pic:nvPicPr>
                        <pic:blipFill>
                          <a:blip r:embed="rId91">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tc>
      </w:tr>
      <w:tr w:rsidR="00D4039F"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4039F" w:rsidRDefault="00D4039F" w:rsidP="004E4076">
            <w:pPr>
              <w:rPr>
                <w:rStyle w:val="pressIt"/>
              </w:rPr>
            </w:pPr>
            <w:r>
              <w:t xml:space="preserve">Type the new Abbreviation and its Definition in the boxes, and press </w:t>
            </w:r>
            <w:r w:rsidRPr="00D4039F">
              <w:rPr>
                <w:rStyle w:val="pressIt"/>
              </w:rPr>
              <w:t>Add</w:t>
            </w:r>
            <w:r>
              <w:rPr>
                <w:rStyle w:val="pressIt"/>
              </w:rPr>
              <w:t>:</w:t>
            </w:r>
          </w:p>
          <w:p w:rsidR="00D4039F" w:rsidRDefault="00D4039F" w:rsidP="004E4076"/>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4039F" w:rsidRDefault="00D67B7C" w:rsidP="004E4076">
            <w:r>
              <w:rPr>
                <w:noProof/>
                <w:lang w:eastAsia="en-GB"/>
              </w:rPr>
              <w:drawing>
                <wp:inline distT="0" distB="0" distL="0" distR="0" wp14:anchorId="504DCFC6" wp14:editId="5428B758">
                  <wp:extent cx="3994875" cy="2412000"/>
                  <wp:effectExtent l="0" t="0" r="5715" b="762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GlossaryDisplay0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94875" cy="2412000"/>
                          </a:xfrm>
                          <a:prstGeom prst="rect">
                            <a:avLst/>
                          </a:prstGeom>
                        </pic:spPr>
                      </pic:pic>
                    </a:graphicData>
                  </a:graphic>
                </wp:inline>
              </w:drawing>
            </w:r>
          </w:p>
        </w:tc>
      </w:tr>
      <w:tr w:rsidR="00D67B7C"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67B7C" w:rsidRDefault="00D67B7C" w:rsidP="00D67B7C">
            <w:r>
              <w:t>The new entry is added to the list:</w:t>
            </w:r>
          </w:p>
          <w:p w:rsidR="00D67B7C" w:rsidRDefault="00D67B7C" w:rsidP="00D67B7C"/>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67B7C" w:rsidRDefault="00D67B7C" w:rsidP="00D67B7C">
            <w:r>
              <w:rPr>
                <w:noProof/>
                <w:lang w:eastAsia="en-GB"/>
              </w:rPr>
              <w:drawing>
                <wp:inline distT="0" distB="0" distL="0" distR="0" wp14:anchorId="390E91B2" wp14:editId="7EF834A0">
                  <wp:extent cx="3994785" cy="2411730"/>
                  <wp:effectExtent l="0" t="0" r="5715" b="7620"/>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GlossaryDisplay03.png"/>
                          <pic:cNvPicPr/>
                        </pic:nvPicPr>
                        <pic:blipFill>
                          <a:blip r:embed="rId93">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tc>
      </w:tr>
    </w:tbl>
    <w:p w:rsidR="00D4039F" w:rsidRDefault="0080494E" w:rsidP="00D34F3B">
      <w:pPr>
        <w:pStyle w:val="Heading3"/>
      </w:pPr>
      <w:bookmarkStart w:id="326" w:name="_Changing_an_abbreviation"/>
      <w:bookmarkStart w:id="327" w:name="_Changing_an_abbreviation_1"/>
      <w:bookmarkStart w:id="328" w:name="_Toc357856904"/>
      <w:bookmarkStart w:id="329" w:name="_Ref358356318"/>
      <w:bookmarkStart w:id="330" w:name="_Toc378249989"/>
      <w:bookmarkStart w:id="331" w:name="_Toc682129"/>
      <w:bookmarkEnd w:id="326"/>
      <w:bookmarkEnd w:id="327"/>
      <w:r>
        <w:t>Changing an a</w:t>
      </w:r>
      <w:r w:rsidR="00D4039F">
        <w:t>bbreviation</w:t>
      </w:r>
      <w:bookmarkEnd w:id="322"/>
      <w:bookmarkEnd w:id="323"/>
      <w:bookmarkEnd w:id="328"/>
      <w:bookmarkEnd w:id="329"/>
      <w:bookmarkEnd w:id="330"/>
      <w:bookmarkEnd w:id="331"/>
    </w:p>
    <w:p w:rsidR="00D4039F" w:rsidRDefault="0080494E" w:rsidP="00D4039F">
      <w:r>
        <w:t>Since a</w:t>
      </w:r>
      <w:r w:rsidR="00D4039F">
        <w:t>gencies can add their own entries to the Abbreviations Glossary</w:t>
      </w:r>
      <w:r>
        <w:t>, i</w:t>
      </w:r>
      <w:r w:rsidR="00D4039F">
        <w:t xml:space="preserve">t is possible that two </w:t>
      </w:r>
      <w:r>
        <w:t>of them</w:t>
      </w:r>
      <w:r w:rsidR="00D4039F">
        <w:t xml:space="preserve"> might add similar entries (for example, </w:t>
      </w:r>
      <w:r w:rsidR="00B06385" w:rsidRPr="00B06385">
        <w:rPr>
          <w:rStyle w:val="itemReference"/>
        </w:rPr>
        <w:t>AD/</w:t>
      </w:r>
      <w:r w:rsidR="00D4039F" w:rsidRPr="00B06385">
        <w:rPr>
          <w:rStyle w:val="itemReference"/>
        </w:rPr>
        <w:t>Alan Daniels</w:t>
      </w:r>
      <w:r w:rsidR="00D4039F">
        <w:t xml:space="preserve"> and </w:t>
      </w:r>
      <w:r w:rsidR="00D4039F" w:rsidRPr="00B06385">
        <w:rPr>
          <w:rStyle w:val="itemReference"/>
        </w:rPr>
        <w:t>AD</w:t>
      </w:r>
      <w:r w:rsidR="00B06385" w:rsidRPr="00B06385">
        <w:rPr>
          <w:rStyle w:val="itemReference"/>
        </w:rPr>
        <w:t>/</w:t>
      </w:r>
      <w:r w:rsidR="00D4039F" w:rsidRPr="00B06385">
        <w:rPr>
          <w:rStyle w:val="itemReference"/>
        </w:rPr>
        <w:t>Adam Donoghue</w:t>
      </w:r>
      <w:r w:rsidR="00D4039F">
        <w:t xml:space="preserve">).  Chronolator always keeps track of where an abbreviation has been defined, but if you want to use the Anonymisation feature all abbreviations and definitions must be unique. </w:t>
      </w:r>
    </w:p>
    <w:p w:rsidR="00D4039F" w:rsidRDefault="00D4039F" w:rsidP="00D4039F">
      <w:r>
        <w:t xml:space="preserve">You can use the </w:t>
      </w:r>
      <w:r w:rsidR="00FE2A72">
        <w:rPr>
          <w:rStyle w:val="pressIt"/>
        </w:rPr>
        <w:t>Tools &gt; Glossary &gt; Edit</w:t>
      </w:r>
      <w:r>
        <w:t xml:space="preserve"> tool to change a user-defined Glossary entry. Chronolator updates the glossary and makes any required changes in the document. </w:t>
      </w:r>
    </w:p>
    <w:p w:rsidR="0080494E" w:rsidRDefault="0080494E" w:rsidP="00D4039F">
      <w:r>
        <w:t xml:space="preserve">The following example uses the Abbreviation </w:t>
      </w:r>
      <w:r w:rsidRPr="005B519D">
        <w:rPr>
          <w:rStyle w:val="itemReference"/>
        </w:rPr>
        <w:t xml:space="preserve">GP1 </w:t>
      </w:r>
      <w:r>
        <w:t xml:space="preserve">and corresponding Definition </w:t>
      </w:r>
      <w:r w:rsidRPr="005B519D">
        <w:rPr>
          <w:rStyle w:val="itemReference"/>
        </w:rPr>
        <w:t>Arthur Clements</w:t>
      </w:r>
      <w:r>
        <w:t xml:space="preserve"> shown in the example above.</w:t>
      </w:r>
      <w:r w:rsidRPr="0080494E">
        <w:t xml:space="preserve"> </w:t>
      </w:r>
      <w:r>
        <w:t>The document text contains this event</w:t>
      </w:r>
      <w:r w:rsidR="00EF3F7C">
        <w:t xml:space="preserve"> (</w:t>
      </w:r>
      <w:r w:rsidR="00EF3F7C" w:rsidRPr="005B519D">
        <w:rPr>
          <w:rStyle w:val="itemReference"/>
        </w:rPr>
        <w:t>Arthur Clements</w:t>
      </w:r>
      <w:r w:rsidR="00EF3F7C">
        <w:rPr>
          <w:rStyle w:val="pressIt"/>
        </w:rPr>
        <w:t xml:space="preserve"> </w:t>
      </w:r>
      <w:r w:rsidR="00EF3F7C">
        <w:t xml:space="preserve">is in column 4, and </w:t>
      </w:r>
      <w:r w:rsidR="00EF3F7C" w:rsidRPr="005B519D">
        <w:rPr>
          <w:rStyle w:val="itemReference"/>
        </w:rPr>
        <w:t>GP1</w:t>
      </w:r>
      <w:r w:rsidR="00EF3F7C">
        <w:t xml:space="preserve"> in column</w:t>
      </w:r>
      <w:r w:rsidR="00C5738C">
        <w:t>s</w:t>
      </w:r>
      <w:r w:rsidR="00EF3F7C">
        <w:t xml:space="preserve"> 5</w:t>
      </w:r>
      <w:r w:rsidR="00C5738C">
        <w:t xml:space="preserve"> and 6</w:t>
      </w:r>
      <w:r w:rsidR="00EF3F7C">
        <w:t>)</w:t>
      </w:r>
      <w:r>
        <w:t>:</w:t>
      </w:r>
    </w:p>
    <w:p w:rsidR="0080494E" w:rsidRPr="00BC0D6E" w:rsidRDefault="00F8190E" w:rsidP="00D4039F">
      <w:r>
        <w:rPr>
          <w:noProof/>
          <w:lang w:eastAsia="en-GB"/>
        </w:rPr>
        <w:drawing>
          <wp:inline distT="0" distB="0" distL="0" distR="0" wp14:anchorId="1307CB99" wp14:editId="2D1A6E98">
            <wp:extent cx="5752381" cy="120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bbreviationsArthurClements.png"/>
                    <pic:cNvPicPr/>
                  </pic:nvPicPr>
                  <pic:blipFill>
                    <a:blip r:embed="rId94">
                      <a:extLst>
                        <a:ext uri="{28A0092B-C50C-407E-A947-70E740481C1C}">
                          <a14:useLocalDpi xmlns:a14="http://schemas.microsoft.com/office/drawing/2010/main" val="0"/>
                        </a:ext>
                      </a:extLst>
                    </a:blip>
                    <a:stretch>
                      <a:fillRect/>
                    </a:stretch>
                  </pic:blipFill>
                  <pic:spPr>
                    <a:xfrm>
                      <a:off x="0" y="0"/>
                      <a:ext cx="5752381" cy="1200000"/>
                    </a:xfrm>
                    <a:prstGeom prst="rect">
                      <a:avLst/>
                    </a:prstGeom>
                  </pic:spPr>
                </pic:pic>
              </a:graphicData>
            </a:graphic>
          </wp:inline>
        </w:drawing>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4246"/>
        <w:gridCol w:w="5381"/>
      </w:tblGrid>
      <w:tr w:rsidR="00EF3F7C" w:rsidTr="00060E78">
        <w:trPr>
          <w:cantSplit/>
        </w:trPr>
        <w:tc>
          <w:tcPr>
            <w:tcW w:w="2205" w:type="pct"/>
            <w:shd w:val="clear" w:color="auto" w:fill="auto"/>
          </w:tcPr>
          <w:p w:rsidR="00EF3F7C" w:rsidRPr="0009593A" w:rsidRDefault="00EF3F7C" w:rsidP="00EF3F7C">
            <w:pPr>
              <w:rPr>
                <w:rStyle w:val="pressIt"/>
                <w:b w:val="0"/>
                <w:i w:val="0"/>
                <w:color w:val="auto"/>
              </w:rPr>
            </w:pPr>
            <w:r>
              <w:t xml:space="preserve">Press </w:t>
            </w:r>
            <w:r w:rsidR="00FE2A72">
              <w:rPr>
                <w:rStyle w:val="pressIt"/>
              </w:rPr>
              <w:t>Tools &gt; Glossary &gt; Edit</w:t>
            </w:r>
            <w:r>
              <w:rPr>
                <w:rStyle w:val="pressIt"/>
              </w:rPr>
              <w:t>:</w:t>
            </w:r>
          </w:p>
          <w:p w:rsidR="00EF3F7C" w:rsidRDefault="0001406C" w:rsidP="00EF3F7C">
            <w:r>
              <w:rPr>
                <w:noProof/>
                <w:lang w:eastAsia="en-GB"/>
              </w:rPr>
              <w:drawing>
                <wp:inline distT="0" distB="0" distL="0" distR="0" wp14:anchorId="6A119808" wp14:editId="40024A71">
                  <wp:extent cx="2196079"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onGlossary02.png"/>
                          <pic:cNvPicPr/>
                        </pic:nvPicPr>
                        <pic:blipFill>
                          <a:blip r:embed="rId90">
                            <a:extLst>
                              <a:ext uri="{28A0092B-C50C-407E-A947-70E740481C1C}">
                                <a14:useLocalDpi xmlns:a14="http://schemas.microsoft.com/office/drawing/2010/main" val="0"/>
                              </a:ext>
                            </a:extLst>
                          </a:blip>
                          <a:stretch>
                            <a:fillRect/>
                          </a:stretch>
                        </pic:blipFill>
                        <pic:spPr>
                          <a:xfrm>
                            <a:off x="0" y="0"/>
                            <a:ext cx="2200106" cy="1498168"/>
                          </a:xfrm>
                          <a:prstGeom prst="rect">
                            <a:avLst/>
                          </a:prstGeom>
                        </pic:spPr>
                      </pic:pic>
                    </a:graphicData>
                  </a:graphic>
                </wp:inline>
              </w:drawing>
            </w:r>
          </w:p>
        </w:tc>
        <w:tc>
          <w:tcPr>
            <w:tcW w:w="2795" w:type="pct"/>
            <w:shd w:val="clear" w:color="auto" w:fill="auto"/>
          </w:tcPr>
          <w:p w:rsidR="00EF3F7C" w:rsidRDefault="00EF3F7C" w:rsidP="004E4076">
            <w:r>
              <w:t xml:space="preserve">The </w:t>
            </w:r>
            <w:r w:rsidRPr="005B519D">
              <w:rPr>
                <w:rStyle w:val="itemReference"/>
              </w:rPr>
              <w:t>Abbreviations Glossary</w:t>
            </w:r>
            <w:r>
              <w:t xml:space="preserve"> form is displayed.</w:t>
            </w:r>
          </w:p>
        </w:tc>
      </w:tr>
      <w:tr w:rsidR="0080494E" w:rsidTr="00060E78">
        <w:trPr>
          <w:cantSplit/>
        </w:trPr>
        <w:tc>
          <w:tcPr>
            <w:tcW w:w="2205" w:type="pct"/>
            <w:shd w:val="clear" w:color="auto" w:fill="auto"/>
          </w:tcPr>
          <w:p w:rsidR="0080494E" w:rsidRDefault="00C3251B" w:rsidP="004C79FB">
            <w:r>
              <w:t xml:space="preserve">Click </w:t>
            </w:r>
            <w:r w:rsidRPr="005B519D">
              <w:rPr>
                <w:rStyle w:val="itemReference"/>
              </w:rPr>
              <w:t>GP1 Arthur Clements</w:t>
            </w:r>
            <w:r>
              <w:t xml:space="preserve">. and press </w:t>
            </w:r>
            <w:r w:rsidRPr="00467C58">
              <w:rPr>
                <w:rStyle w:val="pressIt"/>
              </w:rPr>
              <w:t>Change</w:t>
            </w:r>
            <w:r>
              <w:rPr>
                <w:rStyle w:val="pressIt"/>
              </w:rPr>
              <w:t>.</w:t>
            </w:r>
            <w:r w:rsidR="00060E78">
              <w:t xml:space="preserve"> </w:t>
            </w:r>
          </w:p>
        </w:tc>
        <w:tc>
          <w:tcPr>
            <w:tcW w:w="2795" w:type="pct"/>
            <w:shd w:val="clear" w:color="auto" w:fill="auto"/>
          </w:tcPr>
          <w:p w:rsidR="0080494E" w:rsidRDefault="007A7B6F" w:rsidP="004E4076">
            <w:r>
              <w:rPr>
                <w:noProof/>
                <w:lang w:eastAsia="en-GB"/>
              </w:rPr>
              <w:drawing>
                <wp:inline distT="0" distB="0" distL="0" distR="0" wp14:anchorId="32EE9B3B" wp14:editId="06C5F988">
                  <wp:extent cx="3280008" cy="1980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ssaryDisplay0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80008" cy="1980000"/>
                          </a:xfrm>
                          <a:prstGeom prst="rect">
                            <a:avLst/>
                          </a:prstGeom>
                        </pic:spPr>
                      </pic:pic>
                    </a:graphicData>
                  </a:graphic>
                </wp:inline>
              </w:drawing>
            </w:r>
          </w:p>
        </w:tc>
      </w:tr>
      <w:tr w:rsidR="0080494E" w:rsidTr="00060E78">
        <w:trPr>
          <w:cantSplit/>
        </w:trPr>
        <w:tc>
          <w:tcPr>
            <w:tcW w:w="2205" w:type="pct"/>
            <w:shd w:val="clear" w:color="auto" w:fill="auto"/>
          </w:tcPr>
          <w:p w:rsidR="0080494E" w:rsidRDefault="007D3B7A" w:rsidP="00C3251B">
            <w:r>
              <w:t>The current abbreviation and definition appear in the boxes near the bottom of the form, with a message inviting you to change them:</w:t>
            </w:r>
          </w:p>
        </w:tc>
        <w:tc>
          <w:tcPr>
            <w:tcW w:w="2795" w:type="pct"/>
            <w:shd w:val="clear" w:color="auto" w:fill="auto"/>
          </w:tcPr>
          <w:p w:rsidR="0080494E" w:rsidRDefault="007A7B6F" w:rsidP="004E4076">
            <w:r>
              <w:rPr>
                <w:noProof/>
                <w:lang w:eastAsia="en-GB"/>
              </w:rPr>
              <w:drawing>
                <wp:inline distT="0" distB="0" distL="0" distR="0" wp14:anchorId="74029ABD" wp14:editId="22F737AD">
                  <wp:extent cx="3280009" cy="19800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ossaryDisplay0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80009" cy="1980000"/>
                          </a:xfrm>
                          <a:prstGeom prst="rect">
                            <a:avLst/>
                          </a:prstGeom>
                        </pic:spPr>
                      </pic:pic>
                    </a:graphicData>
                  </a:graphic>
                </wp:inline>
              </w:drawing>
            </w:r>
          </w:p>
        </w:tc>
      </w:tr>
      <w:tr w:rsidR="0080494E" w:rsidTr="00060E78">
        <w:trPr>
          <w:cantSplit/>
        </w:trPr>
        <w:tc>
          <w:tcPr>
            <w:tcW w:w="2205" w:type="pct"/>
            <w:shd w:val="clear" w:color="auto" w:fill="auto"/>
          </w:tcPr>
          <w:p w:rsidR="00EF3380" w:rsidRDefault="0080494E" w:rsidP="00C3251B">
            <w:r>
              <w:t xml:space="preserve">Type </w:t>
            </w:r>
            <w:r w:rsidR="00EF3380">
              <w:t xml:space="preserve">in the new information and press the </w:t>
            </w:r>
            <w:r w:rsidR="00EF3380" w:rsidRPr="00DB33E0">
              <w:rPr>
                <w:rStyle w:val="pressIt"/>
              </w:rPr>
              <w:t>Change</w:t>
            </w:r>
            <w:r w:rsidR="00EF3380">
              <w:t xml:space="preserve"> button</w:t>
            </w:r>
            <w:r w:rsidR="00C3251B">
              <w:t xml:space="preserve"> to the right of it</w:t>
            </w:r>
            <w:r w:rsidR="00EF3380">
              <w:t xml:space="preserve">. In this example, we change both the Abbreviation and the Definition to </w:t>
            </w:r>
            <w:r w:rsidR="00EF3380" w:rsidRPr="005B519D">
              <w:rPr>
                <w:rStyle w:val="itemReference"/>
              </w:rPr>
              <w:t>GP99</w:t>
            </w:r>
            <w:r w:rsidR="00EF3380">
              <w:t xml:space="preserve"> and </w:t>
            </w:r>
            <w:r w:rsidR="00EF3380" w:rsidRPr="005B519D">
              <w:rPr>
                <w:rStyle w:val="itemReference"/>
              </w:rPr>
              <w:t>Xaviera Yarrup</w:t>
            </w:r>
            <w:r w:rsidR="00256B72">
              <w:t xml:space="preserve"> respectively,</w:t>
            </w:r>
            <w:r w:rsidR="00EF3380">
              <w:t xml:space="preserve"> but you can choose just to do either one.</w:t>
            </w:r>
          </w:p>
        </w:tc>
        <w:tc>
          <w:tcPr>
            <w:tcW w:w="2795" w:type="pct"/>
            <w:shd w:val="clear" w:color="auto" w:fill="auto"/>
          </w:tcPr>
          <w:p w:rsidR="00EF3F7C" w:rsidRDefault="007A7B6F" w:rsidP="00EF3F7C">
            <w:r>
              <w:rPr>
                <w:noProof/>
                <w:lang w:eastAsia="en-GB"/>
              </w:rPr>
              <w:drawing>
                <wp:inline distT="0" distB="0" distL="0" distR="0" wp14:anchorId="011FBACC" wp14:editId="394DDA82">
                  <wp:extent cx="3280009" cy="1980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ossaryDisplay0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80009" cy="1980000"/>
                          </a:xfrm>
                          <a:prstGeom prst="rect">
                            <a:avLst/>
                          </a:prstGeom>
                        </pic:spPr>
                      </pic:pic>
                    </a:graphicData>
                  </a:graphic>
                </wp:inline>
              </w:drawing>
            </w:r>
          </w:p>
        </w:tc>
      </w:tr>
      <w:tr w:rsidR="0080494E" w:rsidTr="00060E78">
        <w:trPr>
          <w:cantSplit/>
        </w:trPr>
        <w:tc>
          <w:tcPr>
            <w:tcW w:w="2205" w:type="pct"/>
            <w:shd w:val="clear" w:color="auto" w:fill="auto"/>
          </w:tcPr>
          <w:p w:rsidR="0080494E" w:rsidRDefault="0080494E" w:rsidP="004E4076">
            <w:r>
              <w:t xml:space="preserve">Use the scroll bar at the bottom of the </w:t>
            </w:r>
            <w:r w:rsidR="00256B72">
              <w:t xml:space="preserve">abbreviations </w:t>
            </w:r>
            <w:r>
              <w:t>list to scroll it to the right.</w:t>
            </w:r>
          </w:p>
        </w:tc>
        <w:tc>
          <w:tcPr>
            <w:tcW w:w="2795" w:type="pct"/>
            <w:shd w:val="clear" w:color="auto" w:fill="auto"/>
          </w:tcPr>
          <w:p w:rsidR="0080494E" w:rsidRDefault="0080494E" w:rsidP="0080494E">
            <w:r>
              <w:t xml:space="preserve">The original </w:t>
            </w:r>
            <w:r w:rsidR="00256B72">
              <w:t>entry</w:t>
            </w:r>
            <w:r>
              <w:t xml:space="preserve"> is still there, so you can always find it in the document in which it was first defined</w:t>
            </w:r>
            <w:r w:rsidR="00EF3F7C">
              <w:t>:</w:t>
            </w:r>
          </w:p>
          <w:p w:rsidR="00EF3F7C" w:rsidRDefault="00EF3F7C" w:rsidP="0080494E">
            <w:r>
              <w:rPr>
                <w:noProof/>
                <w:lang w:eastAsia="en-GB"/>
              </w:rPr>
              <w:drawing>
                <wp:inline distT="0" distB="0" distL="0" distR="0" wp14:anchorId="7AC4821E" wp14:editId="5FC0BCD8">
                  <wp:extent cx="2962411" cy="536404"/>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7.png"/>
                          <pic:cNvPicPr/>
                        </pic:nvPicPr>
                        <pic:blipFill>
                          <a:blip r:embed="rId98">
                            <a:extLst>
                              <a:ext uri="{28A0092B-C50C-407E-A947-70E740481C1C}">
                                <a14:useLocalDpi xmlns:a14="http://schemas.microsoft.com/office/drawing/2010/main" val="0"/>
                              </a:ext>
                            </a:extLst>
                          </a:blip>
                          <a:stretch>
                            <a:fillRect/>
                          </a:stretch>
                        </pic:blipFill>
                        <pic:spPr>
                          <a:xfrm>
                            <a:off x="0" y="0"/>
                            <a:ext cx="2962411" cy="536404"/>
                          </a:xfrm>
                          <a:prstGeom prst="rect">
                            <a:avLst/>
                          </a:prstGeom>
                        </pic:spPr>
                      </pic:pic>
                    </a:graphicData>
                  </a:graphic>
                </wp:inline>
              </w:drawing>
            </w:r>
          </w:p>
          <w:p w:rsidR="0080494E" w:rsidRDefault="00F04C95" w:rsidP="0080494E">
            <w:r>
              <w:rPr>
                <w:noProof/>
                <w:lang w:eastAsia="en-GB"/>
              </w:rPr>
              <w:drawing>
                <wp:inline distT="0" distB="0" distL="0" distR="0" wp14:anchorId="0019A5BB" wp14:editId="72F7A2B0">
                  <wp:extent cx="228600" cy="22860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A5DC9">
              <w:t xml:space="preserve"> </w:t>
            </w:r>
            <w:r w:rsidR="0080494E">
              <w:t xml:space="preserve">If you are using this feature to anonymise a document, remember not to publish it without first using the </w:t>
            </w:r>
            <w:r w:rsidR="0080494E" w:rsidRPr="00DB33E0">
              <w:rPr>
                <w:rStyle w:val="pressIt"/>
              </w:rPr>
              <w:t>Publish &gt; Exact Copy</w:t>
            </w:r>
            <w:r w:rsidR="0080494E">
              <w:t xml:space="preserve">  tool to produce a cop</w:t>
            </w:r>
            <w:r>
              <w:t>y without any Chronolator code</w:t>
            </w:r>
            <w:r w:rsidRPr="00F04C95">
              <w:t>, and hence without the ability to reveal the abbreviations.</w:t>
            </w:r>
          </w:p>
        </w:tc>
      </w:tr>
      <w:tr w:rsidR="00E405E5" w:rsidTr="00060E78">
        <w:trPr>
          <w:cantSplit/>
        </w:trPr>
        <w:tc>
          <w:tcPr>
            <w:tcW w:w="2205" w:type="pct"/>
            <w:shd w:val="clear" w:color="auto" w:fill="auto"/>
          </w:tcPr>
          <w:p w:rsidR="00E405E5" w:rsidRDefault="00E405E5" w:rsidP="00E405E5">
            <w:r>
              <w:t xml:space="preserve">Press the </w:t>
            </w:r>
            <w:r w:rsidRPr="00125A53">
              <w:rPr>
                <w:rStyle w:val="pressIt"/>
              </w:rPr>
              <w:t>Close</w:t>
            </w:r>
            <w:r>
              <w:t xml:space="preserve">  button in the bottom right hand corner of the form.</w:t>
            </w:r>
          </w:p>
        </w:tc>
        <w:tc>
          <w:tcPr>
            <w:tcW w:w="2795" w:type="pct"/>
            <w:shd w:val="clear" w:color="auto" w:fill="auto"/>
          </w:tcPr>
          <w:p w:rsidR="00E405E5" w:rsidRDefault="00E405E5" w:rsidP="00E405E5">
            <w:r>
              <w:t xml:space="preserve">Chronolator updates the document with the changed entry: </w:t>
            </w:r>
            <w:r w:rsidRPr="005B519D">
              <w:rPr>
                <w:rStyle w:val="itemReference"/>
              </w:rPr>
              <w:t>GP1</w:t>
            </w:r>
            <w:r w:rsidRPr="00467C58">
              <w:rPr>
                <w:rStyle w:val="pressIt"/>
              </w:rPr>
              <w:t xml:space="preserve"> </w:t>
            </w:r>
            <w:r>
              <w:t xml:space="preserve">and </w:t>
            </w:r>
            <w:r w:rsidRPr="005B519D">
              <w:rPr>
                <w:rStyle w:val="itemReference"/>
              </w:rPr>
              <w:t>Arthur Clements</w:t>
            </w:r>
            <w:r>
              <w:rPr>
                <w:rStyle w:val="pressIt"/>
              </w:rPr>
              <w:t xml:space="preserve"> </w:t>
            </w:r>
            <w:r>
              <w:t xml:space="preserve">are changed to </w:t>
            </w:r>
            <w:r w:rsidRPr="005B519D">
              <w:rPr>
                <w:rStyle w:val="itemReference"/>
              </w:rPr>
              <w:t>GP99</w:t>
            </w:r>
            <w:r>
              <w:t xml:space="preserve"> and </w:t>
            </w:r>
            <w:r w:rsidRPr="005B519D">
              <w:rPr>
                <w:rStyle w:val="itemReference"/>
              </w:rPr>
              <w:t>Xaviera Yarrup</w:t>
            </w:r>
            <w:r>
              <w:rPr>
                <w:rStyle w:val="pressIt"/>
              </w:rPr>
              <w:t xml:space="preserve"> </w:t>
            </w:r>
            <w:r>
              <w:t>respectively:</w:t>
            </w:r>
          </w:p>
        </w:tc>
      </w:tr>
    </w:tbl>
    <w:p w:rsidR="00F04C95" w:rsidRDefault="00F04C95"/>
    <w:p w:rsidR="00060E71" w:rsidRPr="007F7341" w:rsidRDefault="00100039" w:rsidP="007F7341">
      <w:pPr>
        <w:tabs>
          <w:tab w:val="left" w:pos="2418"/>
        </w:tabs>
      </w:pPr>
      <w:r>
        <w:rPr>
          <w:noProof/>
          <w:lang w:eastAsia="en-GB"/>
        </w:rPr>
        <w:drawing>
          <wp:inline distT="0" distB="0" distL="0" distR="0" wp14:anchorId="21293D24" wp14:editId="461B514A">
            <wp:extent cx="5752800" cy="1198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bbreviationsXavieraYarrup.png"/>
                    <pic:cNvPicPr/>
                  </pic:nvPicPr>
                  <pic:blipFill>
                    <a:blip r:embed="rId99">
                      <a:extLst>
                        <a:ext uri="{28A0092B-C50C-407E-A947-70E740481C1C}">
                          <a14:useLocalDpi xmlns:a14="http://schemas.microsoft.com/office/drawing/2010/main" val="0"/>
                        </a:ext>
                      </a:extLst>
                    </a:blip>
                    <a:stretch>
                      <a:fillRect/>
                    </a:stretch>
                  </pic:blipFill>
                  <pic:spPr>
                    <a:xfrm>
                      <a:off x="0" y="0"/>
                      <a:ext cx="5752800" cy="1198800"/>
                    </a:xfrm>
                    <a:prstGeom prst="rect">
                      <a:avLst/>
                    </a:prstGeom>
                  </pic:spPr>
                </pic:pic>
              </a:graphicData>
            </a:graphic>
          </wp:inline>
        </w:drawing>
      </w:r>
      <w:bookmarkStart w:id="332" w:name="_Toc357856905"/>
    </w:p>
    <w:p w:rsidR="00AA2499" w:rsidRDefault="003B287F" w:rsidP="00D34F3B">
      <w:pPr>
        <w:pStyle w:val="Heading3"/>
      </w:pPr>
      <w:bookmarkStart w:id="333" w:name="_Toc378249990"/>
      <w:bookmarkStart w:id="334" w:name="_Toc682130"/>
      <w:r>
        <w:t>Browsing</w:t>
      </w:r>
      <w:r w:rsidR="00AA2499">
        <w:t xml:space="preserve"> </w:t>
      </w:r>
      <w:r>
        <w:t xml:space="preserve">a document using </w:t>
      </w:r>
      <w:r w:rsidR="00AA2499">
        <w:t>the Abbreviations Glossary</w:t>
      </w:r>
      <w:bookmarkEnd w:id="332"/>
      <w:bookmarkEnd w:id="333"/>
      <w:bookmarkEnd w:id="334"/>
    </w:p>
    <w:p w:rsidR="003B287F" w:rsidRDefault="00C13096" w:rsidP="00AA2499">
      <w:r>
        <w:t xml:space="preserve">The </w:t>
      </w:r>
      <w:r w:rsidRPr="00C13096">
        <w:rPr>
          <w:rStyle w:val="pressIt"/>
        </w:rPr>
        <w:t>Review</w:t>
      </w:r>
      <w:r>
        <w:t xml:space="preserve"> button on the Abbreviations form lets you use a glossary entry to navigate through the chronology</w:t>
      </w:r>
      <w:r w:rsidR="00AA2499">
        <w:t>. You can also produce extracts containing just the even</w:t>
      </w:r>
      <w:r>
        <w:t>ts pertaining to an entry.</w:t>
      </w:r>
      <w:r w:rsidR="004C79FB" w:rsidRPr="004C79FB">
        <w:t xml:space="preserve">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696"/>
        <w:gridCol w:w="5931"/>
      </w:tblGrid>
      <w:tr w:rsidR="003B287F" w:rsidTr="00D31054">
        <w:tc>
          <w:tcPr>
            <w:tcW w:w="3794" w:type="dxa"/>
            <w:shd w:val="clear" w:color="auto" w:fill="auto"/>
          </w:tcPr>
          <w:p w:rsidR="003B287F" w:rsidRDefault="003B287F" w:rsidP="00AA2499">
            <w:r>
              <w:t xml:space="preserve">For example, suppose you want to scroll through a document looking for events involving, say, </w:t>
            </w:r>
            <w:r w:rsidRPr="005B519D">
              <w:rPr>
                <w:rStyle w:val="itemReference"/>
              </w:rPr>
              <w:t>GP1</w:t>
            </w:r>
            <w:r>
              <w:rPr>
                <w:rStyle w:val="pressIt"/>
              </w:rPr>
              <w:t xml:space="preserve">. </w:t>
            </w:r>
            <w:r>
              <w:t xml:space="preserve">Press </w:t>
            </w:r>
            <w:r w:rsidR="00FE2A72">
              <w:rPr>
                <w:rStyle w:val="pressIt"/>
              </w:rPr>
              <w:t>Tools &gt; Glossary &gt; Edit</w:t>
            </w:r>
            <w:r>
              <w:t xml:space="preserve">, select </w:t>
            </w:r>
            <w:r w:rsidRPr="005B519D">
              <w:rPr>
                <w:rStyle w:val="itemReference"/>
              </w:rPr>
              <w:t>GP1</w:t>
            </w:r>
            <w:r>
              <w:t xml:space="preserve">, then press </w:t>
            </w:r>
            <w:r w:rsidRPr="003B287F">
              <w:rPr>
                <w:rStyle w:val="pressIt"/>
              </w:rPr>
              <w:t>Review</w:t>
            </w:r>
            <w:r>
              <w:t>.</w:t>
            </w:r>
          </w:p>
        </w:tc>
        <w:tc>
          <w:tcPr>
            <w:tcW w:w="5953" w:type="dxa"/>
            <w:shd w:val="clear" w:color="auto" w:fill="auto"/>
          </w:tcPr>
          <w:p w:rsidR="003B287F" w:rsidRDefault="004C79FB" w:rsidP="00AA2499">
            <w:r>
              <w:rPr>
                <w:noProof/>
                <w:lang w:eastAsia="en-GB"/>
              </w:rPr>
              <w:drawing>
                <wp:inline distT="0" distB="0" distL="0" distR="0" wp14:anchorId="210A5B1A" wp14:editId="2555B868">
                  <wp:extent cx="3279755" cy="19800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ossaryDisplay04a.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279755" cy="1980000"/>
                          </a:xfrm>
                          <a:prstGeom prst="rect">
                            <a:avLst/>
                          </a:prstGeom>
                        </pic:spPr>
                      </pic:pic>
                    </a:graphicData>
                  </a:graphic>
                </wp:inline>
              </w:drawing>
            </w:r>
          </w:p>
        </w:tc>
      </w:tr>
    </w:tbl>
    <w:p w:rsidR="00AA2499" w:rsidRDefault="003B287F" w:rsidP="00AA2499">
      <w:r>
        <w:t xml:space="preserve">For further details, see </w:t>
      </w:r>
      <w:hyperlink w:anchor="_Reviewing_and_changing" w:history="1">
        <w:r w:rsidR="00E73D7B" w:rsidRPr="00E73D7B">
          <w:rPr>
            <w:rStyle w:val="Hyperlink"/>
          </w:rPr>
          <w:t>Reviewing and changing how entries in the Abbreviations Glossary appear in the text</w:t>
        </w:r>
      </w:hyperlink>
      <w:r w:rsidR="00E73D7B">
        <w:t xml:space="preserve"> </w:t>
      </w:r>
      <w:r>
        <w:t xml:space="preserve">on page </w:t>
      </w:r>
      <w:r>
        <w:fldChar w:fldCharType="begin"/>
      </w:r>
      <w:r>
        <w:instrText xml:space="preserve"> PAGEREF _Ref356905334 \h </w:instrText>
      </w:r>
      <w:r>
        <w:fldChar w:fldCharType="separate"/>
      </w:r>
      <w:r w:rsidR="00CA7BB1">
        <w:rPr>
          <w:noProof/>
        </w:rPr>
        <w:t>54</w:t>
      </w:r>
      <w:r>
        <w:fldChar w:fldCharType="end"/>
      </w:r>
      <w:r w:rsidR="00E73D7B">
        <w:t xml:space="preserve">. It </w:t>
      </w:r>
      <w:r w:rsidR="003655C8">
        <w:t>describes</w:t>
      </w:r>
      <w:r>
        <w:t xml:space="preserve"> the</w:t>
      </w:r>
      <w:r w:rsidR="00AA2499">
        <w:t xml:space="preserve"> </w:t>
      </w:r>
      <w:r w:rsidR="00AA2499">
        <w:rPr>
          <w:rStyle w:val="pressIt"/>
        </w:rPr>
        <w:t>Review</w:t>
      </w:r>
      <w:r w:rsidR="00AA2499">
        <w:t xml:space="preserve">  button on the </w:t>
      </w:r>
      <w:r w:rsidR="00AA2499" w:rsidRPr="00B24973">
        <w:rPr>
          <w:rStyle w:val="itemReference"/>
        </w:rPr>
        <w:t>Anonymisation</w:t>
      </w:r>
      <w:r w:rsidR="00AA2499">
        <w:rPr>
          <w:rStyle w:val="pressIt"/>
        </w:rPr>
        <w:t xml:space="preserve"> </w:t>
      </w:r>
      <w:r w:rsidR="00AA2499">
        <w:t>form</w:t>
      </w:r>
      <w:r>
        <w:t>, which lets you process more th</w:t>
      </w:r>
      <w:r w:rsidR="000A4627">
        <w:t>an one glossary entry at a time</w:t>
      </w:r>
      <w:r w:rsidR="003A5DC9">
        <w:t xml:space="preserve"> -</w:t>
      </w:r>
      <w:r w:rsidR="000A4627">
        <w:t xml:space="preserve"> you can only process </w:t>
      </w:r>
      <w:r w:rsidR="008F3C92">
        <w:t xml:space="preserve">a single </w:t>
      </w:r>
      <w:r w:rsidR="000A4627">
        <w:t xml:space="preserve">one with the </w:t>
      </w:r>
      <w:r w:rsidR="000A4627" w:rsidRPr="00C13096">
        <w:rPr>
          <w:rStyle w:val="pressIt"/>
        </w:rPr>
        <w:t>Review</w:t>
      </w:r>
      <w:r w:rsidR="000A4627">
        <w:t xml:space="preserve"> button on </w:t>
      </w:r>
      <w:r w:rsidR="00B24973">
        <w:t xml:space="preserve">the </w:t>
      </w:r>
      <w:r w:rsidR="00B24973" w:rsidRPr="005B519D">
        <w:rPr>
          <w:rStyle w:val="itemReference"/>
        </w:rPr>
        <w:t>Abbreviations Glossary</w:t>
      </w:r>
      <w:r w:rsidR="00B24973">
        <w:t xml:space="preserve"> form</w:t>
      </w:r>
      <w:r w:rsidR="000A4627">
        <w:t>.</w:t>
      </w:r>
    </w:p>
    <w:p w:rsidR="009861B1" w:rsidRDefault="009861B1">
      <w:pPr>
        <w:spacing w:before="0" w:after="0"/>
      </w:pPr>
      <w:r>
        <w:br w:type="page"/>
      </w:r>
    </w:p>
    <w:p w:rsidR="00FA521F" w:rsidRDefault="00FA521F" w:rsidP="00FA521F">
      <w:pPr>
        <w:pStyle w:val="Heading2"/>
      </w:pPr>
      <w:bookmarkStart w:id="335" w:name="_Anonymisation_and_Personalisation_1"/>
      <w:bookmarkStart w:id="336" w:name="_Toc682131"/>
      <w:bookmarkStart w:id="337" w:name="anonymisationFeature"/>
      <w:bookmarkStart w:id="338" w:name="_Ref356901318"/>
      <w:bookmarkStart w:id="339" w:name="_Toc357856906"/>
      <w:bookmarkStart w:id="340" w:name="_Toc378249991"/>
      <w:bookmarkEnd w:id="335"/>
      <w:r>
        <w:t>Anonymisation and Personalisation</w:t>
      </w:r>
      <w:bookmarkEnd w:id="336"/>
    </w:p>
    <w:p w:rsidR="00FA521F" w:rsidRDefault="00FA521F" w:rsidP="00FA521F">
      <w:bookmarkStart w:id="341" w:name="_Reviewing_the_Abbreviations"/>
      <w:bookmarkStart w:id="342" w:name="_Toc356291624"/>
      <w:bookmarkStart w:id="343" w:name="_Ref356798462"/>
      <w:bookmarkEnd w:id="337"/>
      <w:bookmarkEnd w:id="341"/>
      <w:r>
        <w:t xml:space="preserve">Chronolator can anonymise a document according to the entries in the </w:t>
      </w:r>
      <w:r w:rsidRPr="00D34F3B">
        <w:rPr>
          <w:rStyle w:val="itemReference"/>
        </w:rPr>
        <w:t>Abbreviations Glossary</w:t>
      </w:r>
      <w:r>
        <w:t>. It can be hard for a reviewer to build up a mental picture of the people involved in a review when they are only referred to by their initials, so Chronolator lets you switch between anonymised and personalised views.</w:t>
      </w: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4677"/>
      </w:tblGrid>
      <w:tr w:rsidR="00FA521F" w:rsidTr="00F15639">
        <w:tc>
          <w:tcPr>
            <w:tcW w:w="5070" w:type="dxa"/>
            <w:shd w:val="clear" w:color="auto" w:fill="auto"/>
          </w:tcPr>
          <w:p w:rsidR="00FA521F" w:rsidRDefault="00FA521F" w:rsidP="00F15639">
            <w:r>
              <w:t xml:space="preserve">The Anonymisation feature is found at </w:t>
            </w:r>
            <w:r>
              <w:rPr>
                <w:rStyle w:val="pressIt"/>
              </w:rPr>
              <w:t>Tools &gt; Glossary &gt; Anonymisation and Review</w:t>
            </w:r>
            <w:r>
              <w:t xml:space="preserve"> </w:t>
            </w:r>
          </w:p>
        </w:tc>
        <w:tc>
          <w:tcPr>
            <w:tcW w:w="4677" w:type="dxa"/>
            <w:shd w:val="clear" w:color="auto" w:fill="auto"/>
          </w:tcPr>
          <w:p w:rsidR="00FA521F" w:rsidRDefault="00FA521F" w:rsidP="00F15639">
            <w:r>
              <w:rPr>
                <w:noProof/>
                <w:lang w:eastAsia="en-GB"/>
              </w:rPr>
              <w:drawing>
                <wp:inline distT="0" distB="0" distL="0" distR="0" wp14:anchorId="64903DF4" wp14:editId="0CA5A11F">
                  <wp:extent cx="1949492" cy="13320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ttonGlossary04.png"/>
                          <pic:cNvPicPr/>
                        </pic:nvPicPr>
                        <pic:blipFill>
                          <a:blip r:embed="rId101">
                            <a:extLst>
                              <a:ext uri="{28A0092B-C50C-407E-A947-70E740481C1C}">
                                <a14:useLocalDpi xmlns:a14="http://schemas.microsoft.com/office/drawing/2010/main" val="0"/>
                              </a:ext>
                            </a:extLst>
                          </a:blip>
                          <a:stretch>
                            <a:fillRect/>
                          </a:stretch>
                        </pic:blipFill>
                        <pic:spPr>
                          <a:xfrm>
                            <a:off x="0" y="0"/>
                            <a:ext cx="1949492" cy="1332000"/>
                          </a:xfrm>
                          <a:prstGeom prst="rect">
                            <a:avLst/>
                          </a:prstGeom>
                        </pic:spPr>
                      </pic:pic>
                    </a:graphicData>
                  </a:graphic>
                </wp:inline>
              </w:drawing>
            </w:r>
          </w:p>
        </w:tc>
      </w:tr>
    </w:tbl>
    <w:p w:rsidR="00FA521F" w:rsidRDefault="00FA521F" w:rsidP="00FA521F"/>
    <w:p w:rsidR="00FA521F" w:rsidRPr="00D34F3B" w:rsidRDefault="00FA521F" w:rsidP="00FA521F">
      <w:pPr>
        <w:pStyle w:val="Heading3"/>
      </w:pPr>
      <w:bookmarkStart w:id="344" w:name="_Toc357856908"/>
      <w:bookmarkStart w:id="345" w:name="_Toc378249993"/>
      <w:bookmarkStart w:id="346" w:name="_Toc682132"/>
      <w:r w:rsidRPr="00D34F3B">
        <w:t>Switching between Anonymised and Personalised views of a document</w:t>
      </w:r>
      <w:bookmarkEnd w:id="344"/>
      <w:bookmarkEnd w:id="345"/>
      <w:bookmarkEnd w:id="346"/>
    </w:p>
    <w:p w:rsidR="00FA521F" w:rsidRPr="00AF03E0" w:rsidRDefault="00FA521F" w:rsidP="00FA521F"/>
    <w:tbl>
      <w:tblPr>
        <w:tblW w:w="5016"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371"/>
        <w:gridCol w:w="5287"/>
      </w:tblGrid>
      <w:tr w:rsidR="00FA521F" w:rsidTr="00F15639">
        <w:tc>
          <w:tcPr>
            <w:tcW w:w="2263" w:type="pct"/>
            <w:shd w:val="clear" w:color="auto" w:fill="auto"/>
          </w:tcPr>
          <w:p w:rsidR="00FA521F" w:rsidRDefault="00FA521F" w:rsidP="00F15639">
            <w:r>
              <w:t xml:space="preserve">When you press </w:t>
            </w:r>
            <w:r>
              <w:rPr>
                <w:rStyle w:val="pressIt"/>
              </w:rPr>
              <w:t>Tools &gt; Glossary &gt; Anonymisation and Review</w:t>
            </w:r>
            <w:r>
              <w:t xml:space="preserve">, the </w:t>
            </w:r>
            <w:r w:rsidRPr="00B24973">
              <w:rPr>
                <w:rStyle w:val="itemReference"/>
              </w:rPr>
              <w:t>Anonymisation</w:t>
            </w:r>
            <w:r>
              <w:t xml:space="preserve">  form is displayed showing the abbreviations in the document and their definitions.</w:t>
            </w:r>
          </w:p>
          <w:p w:rsidR="00FA521F" w:rsidRDefault="00FA521F" w:rsidP="00F15639">
            <w:r>
              <w:t xml:space="preserve">Place a tick against the abbreviations you want to process. The </w:t>
            </w:r>
            <w:r w:rsidRPr="00357B24">
              <w:rPr>
                <w:rStyle w:val="pressIt"/>
              </w:rPr>
              <w:t>All</w:t>
            </w:r>
            <w:r>
              <w:rPr>
                <w:rStyle w:val="pressIt"/>
              </w:rPr>
              <w:t>, None,</w:t>
            </w:r>
            <w:r w:rsidRPr="00AF03E0">
              <w:t xml:space="preserve"> and </w:t>
            </w:r>
            <w:r>
              <w:rPr>
                <w:rStyle w:val="pressIt"/>
              </w:rPr>
              <w:t>Flip</w:t>
            </w:r>
            <w:r>
              <w:t xml:space="preserve">  buttons at the top of the form can make this quicker.</w:t>
            </w:r>
          </w:p>
        </w:tc>
        <w:tc>
          <w:tcPr>
            <w:tcW w:w="2737" w:type="pct"/>
            <w:shd w:val="clear" w:color="auto" w:fill="auto"/>
          </w:tcPr>
          <w:p w:rsidR="00FA521F" w:rsidRDefault="00FA521F" w:rsidP="00F15639">
            <w:r>
              <w:rPr>
                <w:noProof/>
                <w:lang w:eastAsia="en-GB"/>
              </w:rPr>
              <w:drawing>
                <wp:inline distT="0" distB="0" distL="0" distR="0" wp14:anchorId="4922CFD1" wp14:editId="578B6F8C">
                  <wp:extent cx="3208447" cy="200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onymisationDisplay01.png"/>
                          <pic:cNvPicPr/>
                        </pic:nvPicPr>
                        <pic:blipFill>
                          <a:blip r:embed="rId102">
                            <a:extLst>
                              <a:ext uri="{28A0092B-C50C-407E-A947-70E740481C1C}">
                                <a14:useLocalDpi xmlns:a14="http://schemas.microsoft.com/office/drawing/2010/main" val="0"/>
                              </a:ext>
                            </a:extLst>
                          </a:blip>
                          <a:stretch>
                            <a:fillRect/>
                          </a:stretch>
                        </pic:blipFill>
                        <pic:spPr>
                          <a:xfrm>
                            <a:off x="0" y="0"/>
                            <a:ext cx="3208447" cy="2001600"/>
                          </a:xfrm>
                          <a:prstGeom prst="rect">
                            <a:avLst/>
                          </a:prstGeom>
                        </pic:spPr>
                      </pic:pic>
                    </a:graphicData>
                  </a:graphic>
                </wp:inline>
              </w:drawing>
            </w:r>
          </w:p>
        </w:tc>
      </w:tr>
      <w:tr w:rsidR="00FA521F" w:rsidTr="00F15639">
        <w:tc>
          <w:tcPr>
            <w:tcW w:w="2263" w:type="pct"/>
            <w:shd w:val="clear" w:color="auto" w:fill="auto"/>
          </w:tcPr>
          <w:p w:rsidR="00FA521F" w:rsidRDefault="00FA521F" w:rsidP="00F15639">
            <w:r>
              <w:t xml:space="preserve">After you have selected one or more abbreviations (in the example here, all have been selected) the </w:t>
            </w:r>
            <w:r w:rsidRPr="00AF03E0">
              <w:rPr>
                <w:rStyle w:val="pressIt"/>
              </w:rPr>
              <w:t>Anonymise</w:t>
            </w:r>
            <w:r>
              <w:t xml:space="preserve"> and </w:t>
            </w:r>
            <w:r w:rsidRPr="00AF03E0">
              <w:rPr>
                <w:rStyle w:val="pressIt"/>
              </w:rPr>
              <w:t>Personalise</w:t>
            </w:r>
            <w:r>
              <w:t xml:space="preserve"> buttons work together with the </w:t>
            </w:r>
            <w:r w:rsidRPr="005B519D">
              <w:rPr>
                <w:rStyle w:val="itemReference"/>
              </w:rPr>
              <w:t>Use formatting</w:t>
            </w:r>
            <w:r>
              <w:t xml:space="preserve"> checkbox.</w:t>
            </w:r>
          </w:p>
        </w:tc>
        <w:tc>
          <w:tcPr>
            <w:tcW w:w="2737" w:type="pct"/>
            <w:shd w:val="clear" w:color="auto" w:fill="auto"/>
          </w:tcPr>
          <w:p w:rsidR="00FA521F" w:rsidRDefault="00FA521F" w:rsidP="00F15639">
            <w:pPr>
              <w:rPr>
                <w:noProof/>
                <w:lang w:eastAsia="en-GB"/>
              </w:rPr>
            </w:pPr>
            <w:r>
              <w:rPr>
                <w:noProof/>
                <w:lang w:eastAsia="en-GB"/>
              </w:rPr>
              <w:drawing>
                <wp:inline distT="0" distB="0" distL="0" distR="0" wp14:anchorId="1B4339E9" wp14:editId="7D115045">
                  <wp:extent cx="3208447" cy="200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onymisationDisplay02.png"/>
                          <pic:cNvPicPr/>
                        </pic:nvPicPr>
                        <pic:blipFill>
                          <a:blip r:embed="rId103">
                            <a:extLst>
                              <a:ext uri="{28A0092B-C50C-407E-A947-70E740481C1C}">
                                <a14:useLocalDpi xmlns:a14="http://schemas.microsoft.com/office/drawing/2010/main" val="0"/>
                              </a:ext>
                            </a:extLst>
                          </a:blip>
                          <a:stretch>
                            <a:fillRect/>
                          </a:stretch>
                        </pic:blipFill>
                        <pic:spPr>
                          <a:xfrm>
                            <a:off x="0" y="0"/>
                            <a:ext cx="3208447" cy="2001600"/>
                          </a:xfrm>
                          <a:prstGeom prst="rect">
                            <a:avLst/>
                          </a:prstGeom>
                        </pic:spPr>
                      </pic:pic>
                    </a:graphicData>
                  </a:graphic>
                </wp:inline>
              </w:drawing>
            </w:r>
          </w:p>
        </w:tc>
      </w:tr>
    </w:tbl>
    <w:p w:rsidR="00FA521F" w:rsidRDefault="00FA521F" w:rsidP="00FA521F">
      <w:r>
        <w:t xml:space="preserve">If the </w:t>
      </w:r>
      <w:r w:rsidRPr="005B519D">
        <w:rPr>
          <w:rStyle w:val="itemReference"/>
        </w:rPr>
        <w:t>Use formatting</w:t>
      </w:r>
      <w:r>
        <w:t xml:space="preserve"> checkbox is ticked when a document is being Anonymised, the resulting abbreviations will be formatted </w:t>
      </w:r>
      <w:r w:rsidRPr="00635B94">
        <w:rPr>
          <w:b/>
          <w:i/>
          <w:u w:val="single"/>
        </w:rPr>
        <w:t>like this</w:t>
      </w:r>
      <w:r>
        <w:t xml:space="preserve"> (i.e. </w:t>
      </w:r>
      <w:r w:rsidRPr="003B287F">
        <w:rPr>
          <w:b/>
          <w:i/>
          <w:u w:val="single"/>
        </w:rPr>
        <w:t>Bold, Underlined and Italic</w:t>
      </w:r>
      <w:r>
        <w:t>). This has two advantages:</w:t>
      </w:r>
    </w:p>
    <w:p w:rsidR="00FA521F" w:rsidRDefault="00FA521F" w:rsidP="00FA521F">
      <w:pPr>
        <w:pStyle w:val="ListParagraph"/>
        <w:numPr>
          <w:ilvl w:val="0"/>
          <w:numId w:val="18"/>
        </w:numPr>
      </w:pPr>
      <w:r>
        <w:t>abbreviations stand out in the document;</w:t>
      </w:r>
    </w:p>
    <w:p w:rsidR="00FA521F" w:rsidRDefault="00FA521F" w:rsidP="00FA521F">
      <w:pPr>
        <w:pStyle w:val="ListParagraph"/>
        <w:numPr>
          <w:ilvl w:val="0"/>
          <w:numId w:val="18"/>
        </w:numPr>
      </w:pPr>
      <w:r>
        <w:t xml:space="preserve">Chronolator can distinguish between entries in the Glossary and any common words which are spelt the same (for example, if there were an abbreviation </w:t>
      </w:r>
      <w:r w:rsidRPr="005B519D">
        <w:rPr>
          <w:rStyle w:val="itemReference"/>
        </w:rPr>
        <w:t>The</w:t>
      </w:r>
      <w:r>
        <w:t xml:space="preserve"> for</w:t>
      </w:r>
      <w:r w:rsidRPr="004B051B">
        <w:rPr>
          <w:rStyle w:val="pressIt"/>
        </w:rPr>
        <w:t xml:space="preserve"> </w:t>
      </w:r>
      <w:r w:rsidRPr="005B519D">
        <w:rPr>
          <w:rStyle w:val="itemReference"/>
        </w:rPr>
        <w:t>Timothy Henry Edwards</w:t>
      </w:r>
      <w:r>
        <w:t xml:space="preserve">). </w:t>
      </w:r>
    </w:p>
    <w:tbl>
      <w:tblPr>
        <w:tblW w:w="5016"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371"/>
        <w:gridCol w:w="5287"/>
      </w:tblGrid>
      <w:tr w:rsidR="00FA521F" w:rsidTr="00F15639">
        <w:tc>
          <w:tcPr>
            <w:tcW w:w="2263" w:type="pct"/>
            <w:shd w:val="clear" w:color="auto" w:fill="auto"/>
          </w:tcPr>
          <w:p w:rsidR="00FA521F" w:rsidRDefault="00FA521F" w:rsidP="00F15639">
            <w:r>
              <w:t xml:space="preserve">Such formatting will be lost when some other features are run, so it is recommended that you do not use Anonymisation until you have finished with those other features. </w:t>
            </w:r>
          </w:p>
          <w:p w:rsidR="00FA521F" w:rsidRDefault="00FA521F" w:rsidP="00F15639">
            <w:r>
              <w:t xml:space="preserve">Chronolator warns you about this by displaying </w:t>
            </w:r>
            <w:r w:rsidRPr="005B519D">
              <w:rPr>
                <w:rStyle w:val="itemReference"/>
              </w:rPr>
              <w:t>Message 7010</w:t>
            </w:r>
            <w:r>
              <w:t xml:space="preserve"> the first time you tick  the </w:t>
            </w:r>
            <w:r w:rsidRPr="005B519D">
              <w:rPr>
                <w:rStyle w:val="itemReference"/>
              </w:rPr>
              <w:t>Use formatting</w:t>
            </w:r>
            <w:r>
              <w:t xml:space="preserve"> checkbox in a Word session.</w:t>
            </w:r>
          </w:p>
          <w:p w:rsidR="00FA521F" w:rsidRDefault="00FA521F" w:rsidP="00F15639">
            <w:r>
              <w:t xml:space="preserve">Press </w:t>
            </w:r>
            <w:r w:rsidRPr="00624BB5">
              <w:rPr>
                <w:rStyle w:val="pressIt"/>
              </w:rPr>
              <w:t>OK</w:t>
            </w:r>
            <w:r>
              <w:t xml:space="preserve"> to continue.</w:t>
            </w:r>
          </w:p>
        </w:tc>
        <w:tc>
          <w:tcPr>
            <w:tcW w:w="2737" w:type="pct"/>
            <w:shd w:val="clear" w:color="auto" w:fill="auto"/>
          </w:tcPr>
          <w:p w:rsidR="00FA521F" w:rsidRDefault="00C82A6C" w:rsidP="00F15639">
            <w:pPr>
              <w:rPr>
                <w:noProof/>
                <w:lang w:eastAsia="en-GB"/>
              </w:rPr>
            </w:pPr>
            <w:r>
              <w:rPr>
                <w:noProof/>
              </w:rPr>
              <w:drawing>
                <wp:inline distT="0" distB="0" distL="0" distR="0" wp14:anchorId="2E754449" wp14:editId="43A1156D">
                  <wp:extent cx="2951858" cy="232920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51858" cy="2329200"/>
                          </a:xfrm>
                          <a:prstGeom prst="rect">
                            <a:avLst/>
                          </a:prstGeom>
                        </pic:spPr>
                      </pic:pic>
                    </a:graphicData>
                  </a:graphic>
                </wp:inline>
              </w:drawing>
            </w:r>
          </w:p>
        </w:tc>
      </w:tr>
    </w:tbl>
    <w:p w:rsidR="00FA521F" w:rsidRPr="004B051B" w:rsidRDefault="00FA521F" w:rsidP="00FA521F">
      <w:bookmarkStart w:id="347" w:name="anonUseFormatting"/>
      <w:r>
        <w:rPr>
          <w:noProof/>
          <w:lang w:eastAsia="en-GB"/>
        </w:rPr>
        <w:drawing>
          <wp:inline distT="0" distB="0" distL="0" distR="0" wp14:anchorId="49AD2B80" wp14:editId="136AABFD">
            <wp:extent cx="228600" cy="228600"/>
            <wp:effectExtent l="0" t="0" r="0" b="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the </w:t>
      </w:r>
      <w:r w:rsidRPr="005B519D">
        <w:rPr>
          <w:rStyle w:val="itemReference"/>
        </w:rPr>
        <w:t>Use formatting</w:t>
      </w:r>
      <w:r>
        <w:t xml:space="preserve"> checkbox is ticked when a document is being Personalised, only those occurrences of an abbreviation which are formatted </w:t>
      </w:r>
      <w:r w:rsidRPr="00635B94">
        <w:rPr>
          <w:b/>
          <w:i/>
          <w:u w:val="single"/>
        </w:rPr>
        <w:t>like th</w:t>
      </w:r>
      <w:r>
        <w:rPr>
          <w:b/>
          <w:i/>
          <w:u w:val="single"/>
        </w:rPr>
        <w:t>is</w:t>
      </w:r>
      <w:r w:rsidRPr="004B051B">
        <w:t xml:space="preserve"> </w:t>
      </w:r>
      <w:r>
        <w:t>will be changed.</w:t>
      </w:r>
    </w:p>
    <w:p w:rsidR="00FA521F" w:rsidRDefault="00FA521F" w:rsidP="00FA521F">
      <w:pPr>
        <w:pStyle w:val="Heading3"/>
      </w:pPr>
      <w:bookmarkStart w:id="348" w:name="_Reviewing_and_changing"/>
      <w:bookmarkStart w:id="349" w:name="_Ref356905334"/>
      <w:bookmarkStart w:id="350" w:name="_Toc357856909"/>
      <w:bookmarkStart w:id="351" w:name="_Toc378249994"/>
      <w:bookmarkStart w:id="352" w:name="_Toc682133"/>
      <w:bookmarkEnd w:id="347"/>
      <w:bookmarkEnd w:id="348"/>
      <w:r>
        <w:t>Reviewing and changing how entries in the Abbreviations Glossary appear in the text</w:t>
      </w:r>
      <w:bookmarkEnd w:id="349"/>
      <w:bookmarkEnd w:id="350"/>
      <w:bookmarkEnd w:id="351"/>
      <w:bookmarkEnd w:id="352"/>
    </w:p>
    <w:p w:rsidR="00FA521F" w:rsidRDefault="00FA521F" w:rsidP="00FA521F">
      <w:r>
        <w:t xml:space="preserve">The </w:t>
      </w:r>
      <w:r w:rsidRPr="00C13096">
        <w:rPr>
          <w:rStyle w:val="pressIt"/>
        </w:rPr>
        <w:t>Review</w:t>
      </w:r>
      <w:r>
        <w:t xml:space="preserve"> button on the Anonymisation form lets you use glossary entries to navigate through the chronology. </w:t>
      </w:r>
    </w:p>
    <w:p w:rsidR="00FA521F" w:rsidRDefault="00FA521F" w:rsidP="00FA521F">
      <w:pPr>
        <w:pStyle w:val="c8Bullets"/>
      </w:pPr>
      <w:r>
        <w:t xml:space="preserve">During the review, you can change how individual entries appear in the text (as Abbreviations with or without </w:t>
      </w:r>
      <w:r w:rsidRPr="00C13096">
        <w:rPr>
          <w:b/>
          <w:i/>
          <w:u w:val="single"/>
        </w:rPr>
        <w:t>highlighting</w:t>
      </w:r>
      <w:r>
        <w:t xml:space="preserve">, or as Definitions). </w:t>
      </w:r>
    </w:p>
    <w:p w:rsidR="00FA521F" w:rsidRDefault="00FA521F" w:rsidP="00FA521F">
      <w:pPr>
        <w:pStyle w:val="c8Bullets"/>
      </w:pPr>
      <w:r>
        <w:t>You can also produce extracts containing just the events pertaining to selected entries.</w:t>
      </w:r>
    </w:p>
    <w:p w:rsidR="00FA521F" w:rsidRDefault="00FA521F" w:rsidP="00FA521F">
      <w:pPr>
        <w:rPr>
          <w:rStyle w:val="pressIt"/>
        </w:rPr>
      </w:pPr>
      <w:r>
        <w:t xml:space="preserve">Suppose we are interested in </w:t>
      </w:r>
      <w:r w:rsidRPr="005B519D">
        <w:rPr>
          <w:rStyle w:val="itemReference"/>
        </w:rPr>
        <w:t>GP1/Arthur Clements</w:t>
      </w:r>
      <w:r>
        <w:t xml:space="preserve"> and </w:t>
      </w:r>
      <w:r w:rsidRPr="005B519D">
        <w:rPr>
          <w:rStyle w:val="itemReference"/>
        </w:rPr>
        <w:t>Midwife1/Paula Johnson</w:t>
      </w:r>
      <w:r>
        <w:rPr>
          <w:rStyle w:val="pressIt"/>
        </w:rPr>
        <w:t>.</w:t>
      </w:r>
    </w:p>
    <w:p w:rsidR="00FA521F" w:rsidRPr="00F4254B" w:rsidRDefault="00FA521F" w:rsidP="00FA521F"/>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3621"/>
        <w:gridCol w:w="6006"/>
      </w:tblGrid>
      <w:tr w:rsidR="00FA521F" w:rsidTr="00F15639">
        <w:tc>
          <w:tcPr>
            <w:tcW w:w="2225" w:type="pct"/>
            <w:shd w:val="clear" w:color="auto" w:fill="auto"/>
          </w:tcPr>
          <w:bookmarkEnd w:id="342"/>
          <w:bookmarkEnd w:id="343"/>
          <w:p w:rsidR="00FA521F" w:rsidRDefault="00FA521F" w:rsidP="00F15639">
            <w:r>
              <w:t xml:space="preserve">Press </w:t>
            </w:r>
            <w:r>
              <w:rPr>
                <w:rStyle w:val="pressIt"/>
              </w:rPr>
              <w:t xml:space="preserve">Tools &gt; Glossary &gt; Anonymisation and Review </w:t>
            </w:r>
            <w:r>
              <w:t xml:space="preserve">to display the Anonymisation form, tick </w:t>
            </w:r>
            <w:r w:rsidRPr="005B519D">
              <w:rPr>
                <w:rStyle w:val="itemReference"/>
              </w:rPr>
              <w:t>GP1</w:t>
            </w:r>
            <w:r>
              <w:t xml:space="preserve"> and </w:t>
            </w:r>
            <w:r w:rsidRPr="005B519D">
              <w:rPr>
                <w:rStyle w:val="itemReference"/>
              </w:rPr>
              <w:t>Midwife1</w:t>
            </w:r>
            <w:r>
              <w:t xml:space="preserve">, and then press the </w:t>
            </w:r>
            <w:r>
              <w:rPr>
                <w:rStyle w:val="pressIt"/>
              </w:rPr>
              <w:t>Review</w:t>
            </w:r>
            <w:r>
              <w:t xml:space="preserve"> button:</w:t>
            </w:r>
          </w:p>
          <w:p w:rsidR="00FA521F" w:rsidRDefault="00FA521F" w:rsidP="00F15639"/>
        </w:tc>
        <w:tc>
          <w:tcPr>
            <w:tcW w:w="2775" w:type="pct"/>
            <w:shd w:val="clear" w:color="auto" w:fill="auto"/>
          </w:tcPr>
          <w:p w:rsidR="00FA521F" w:rsidRPr="0078414E" w:rsidRDefault="00FA521F" w:rsidP="00F15639">
            <w:r>
              <w:rPr>
                <w:noProof/>
                <w:lang w:eastAsia="en-GB"/>
              </w:rPr>
              <w:drawing>
                <wp:inline distT="0" distB="0" distL="0" distR="0" wp14:anchorId="7E54BE41" wp14:editId="1413D068">
                  <wp:extent cx="3233207" cy="201600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onymisationDisplay03.png"/>
                          <pic:cNvPicPr/>
                        </pic:nvPicPr>
                        <pic:blipFill>
                          <a:blip r:embed="rId105">
                            <a:extLst>
                              <a:ext uri="{28A0092B-C50C-407E-A947-70E740481C1C}">
                                <a14:useLocalDpi xmlns:a14="http://schemas.microsoft.com/office/drawing/2010/main" val="0"/>
                              </a:ext>
                            </a:extLst>
                          </a:blip>
                          <a:stretch>
                            <a:fillRect/>
                          </a:stretch>
                        </pic:blipFill>
                        <pic:spPr>
                          <a:xfrm>
                            <a:off x="0" y="0"/>
                            <a:ext cx="3233207" cy="2016000"/>
                          </a:xfrm>
                          <a:prstGeom prst="rect">
                            <a:avLst/>
                          </a:prstGeom>
                        </pic:spPr>
                      </pic:pic>
                    </a:graphicData>
                  </a:graphic>
                </wp:inline>
              </w:drawing>
            </w:r>
          </w:p>
        </w:tc>
      </w:tr>
      <w:tr w:rsidR="00FA521F" w:rsidTr="00F15639">
        <w:tc>
          <w:tcPr>
            <w:tcW w:w="2225" w:type="pct"/>
            <w:shd w:val="clear" w:color="auto" w:fill="auto"/>
          </w:tcPr>
          <w:p w:rsidR="00FA521F" w:rsidRDefault="00FA521F" w:rsidP="00F15639">
            <w:pPr>
              <w:rPr>
                <w:noProof/>
                <w:lang w:eastAsia="en-GB"/>
              </w:rPr>
            </w:pPr>
            <w:r>
              <w:t xml:space="preserve">The </w:t>
            </w:r>
            <w:r w:rsidRPr="005B519D">
              <w:rPr>
                <w:rStyle w:val="itemReference"/>
              </w:rPr>
              <w:t>Change Abbreviations</w:t>
            </w:r>
            <w:r>
              <w:t xml:space="preserve"> form is displayed, and </w:t>
            </w:r>
            <w:r>
              <w:rPr>
                <w:noProof/>
                <w:lang w:eastAsia="en-GB"/>
              </w:rPr>
              <w:t xml:space="preserve">occurrences of </w:t>
            </w:r>
            <w:r>
              <w:t>the entries</w:t>
            </w:r>
            <w:r>
              <w:rPr>
                <w:noProof/>
                <w:lang w:eastAsia="en-GB"/>
              </w:rPr>
              <w:t xml:space="preserve"> are highlighted in the document.</w:t>
            </w:r>
          </w:p>
          <w:p w:rsidR="00FA521F" w:rsidRDefault="00FA521F" w:rsidP="00F15639">
            <w:r>
              <w:t xml:space="preserve">The active occurrence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c>
          <w:tcPr>
            <w:tcW w:w="2775" w:type="pct"/>
            <w:shd w:val="clear" w:color="auto" w:fill="auto"/>
          </w:tcPr>
          <w:p w:rsidR="00FA521F" w:rsidRDefault="00FA521F" w:rsidP="00F15639">
            <w:r>
              <w:rPr>
                <w:noProof/>
                <w:lang w:eastAsia="en-GB"/>
              </w:rPr>
              <w:drawing>
                <wp:inline distT="0" distB="0" distL="0" distR="0" wp14:anchorId="572EE4F2" wp14:editId="3D11F679">
                  <wp:extent cx="3669041" cy="21600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onymisationReview01.png"/>
                          <pic:cNvPicPr/>
                        </pic:nvPicPr>
                        <pic:blipFill>
                          <a:blip r:embed="rId106">
                            <a:extLst>
                              <a:ext uri="{28A0092B-C50C-407E-A947-70E740481C1C}">
                                <a14:useLocalDpi xmlns:a14="http://schemas.microsoft.com/office/drawing/2010/main" val="0"/>
                              </a:ext>
                            </a:extLst>
                          </a:blip>
                          <a:stretch>
                            <a:fillRect/>
                          </a:stretch>
                        </pic:blipFill>
                        <pic:spPr>
                          <a:xfrm>
                            <a:off x="0" y="0"/>
                            <a:ext cx="3669041" cy="2160000"/>
                          </a:xfrm>
                          <a:prstGeom prst="rect">
                            <a:avLst/>
                          </a:prstGeom>
                        </pic:spPr>
                      </pic:pic>
                    </a:graphicData>
                  </a:graphic>
                </wp:inline>
              </w:drawing>
            </w:r>
          </w:p>
        </w:tc>
      </w:tr>
      <w:tr w:rsidR="00FA521F" w:rsidTr="00F15639">
        <w:tc>
          <w:tcPr>
            <w:tcW w:w="2225" w:type="pct"/>
            <w:shd w:val="clear" w:color="auto" w:fill="auto"/>
          </w:tcPr>
          <w:p w:rsidR="00FA521F" w:rsidRPr="005B519D" w:rsidRDefault="00FA521F" w:rsidP="00F15639">
            <w:pPr>
              <w:rPr>
                <w:rStyle w:val="itemReference"/>
              </w:rPr>
            </w:pPr>
            <w:r>
              <w:t xml:space="preserve">Use the navigation buttons in the form to scroll among the occurrences of </w:t>
            </w:r>
            <w:r w:rsidRPr="005B519D">
              <w:rPr>
                <w:rStyle w:val="itemReference"/>
              </w:rPr>
              <w:t>GP1/Arthur Clements</w:t>
            </w:r>
            <w:r>
              <w:t xml:space="preserve"> </w:t>
            </w:r>
            <w:r>
              <w:rPr>
                <w:noProof/>
                <w:lang w:eastAsia="en-GB"/>
              </w:rPr>
              <w:t xml:space="preserve">and </w:t>
            </w:r>
            <w:r w:rsidRPr="005B519D">
              <w:rPr>
                <w:rStyle w:val="itemReference"/>
              </w:rPr>
              <w:t>Midwife1/Paula Johnson:</w:t>
            </w:r>
          </w:p>
          <w:p w:rsidR="00FA521F" w:rsidRDefault="00FA521F" w:rsidP="00F15639"/>
        </w:tc>
        <w:tc>
          <w:tcPr>
            <w:tcW w:w="2775" w:type="pct"/>
            <w:shd w:val="clear" w:color="auto" w:fill="auto"/>
          </w:tcPr>
          <w:p w:rsidR="00FA521F" w:rsidRDefault="00FA521F" w:rsidP="00F15639">
            <w:r>
              <w:rPr>
                <w:noProof/>
                <w:lang w:eastAsia="en-GB"/>
              </w:rPr>
              <w:drawing>
                <wp:inline distT="0" distB="0" distL="0" distR="0" wp14:anchorId="752962A2" wp14:editId="4FB9E985">
                  <wp:extent cx="2645784" cy="720000"/>
                  <wp:effectExtent l="0" t="0" r="254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breviationsChange01a.png"/>
                          <pic:cNvPicPr/>
                        </pic:nvPicPr>
                        <pic:blipFill>
                          <a:blip r:embed="rId107">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r w:rsidR="00FA521F" w:rsidTr="00F15639">
        <w:tc>
          <w:tcPr>
            <w:tcW w:w="2225" w:type="pct"/>
            <w:shd w:val="clear" w:color="auto" w:fill="auto"/>
          </w:tcPr>
          <w:p w:rsidR="00FA521F" w:rsidRDefault="00FA521F" w:rsidP="00F15639">
            <w:r>
              <w:t>The radio buttons let you change the text of the active occurrence to whatever you select:</w:t>
            </w:r>
          </w:p>
        </w:tc>
        <w:tc>
          <w:tcPr>
            <w:tcW w:w="2775" w:type="pct"/>
            <w:shd w:val="clear" w:color="auto" w:fill="auto"/>
          </w:tcPr>
          <w:p w:rsidR="00FA521F" w:rsidRDefault="00FA521F" w:rsidP="00F15639">
            <w:r>
              <w:rPr>
                <w:noProof/>
                <w:lang w:eastAsia="en-GB"/>
              </w:rPr>
              <w:drawing>
                <wp:inline distT="0" distB="0" distL="0" distR="0" wp14:anchorId="2A407925" wp14:editId="06745484">
                  <wp:extent cx="2645784" cy="720000"/>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bbreviationsChange01b.png"/>
                          <pic:cNvPicPr/>
                        </pic:nvPicPr>
                        <pic:blipFill>
                          <a:blip r:embed="rId108">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r w:rsidR="00FA521F" w:rsidTr="00F15639">
        <w:tc>
          <w:tcPr>
            <w:tcW w:w="2225" w:type="pct"/>
            <w:shd w:val="clear" w:color="auto" w:fill="auto"/>
          </w:tcPr>
          <w:p w:rsidR="00FA521F" w:rsidRPr="00AF7895" w:rsidRDefault="00FA521F" w:rsidP="00F15639">
            <w:r>
              <w:t xml:space="preserve">When you have finished, press </w:t>
            </w:r>
            <w:r>
              <w:rPr>
                <w:rStyle w:val="pressIt"/>
              </w:rPr>
              <w:t xml:space="preserve">OK </w:t>
            </w:r>
            <w:r>
              <w:t xml:space="preserve">or </w:t>
            </w:r>
            <w:r w:rsidRPr="00AF7895">
              <w:rPr>
                <w:rStyle w:val="pressIt"/>
              </w:rPr>
              <w:t>Cancel</w:t>
            </w:r>
            <w:r>
              <w:t xml:space="preserve">, depending on whether you want to save any changes. </w:t>
            </w:r>
          </w:p>
          <w:p w:rsidR="00FA521F" w:rsidRDefault="00FA521F" w:rsidP="00F15639"/>
        </w:tc>
        <w:tc>
          <w:tcPr>
            <w:tcW w:w="2775" w:type="pct"/>
            <w:shd w:val="clear" w:color="auto" w:fill="auto"/>
          </w:tcPr>
          <w:p w:rsidR="00FA521F" w:rsidRDefault="00FA521F" w:rsidP="00F15639">
            <w:r>
              <w:rPr>
                <w:noProof/>
                <w:lang w:eastAsia="en-GB"/>
              </w:rPr>
              <w:drawing>
                <wp:inline distT="0" distB="0" distL="0" distR="0" wp14:anchorId="37DAF7C9" wp14:editId="6660BDD2">
                  <wp:extent cx="2645784" cy="720000"/>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bbreviationsChange01c.png"/>
                          <pic:cNvPicPr/>
                        </pic:nvPicPr>
                        <pic:blipFill>
                          <a:blip r:embed="rId109">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bl>
    <w:p w:rsidR="00FA521F" w:rsidRDefault="00FA521F" w:rsidP="00FA521F">
      <w:pPr>
        <w:spacing w:before="0" w:after="0"/>
        <w:rPr>
          <w:noProof/>
          <w:lang w:eastAsia="en-GB"/>
        </w:rPr>
      </w:pPr>
      <w:r>
        <w:rPr>
          <w:noProof/>
          <w:lang w:eastAsia="en-GB"/>
        </w:rPr>
        <w:br w:type="page"/>
      </w:r>
    </w:p>
    <w:p w:rsidR="00FA521F" w:rsidRDefault="00FA521F" w:rsidP="00FA521F">
      <w:pPr>
        <w:pStyle w:val="Heading3"/>
      </w:pPr>
      <w:bookmarkStart w:id="353" w:name="_Toc357856910"/>
      <w:bookmarkStart w:id="354" w:name="_Toc378249995"/>
      <w:bookmarkStart w:id="355" w:name="_Toc682134"/>
      <w:r>
        <w:t>Producing an extract of events containing selected Glossary entries</w:t>
      </w:r>
      <w:bookmarkEnd w:id="353"/>
      <w:bookmarkEnd w:id="354"/>
      <w:bookmarkEnd w:id="355"/>
    </w:p>
    <w:p w:rsidR="00FA521F" w:rsidRDefault="00FA521F" w:rsidP="00FA521F">
      <w:r>
        <w:t>You can produce a new document containing just the events pertaining to selected glossary entries.</w:t>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3381"/>
        <w:gridCol w:w="6246"/>
      </w:tblGrid>
      <w:tr w:rsidR="00FA521F" w:rsidRPr="0078414E" w:rsidTr="00F15639">
        <w:tc>
          <w:tcPr>
            <w:tcW w:w="2225" w:type="pct"/>
            <w:tcBorders>
              <w:top w:val="single" w:sz="6" w:space="0" w:color="C6D9F1"/>
              <w:bottom w:val="single" w:sz="6" w:space="0" w:color="C6D9F1"/>
            </w:tcBorders>
            <w:shd w:val="clear" w:color="auto" w:fill="auto"/>
          </w:tcPr>
          <w:p w:rsidR="00FA521F" w:rsidRDefault="00FA521F" w:rsidP="00F15639">
            <w:r>
              <w:t xml:space="preserve">Press </w:t>
            </w:r>
            <w:r>
              <w:rPr>
                <w:rStyle w:val="pressIt"/>
              </w:rPr>
              <w:t xml:space="preserve">Tools &gt; Glossary &gt; Anonymisation and Review </w:t>
            </w:r>
            <w:r>
              <w:t xml:space="preserve">to display the Anonymisation form,  tick the desired entries, and then press the </w:t>
            </w:r>
            <w:r>
              <w:rPr>
                <w:rStyle w:val="pressIt"/>
              </w:rPr>
              <w:t>Review</w:t>
            </w:r>
            <w:r>
              <w:t xml:space="preserve"> button:</w:t>
            </w:r>
          </w:p>
          <w:p w:rsidR="00FA521F" w:rsidRDefault="00FA521F" w:rsidP="00F15639"/>
        </w:tc>
        <w:tc>
          <w:tcPr>
            <w:tcW w:w="2775" w:type="pct"/>
            <w:tcBorders>
              <w:top w:val="single" w:sz="6" w:space="0" w:color="C6D9F1"/>
              <w:bottom w:val="single" w:sz="6" w:space="0" w:color="C6D9F1"/>
            </w:tcBorders>
            <w:shd w:val="clear" w:color="auto" w:fill="auto"/>
          </w:tcPr>
          <w:p w:rsidR="00FA521F" w:rsidRPr="0078414E" w:rsidRDefault="00FA521F" w:rsidP="00F15639">
            <w:r>
              <w:rPr>
                <w:noProof/>
                <w:lang w:eastAsia="en-GB"/>
              </w:rPr>
              <w:drawing>
                <wp:inline distT="0" distB="0" distL="0" distR="0" wp14:anchorId="285F1F65" wp14:editId="64443411">
                  <wp:extent cx="3233207" cy="2016000"/>
                  <wp:effectExtent l="0" t="0" r="571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onymisationDisplay03.png"/>
                          <pic:cNvPicPr/>
                        </pic:nvPicPr>
                        <pic:blipFill>
                          <a:blip r:embed="rId105">
                            <a:extLst>
                              <a:ext uri="{28A0092B-C50C-407E-A947-70E740481C1C}">
                                <a14:useLocalDpi xmlns:a14="http://schemas.microsoft.com/office/drawing/2010/main" val="0"/>
                              </a:ext>
                            </a:extLst>
                          </a:blip>
                          <a:stretch>
                            <a:fillRect/>
                          </a:stretch>
                        </pic:blipFill>
                        <pic:spPr>
                          <a:xfrm>
                            <a:off x="0" y="0"/>
                            <a:ext cx="3233207" cy="2016000"/>
                          </a:xfrm>
                          <a:prstGeom prst="rect">
                            <a:avLst/>
                          </a:prstGeom>
                        </pic:spPr>
                      </pic:pic>
                    </a:graphicData>
                  </a:graphic>
                </wp:inline>
              </w:drawing>
            </w:r>
          </w:p>
        </w:tc>
      </w:tr>
      <w:tr w:rsidR="00FA521F" w:rsidTr="00F15639">
        <w:tc>
          <w:tcPr>
            <w:tcW w:w="2225" w:type="pct"/>
            <w:tcBorders>
              <w:top w:val="single" w:sz="6" w:space="0" w:color="C6D9F1"/>
              <w:bottom w:val="single" w:sz="6" w:space="0" w:color="C6D9F1"/>
            </w:tcBorders>
            <w:shd w:val="clear" w:color="auto" w:fill="auto"/>
          </w:tcPr>
          <w:p w:rsidR="00FA521F" w:rsidRDefault="00FA521F" w:rsidP="00F15639">
            <w:r>
              <w:t xml:space="preserve">When the </w:t>
            </w:r>
            <w:r w:rsidRPr="00AA1039">
              <w:rPr>
                <w:rStyle w:val="itemReference"/>
              </w:rPr>
              <w:t>Change Abbreviations</w:t>
            </w:r>
            <w:r>
              <w:t xml:space="preserve"> form is displayed, press the </w:t>
            </w:r>
            <w:r w:rsidRPr="001C22A6">
              <w:rPr>
                <w:rStyle w:val="pressIt"/>
              </w:rPr>
              <w:t>Report</w:t>
            </w:r>
            <w:r>
              <w:t xml:space="preserve"> button:</w:t>
            </w:r>
          </w:p>
        </w:tc>
        <w:tc>
          <w:tcPr>
            <w:tcW w:w="2775" w:type="pct"/>
            <w:tcBorders>
              <w:top w:val="single" w:sz="6" w:space="0" w:color="C6D9F1"/>
              <w:bottom w:val="single" w:sz="6" w:space="0" w:color="C6D9F1"/>
            </w:tcBorders>
            <w:shd w:val="clear" w:color="auto" w:fill="auto"/>
          </w:tcPr>
          <w:p w:rsidR="00FA521F" w:rsidRPr="00327D9D" w:rsidRDefault="00FA521F" w:rsidP="00F15639">
            <w:r>
              <w:rPr>
                <w:noProof/>
                <w:lang w:eastAsia="en-GB"/>
              </w:rPr>
              <w:drawing>
                <wp:inline distT="0" distB="0" distL="0" distR="0" wp14:anchorId="278E49DE" wp14:editId="18B48D63">
                  <wp:extent cx="3307229" cy="900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reviationsChange01dReport.png"/>
                          <pic:cNvPicPr/>
                        </pic:nvPicPr>
                        <pic:blipFill>
                          <a:blip r:embed="rId110">
                            <a:extLst>
                              <a:ext uri="{28A0092B-C50C-407E-A947-70E740481C1C}">
                                <a14:useLocalDpi xmlns:a14="http://schemas.microsoft.com/office/drawing/2010/main" val="0"/>
                              </a:ext>
                            </a:extLst>
                          </a:blip>
                          <a:stretch>
                            <a:fillRect/>
                          </a:stretch>
                        </pic:blipFill>
                        <pic:spPr>
                          <a:xfrm>
                            <a:off x="0" y="0"/>
                            <a:ext cx="3307229" cy="900000"/>
                          </a:xfrm>
                          <a:prstGeom prst="rect">
                            <a:avLst/>
                          </a:prstGeom>
                        </pic:spPr>
                      </pic:pic>
                    </a:graphicData>
                  </a:graphic>
                </wp:inline>
              </w:drawing>
            </w:r>
          </w:p>
        </w:tc>
      </w:tr>
      <w:tr w:rsidR="00FA521F" w:rsidTr="00F15639">
        <w:tc>
          <w:tcPr>
            <w:tcW w:w="2225" w:type="pct"/>
            <w:tcBorders>
              <w:top w:val="single" w:sz="6" w:space="0" w:color="C6D9F1"/>
              <w:bottom w:val="single" w:sz="6" w:space="0" w:color="C6D9F1"/>
            </w:tcBorders>
            <w:shd w:val="clear" w:color="auto" w:fill="auto"/>
          </w:tcPr>
          <w:p w:rsidR="00FA521F" w:rsidRDefault="00FA521F" w:rsidP="00F15639">
            <w:r>
              <w:t>A new document is created, containing only those events which involve the glossary entries you selected:</w:t>
            </w:r>
          </w:p>
        </w:tc>
        <w:tc>
          <w:tcPr>
            <w:tcW w:w="2775" w:type="pct"/>
            <w:tcBorders>
              <w:top w:val="single" w:sz="6" w:space="0" w:color="C6D9F1"/>
              <w:bottom w:val="single" w:sz="6" w:space="0" w:color="C6D9F1"/>
            </w:tcBorders>
            <w:shd w:val="clear" w:color="auto" w:fill="auto"/>
          </w:tcPr>
          <w:p w:rsidR="00FA521F" w:rsidRDefault="00FA521F" w:rsidP="00F15639">
            <w:pPr>
              <w:rPr>
                <w:noProof/>
                <w:lang w:eastAsia="en-GB"/>
              </w:rPr>
            </w:pPr>
            <w:r>
              <w:rPr>
                <w:noProof/>
                <w:lang w:eastAsia="en-GB"/>
              </w:rPr>
              <w:drawing>
                <wp:inline distT="0" distB="0" distL="0" distR="0" wp14:anchorId="61A0CA3B" wp14:editId="707B2D45">
                  <wp:extent cx="3826876" cy="2114550"/>
                  <wp:effectExtent l="0" t="0" r="2540"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7.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30143" cy="2116355"/>
                          </a:xfrm>
                          <a:prstGeom prst="rect">
                            <a:avLst/>
                          </a:prstGeom>
                        </pic:spPr>
                      </pic:pic>
                    </a:graphicData>
                  </a:graphic>
                </wp:inline>
              </w:drawing>
            </w:r>
          </w:p>
        </w:tc>
      </w:tr>
    </w:tbl>
    <w:p w:rsidR="00FA521F" w:rsidRDefault="00FA521F" w:rsidP="00FA521F"/>
    <w:p w:rsidR="00FA521F" w:rsidRPr="006268EF" w:rsidRDefault="00FA521F" w:rsidP="00FA521F">
      <w:pPr>
        <w:spacing w:before="0" w:after="0"/>
      </w:pPr>
      <w:r>
        <w:rPr>
          <w:noProof/>
          <w:lang w:eastAsia="en-GB"/>
        </w:rPr>
        <w:drawing>
          <wp:inline distT="0" distB="0" distL="0" distR="0" wp14:anchorId="4084A93A" wp14:editId="3C5CE4F8">
            <wp:extent cx="228600" cy="228600"/>
            <wp:effectExtent l="0" t="0" r="0"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6268EF">
        <w:t xml:space="preserve">The counts </w:t>
      </w:r>
      <w:r>
        <w:t xml:space="preserve">at the top of the report pertain to the abbreviations originally selected in the Anonymisation form, not those listed in the report. Changes you make before pressing </w:t>
      </w:r>
      <w:r w:rsidRPr="006268EF">
        <w:rPr>
          <w:rStyle w:val="pressIt"/>
        </w:rPr>
        <w:t>Report</w:t>
      </w:r>
      <w:r>
        <w:rPr>
          <w:rStyle w:val="pressIt"/>
        </w:rPr>
        <w:t xml:space="preserve"> </w:t>
      </w:r>
      <w:r>
        <w:t xml:space="preserve">will not be reflected in these counts. Similarly, if some abbreviations are </w:t>
      </w:r>
      <w:r>
        <w:rPr>
          <w:b/>
          <w:i/>
          <w:u w:val="single"/>
        </w:rPr>
        <w:t>formatted</w:t>
      </w:r>
      <w:r>
        <w:t>, the report counts might not match the highlights in the report.</w:t>
      </w:r>
      <w:r w:rsidRPr="006268EF">
        <w:t xml:space="preserve"> </w:t>
      </w:r>
      <w:r w:rsidRPr="006268EF">
        <w:br w:type="page"/>
      </w:r>
    </w:p>
    <w:p w:rsidR="00FA521F" w:rsidRDefault="00FA521F" w:rsidP="00FA521F">
      <w:pPr>
        <w:pStyle w:val="Heading2"/>
      </w:pPr>
      <w:bookmarkStart w:id="356" w:name="_Working_with_Duplicated_2"/>
      <w:bookmarkStart w:id="357" w:name="_Toc682135"/>
      <w:bookmarkEnd w:id="356"/>
      <w:r>
        <w:t>Working with Duplicated Rows</w:t>
      </w:r>
      <w:bookmarkEnd w:id="357"/>
    </w:p>
    <w:p w:rsidR="00FA521F" w:rsidRPr="008657A0" w:rsidRDefault="00FA521F" w:rsidP="00FA521F"/>
    <w:tbl>
      <w:tblPr>
        <w:tblW w:w="847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3402"/>
      </w:tblGrid>
      <w:tr w:rsidR="00FA521F" w:rsidTr="00F15639">
        <w:tc>
          <w:tcPr>
            <w:tcW w:w="5070" w:type="dxa"/>
            <w:shd w:val="clear" w:color="auto" w:fill="auto"/>
          </w:tcPr>
          <w:p w:rsidR="00FA521F" w:rsidRPr="00E569A1" w:rsidRDefault="00FA521F" w:rsidP="00F15639">
            <w:r>
              <w:t xml:space="preserve">Use </w:t>
            </w:r>
            <w:r w:rsidRPr="00E569A1">
              <w:rPr>
                <w:rStyle w:val="pressIt"/>
              </w:rPr>
              <w:t>Tools &gt; Duplicates</w:t>
            </w:r>
            <w:r>
              <w:t xml:space="preserve"> to highlight or delete duplicated rows.</w:t>
            </w:r>
            <w:r>
              <w:rPr>
                <w:rStyle w:val="pressIt"/>
              </w:rPr>
              <w:t xml:space="preserve"> </w:t>
            </w:r>
          </w:p>
          <w:p w:rsidR="00FA521F" w:rsidRDefault="00FA521F" w:rsidP="00F15639"/>
        </w:tc>
        <w:tc>
          <w:tcPr>
            <w:tcW w:w="3402" w:type="dxa"/>
            <w:shd w:val="clear" w:color="auto" w:fill="auto"/>
          </w:tcPr>
          <w:p w:rsidR="00FA521F" w:rsidRDefault="00FA521F" w:rsidP="00F15639">
            <w:r>
              <w:rPr>
                <w:noProof/>
                <w:lang w:eastAsia="en-GB"/>
              </w:rPr>
              <w:drawing>
                <wp:inline distT="0" distB="0" distL="0" distR="0" wp14:anchorId="52C8E232" wp14:editId="7F9A8BC6">
                  <wp:extent cx="1676400" cy="1454352"/>
                  <wp:effectExtent l="0" t="0" r="0"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Duplicates01.png"/>
                          <pic:cNvPicPr/>
                        </pic:nvPicPr>
                        <pic:blipFill>
                          <a:blip r:embed="rId112">
                            <a:extLst>
                              <a:ext uri="{28A0092B-C50C-407E-A947-70E740481C1C}">
                                <a14:useLocalDpi xmlns:a14="http://schemas.microsoft.com/office/drawing/2010/main" val="0"/>
                              </a:ext>
                            </a:extLst>
                          </a:blip>
                          <a:stretch>
                            <a:fillRect/>
                          </a:stretch>
                        </pic:blipFill>
                        <pic:spPr>
                          <a:xfrm>
                            <a:off x="0" y="0"/>
                            <a:ext cx="1692016" cy="1467900"/>
                          </a:xfrm>
                          <a:prstGeom prst="rect">
                            <a:avLst/>
                          </a:prstGeom>
                        </pic:spPr>
                      </pic:pic>
                    </a:graphicData>
                  </a:graphic>
                </wp:inline>
              </w:drawing>
            </w:r>
          </w:p>
        </w:tc>
      </w:tr>
    </w:tbl>
    <w:p w:rsidR="00FA521F" w:rsidRDefault="00FA521F" w:rsidP="00FA521F">
      <w:pPr>
        <w:pStyle w:val="Heading3"/>
      </w:pPr>
      <w:bookmarkStart w:id="358" w:name="_Toc357856898"/>
      <w:bookmarkStart w:id="359" w:name="_Toc378249980"/>
      <w:bookmarkStart w:id="360" w:name="_Toc682136"/>
      <w:r>
        <w:t>How duplicated rows can occur</w:t>
      </w:r>
      <w:bookmarkEnd w:id="358"/>
      <w:bookmarkEnd w:id="359"/>
      <w:bookmarkEnd w:id="360"/>
    </w:p>
    <w:p w:rsidR="00FA521F" w:rsidRDefault="00FA521F" w:rsidP="00FA521F">
      <w:r>
        <w:t>Duplicated rows can occur for various reasons. For example:</w:t>
      </w:r>
    </w:p>
    <w:p w:rsidR="00FA521F" w:rsidRDefault="00FA521F" w:rsidP="00FA521F">
      <w:pPr>
        <w:pStyle w:val="ListParagraph"/>
        <w:numPr>
          <w:ilvl w:val="0"/>
          <w:numId w:val="17"/>
        </w:numPr>
      </w:pPr>
      <w:r>
        <w:t>you might have broken off completing an Internal Chronology for a while, and inadvertently entered the same records twice;</w:t>
      </w:r>
    </w:p>
    <w:p w:rsidR="00FA521F" w:rsidRDefault="00FA521F" w:rsidP="00FA521F">
      <w:pPr>
        <w:pStyle w:val="ListParagraph"/>
        <w:numPr>
          <w:ilvl w:val="0"/>
          <w:numId w:val="17"/>
        </w:numPr>
      </w:pPr>
      <w:r>
        <w:t xml:space="preserve">someone might send you a new version of an Internal Chronology containing a few extra events when you have already merged the original into a Composite Chronology. Rather than having to pick through it all and </w:t>
      </w:r>
      <w:r w:rsidR="008C5BB6">
        <w:t>copy just</w:t>
      </w:r>
      <w:r>
        <w:t xml:space="preserve"> the new events, you can import the new document in its entirety and let Chronolator identify and delete </w:t>
      </w:r>
      <w:r w:rsidR="0024407C">
        <w:t>events that were already there</w:t>
      </w:r>
      <w:r>
        <w:t>.</w:t>
      </w:r>
    </w:p>
    <w:p w:rsidR="00FA521F" w:rsidRPr="007E1BA7" w:rsidRDefault="00FA521F" w:rsidP="00FA521F">
      <w:r>
        <w:t>Sometimes however, duplicates - or near-duplicates - might occur for other reasons. It could be that two different agencies report the same event in exactly the same way. Although this might be unlikely, Chronolator is designed to help you identify and analyse potentially duplicated events however they occur.</w:t>
      </w:r>
    </w:p>
    <w:p w:rsidR="00FA521F" w:rsidRDefault="00FA521F" w:rsidP="00FA521F">
      <w:pPr>
        <w:pStyle w:val="Heading3"/>
      </w:pPr>
      <w:bookmarkStart w:id="361" w:name="_Toc357856899"/>
      <w:bookmarkStart w:id="362" w:name="_Toc378249981"/>
      <w:bookmarkStart w:id="363" w:name="_Toc682137"/>
      <w:r>
        <w:t>Highlight or Delete?</w:t>
      </w:r>
      <w:bookmarkEnd w:id="361"/>
      <w:bookmarkEnd w:id="362"/>
      <w:bookmarkEnd w:id="363"/>
    </w:p>
    <w:p w:rsidR="00FA521F" w:rsidRDefault="00FA521F" w:rsidP="00FA521F">
      <w:r>
        <w:t>Chronolator can either highlight duplicated rows or delete them. You might want to highlight and review them before deleting them.</w:t>
      </w:r>
    </w:p>
    <w:p w:rsidR="00FA521F" w:rsidRDefault="00FA521F" w:rsidP="00FA521F">
      <w:r>
        <w:t>If you wish, Chronolator will save deleted duplicates in a separate document.</w:t>
      </w:r>
    </w:p>
    <w:p w:rsidR="00FA521F" w:rsidRDefault="00FA521F" w:rsidP="00FA521F">
      <w:pPr>
        <w:pStyle w:val="Heading3"/>
      </w:pPr>
      <w:bookmarkStart w:id="364" w:name="_Toc357856900"/>
      <w:bookmarkStart w:id="365" w:name="_Toc378249982"/>
      <w:bookmarkStart w:id="366" w:name="_Toc682138"/>
      <w:r>
        <w:t>Ignoring the Source of Information when identifying duplicates</w:t>
      </w:r>
      <w:bookmarkEnd w:id="364"/>
      <w:bookmarkEnd w:id="365"/>
      <w:bookmarkEnd w:id="366"/>
    </w:p>
    <w:p w:rsidR="00FA521F" w:rsidRDefault="00FA521F" w:rsidP="00FA521F">
      <w:r>
        <w:t xml:space="preserve">You can instruct Chronolator to ignore the Source of Information column when looking for duplicates. You might want to do this if you have inadvertently imported a Chronolator Document twice using two different </w:t>
      </w:r>
      <w:r w:rsidRPr="000B39F9">
        <w:rPr>
          <w:rStyle w:val="itemReference"/>
        </w:rPr>
        <w:t>Source Prefixes</w:t>
      </w:r>
      <w:r>
        <w:t>.</w:t>
      </w:r>
    </w:p>
    <w:p w:rsidR="00FA521F" w:rsidRDefault="00FA521F" w:rsidP="00FA521F">
      <w:pPr>
        <w:pStyle w:val="Heading3"/>
      </w:pPr>
      <w:bookmarkStart w:id="367" w:name="_Toc357856901"/>
      <w:bookmarkStart w:id="368" w:name="_Toc378249983"/>
      <w:bookmarkStart w:id="369" w:name="_Toc682139"/>
      <w:r>
        <w:t>Examples</w:t>
      </w:r>
      <w:bookmarkEnd w:id="367"/>
      <w:bookmarkEnd w:id="368"/>
      <w:bookmarkEnd w:id="369"/>
    </w:p>
    <w:p w:rsidR="00FA521F" w:rsidRDefault="00FA521F" w:rsidP="00FA521F">
      <w:r>
        <w:t>The various options are illustrated below using the following table. Although somewhat implausible, it does provide a useful illustration of the options.</w:t>
      </w:r>
    </w:p>
    <w:p w:rsidR="00FA521F" w:rsidRDefault="00FA521F" w:rsidP="00FA521F">
      <w:r>
        <w:t xml:space="preserve">All four rows are identical, </w:t>
      </w:r>
      <w:r w:rsidR="00D504E3">
        <w:t>except for</w:t>
      </w:r>
      <w:r>
        <w:t xml:space="preserve"> the Source of Information entry in the second row, which says </w:t>
      </w:r>
      <w:r w:rsidRPr="00621946">
        <w:rPr>
          <w:rStyle w:val="itemReference"/>
        </w:rPr>
        <w:t>Portmanor MC</w:t>
      </w:r>
      <w:r>
        <w:t xml:space="preserve"> instead of </w:t>
      </w:r>
      <w:r w:rsidRPr="00621946">
        <w:rPr>
          <w:rStyle w:val="itemReference"/>
        </w:rPr>
        <w:t>Portmanor Medical Centre</w:t>
      </w:r>
      <w:r>
        <w:t>:</w:t>
      </w:r>
    </w:p>
    <w:p w:rsidR="00FA521F" w:rsidRDefault="00FA521F" w:rsidP="00FA521F">
      <w:pPr>
        <w:jc w:val="both"/>
      </w:pPr>
      <w:r>
        <w:rPr>
          <w:noProof/>
          <w:lang w:eastAsia="en-GB"/>
        </w:rPr>
        <w:drawing>
          <wp:inline distT="0" distB="0" distL="0" distR="0" wp14:anchorId="66F1358C" wp14:editId="4EA01732">
            <wp:extent cx="6119495" cy="1443990"/>
            <wp:effectExtent l="0" t="0" r="0" b="381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DuplicatedRows.png"/>
                    <pic:cNvPicPr/>
                  </pic:nvPicPr>
                  <pic:blipFill>
                    <a:blip r:embed="rId113">
                      <a:extLst>
                        <a:ext uri="{28A0092B-C50C-407E-A947-70E740481C1C}">
                          <a14:useLocalDpi xmlns:a14="http://schemas.microsoft.com/office/drawing/2010/main" val="0"/>
                        </a:ext>
                      </a:extLst>
                    </a:blip>
                    <a:stretch>
                      <a:fillRect/>
                    </a:stretch>
                  </pic:blipFill>
                  <pic:spPr>
                    <a:xfrm>
                      <a:off x="0" y="0"/>
                      <a:ext cx="6119495" cy="1443990"/>
                    </a:xfrm>
                    <a:prstGeom prst="rect">
                      <a:avLst/>
                    </a:prstGeom>
                  </pic:spPr>
                </pic:pic>
              </a:graphicData>
            </a:graphic>
          </wp:inline>
        </w:drawing>
      </w:r>
    </w:p>
    <w:p w:rsidR="00FA521F" w:rsidRDefault="00FA521F" w:rsidP="00FA521F">
      <w:pPr>
        <w:pStyle w:val="Heading4"/>
      </w:pPr>
      <w:bookmarkStart w:id="370" w:name="_Toc378249984"/>
      <w:r>
        <w:t>Highlighting duplicates</w:t>
      </w:r>
      <w:bookmarkEnd w:id="370"/>
    </w:p>
    <w:tbl>
      <w:tblPr>
        <w:tblW w:w="9786"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544"/>
        <w:gridCol w:w="2701"/>
        <w:gridCol w:w="4541"/>
      </w:tblGrid>
      <w:tr w:rsidR="00FA521F" w:rsidTr="00F15639">
        <w:tc>
          <w:tcPr>
            <w:tcW w:w="5245" w:type="dxa"/>
            <w:gridSpan w:val="2"/>
            <w:shd w:val="clear" w:color="auto" w:fill="auto"/>
          </w:tcPr>
          <w:p w:rsidR="00FA521F" w:rsidRDefault="00FA521F" w:rsidP="00F15639">
            <w:r>
              <w:t xml:space="preserve">When you press </w:t>
            </w:r>
            <w:r w:rsidRPr="00E569A1">
              <w:rPr>
                <w:rStyle w:val="pressIt"/>
              </w:rPr>
              <w:t>Tools &gt; Duplicates</w:t>
            </w:r>
            <w:r>
              <w:rPr>
                <w:rStyle w:val="pressIt"/>
              </w:rPr>
              <w:t xml:space="preserve"> &gt; Highlight, </w:t>
            </w:r>
            <w:r>
              <w:t xml:space="preserve">the </w:t>
            </w:r>
            <w:r>
              <w:rPr>
                <w:rStyle w:val="itemReference"/>
              </w:rPr>
              <w:t>Highlight D</w:t>
            </w:r>
            <w:r w:rsidRPr="00406DC2">
              <w:rPr>
                <w:rStyle w:val="itemReference"/>
              </w:rPr>
              <w:t>uplicate Rows</w:t>
            </w:r>
            <w:r>
              <w:t xml:space="preserve"> form is displayed:</w:t>
            </w:r>
          </w:p>
          <w:p w:rsidR="00FA521F" w:rsidRDefault="00FA521F" w:rsidP="00F15639"/>
          <w:p w:rsidR="00FA521F" w:rsidRPr="005B519D" w:rsidRDefault="00FA521F" w:rsidP="00F15639">
            <w:r>
              <w:t xml:space="preserve">It contains a check box labelled </w:t>
            </w:r>
            <w:r w:rsidRPr="005B519D">
              <w:rPr>
                <w:rStyle w:val="itemReference"/>
              </w:rPr>
              <w:t>Ignore source column.</w:t>
            </w:r>
            <w:r>
              <w:rPr>
                <w:rStyle w:val="pressIt"/>
              </w:rPr>
              <w:t xml:space="preserve"> </w:t>
            </w:r>
          </w:p>
        </w:tc>
        <w:tc>
          <w:tcPr>
            <w:tcW w:w="4541" w:type="dxa"/>
            <w:shd w:val="clear" w:color="auto" w:fill="auto"/>
          </w:tcPr>
          <w:p w:rsidR="00FA521F" w:rsidRDefault="00FA521F" w:rsidP="00F15639">
            <w:r>
              <w:rPr>
                <w:noProof/>
                <w:lang w:eastAsia="en-GB"/>
              </w:rPr>
              <w:drawing>
                <wp:inline distT="0" distB="0" distL="0" distR="0" wp14:anchorId="6EA6C31C" wp14:editId="0E98033C">
                  <wp:extent cx="2743200" cy="2152015"/>
                  <wp:effectExtent l="0" t="0" r="0" b="635"/>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DuplicatesHighlight02.png"/>
                          <pic:cNvPicPr/>
                        </pic:nvPicPr>
                        <pic:blipFill>
                          <a:blip r:embed="rId114">
                            <a:extLst>
                              <a:ext uri="{28A0092B-C50C-407E-A947-70E740481C1C}">
                                <a14:useLocalDpi xmlns:a14="http://schemas.microsoft.com/office/drawing/2010/main" val="0"/>
                              </a:ext>
                            </a:extLst>
                          </a:blip>
                          <a:stretch>
                            <a:fillRect/>
                          </a:stretch>
                        </pic:blipFill>
                        <pic:spPr>
                          <a:xfrm>
                            <a:off x="0" y="0"/>
                            <a:ext cx="2743200" cy="2152015"/>
                          </a:xfrm>
                          <a:prstGeom prst="rect">
                            <a:avLst/>
                          </a:prstGeom>
                        </pic:spPr>
                      </pic:pic>
                    </a:graphicData>
                  </a:graphic>
                </wp:inline>
              </w:drawing>
            </w:r>
          </w:p>
        </w:tc>
      </w:tr>
      <w:tr w:rsidR="00FA521F" w:rsidTr="00F15639">
        <w:trPr>
          <w:trHeight w:val="2104"/>
        </w:trPr>
        <w:tc>
          <w:tcPr>
            <w:tcW w:w="2544" w:type="dxa"/>
            <w:shd w:val="clear" w:color="auto" w:fill="auto"/>
          </w:tcPr>
          <w:p w:rsidR="00FA521F" w:rsidRDefault="00FA521F" w:rsidP="00F15639">
            <w:r>
              <w:t xml:space="preserve">If you leave the check box blank and press </w:t>
            </w:r>
            <w:r w:rsidRPr="00794BC8">
              <w:rPr>
                <w:rStyle w:val="pressIt"/>
              </w:rPr>
              <w:t>OK</w:t>
            </w:r>
            <w:r>
              <w:t>, only the last two rows will be highlighted:</w:t>
            </w:r>
          </w:p>
        </w:tc>
        <w:tc>
          <w:tcPr>
            <w:tcW w:w="7242" w:type="dxa"/>
            <w:gridSpan w:val="2"/>
            <w:shd w:val="clear" w:color="auto" w:fill="auto"/>
          </w:tcPr>
          <w:p w:rsidR="00FA521F" w:rsidRDefault="00FA521F" w:rsidP="00F15639">
            <w:r>
              <w:rPr>
                <w:noProof/>
                <w:lang w:eastAsia="en-GB"/>
              </w:rPr>
              <w:drawing>
                <wp:inline distT="0" distB="0" distL="0" distR="0" wp14:anchorId="78C0C439" wp14:editId="1634BE17">
                  <wp:extent cx="4157983" cy="1000125"/>
                  <wp:effectExtent l="0" t="0" r="0" b="0"/>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DuplicatedRows0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188020" cy="1007350"/>
                          </a:xfrm>
                          <a:prstGeom prst="rect">
                            <a:avLst/>
                          </a:prstGeom>
                        </pic:spPr>
                      </pic:pic>
                    </a:graphicData>
                  </a:graphic>
                </wp:inline>
              </w:drawing>
            </w:r>
          </w:p>
        </w:tc>
      </w:tr>
      <w:tr w:rsidR="00FA521F" w:rsidTr="00F15639">
        <w:tc>
          <w:tcPr>
            <w:tcW w:w="2544" w:type="dxa"/>
            <w:shd w:val="clear" w:color="auto" w:fill="auto"/>
          </w:tcPr>
          <w:p w:rsidR="00FA521F" w:rsidRDefault="00FA521F" w:rsidP="00F15639">
            <w:r>
              <w:t xml:space="preserve">In contrast, if you tick the box before pressing </w:t>
            </w:r>
            <w:r w:rsidRPr="00794BC8">
              <w:rPr>
                <w:rStyle w:val="pressIt"/>
              </w:rPr>
              <w:t>OK</w:t>
            </w:r>
            <w:r>
              <w:t>, the last three rows will be highlighted:</w:t>
            </w:r>
          </w:p>
          <w:p w:rsidR="00FA521F" w:rsidRDefault="00FA521F" w:rsidP="00F15639"/>
        </w:tc>
        <w:tc>
          <w:tcPr>
            <w:tcW w:w="7242" w:type="dxa"/>
            <w:gridSpan w:val="2"/>
            <w:shd w:val="clear" w:color="auto" w:fill="auto"/>
          </w:tcPr>
          <w:p w:rsidR="00FA521F" w:rsidRDefault="00FA521F" w:rsidP="00F15639">
            <w:r>
              <w:rPr>
                <w:noProof/>
                <w:lang w:eastAsia="en-GB"/>
              </w:rPr>
              <w:drawing>
                <wp:inline distT="0" distB="0" distL="0" distR="0" wp14:anchorId="006D23BE" wp14:editId="7600EA04">
                  <wp:extent cx="4204970" cy="1013172"/>
                  <wp:effectExtent l="0" t="0" r="5080" b="0"/>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DuplicatedRows0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254757" cy="1025168"/>
                          </a:xfrm>
                          <a:prstGeom prst="rect">
                            <a:avLst/>
                          </a:prstGeom>
                        </pic:spPr>
                      </pic:pic>
                    </a:graphicData>
                  </a:graphic>
                </wp:inline>
              </w:drawing>
            </w:r>
          </w:p>
        </w:tc>
      </w:tr>
      <w:tr w:rsidR="00FA521F" w:rsidTr="00FA521F">
        <w:trPr>
          <w:trHeight w:val="1976"/>
        </w:trPr>
        <w:tc>
          <w:tcPr>
            <w:tcW w:w="2544" w:type="dxa"/>
            <w:shd w:val="clear" w:color="auto" w:fill="auto"/>
          </w:tcPr>
          <w:p w:rsidR="00FA521F" w:rsidRDefault="00FA521F" w:rsidP="00FA521F">
            <w:bookmarkStart w:id="371" w:name="_The_Age_and"/>
            <w:bookmarkStart w:id="372" w:name="_Ref166659018"/>
            <w:bookmarkEnd w:id="371"/>
            <w:r>
              <w:t>The navigation buttons on the Chronolator toolbar can be used to go from one duplicate row to the next in a long document.</w:t>
            </w:r>
          </w:p>
        </w:tc>
        <w:tc>
          <w:tcPr>
            <w:tcW w:w="7242" w:type="dxa"/>
            <w:gridSpan w:val="2"/>
            <w:shd w:val="clear" w:color="auto" w:fill="auto"/>
          </w:tcPr>
          <w:p w:rsidR="00FA521F" w:rsidRDefault="00FA521F" w:rsidP="00F15639">
            <w:r>
              <w:rPr>
                <w:noProof/>
                <w:lang w:eastAsia="en-GB"/>
              </w:rPr>
              <w:drawing>
                <wp:inline distT="0" distB="0" distL="0" distR="0" wp14:anchorId="1C1E8BED" wp14:editId="5AEAB479">
                  <wp:extent cx="4334717" cy="922988"/>
                  <wp:effectExtent l="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 name="ButtonsNavigateCC.png"/>
                          <pic:cNvPicPr/>
                        </pic:nvPicPr>
                        <pic:blipFill>
                          <a:blip r:embed="rId117">
                            <a:extLst>
                              <a:ext uri="{28A0092B-C50C-407E-A947-70E740481C1C}">
                                <a14:useLocalDpi xmlns:a14="http://schemas.microsoft.com/office/drawing/2010/main" val="0"/>
                              </a:ext>
                            </a:extLst>
                          </a:blip>
                          <a:stretch>
                            <a:fillRect/>
                          </a:stretch>
                        </pic:blipFill>
                        <pic:spPr>
                          <a:xfrm>
                            <a:off x="0" y="0"/>
                            <a:ext cx="4351250" cy="926508"/>
                          </a:xfrm>
                          <a:prstGeom prst="rect">
                            <a:avLst/>
                          </a:prstGeom>
                        </pic:spPr>
                      </pic:pic>
                    </a:graphicData>
                  </a:graphic>
                </wp:inline>
              </w:drawing>
            </w:r>
          </w:p>
        </w:tc>
      </w:tr>
    </w:tbl>
    <w:p w:rsidR="00FA521F" w:rsidRPr="00794BC8" w:rsidRDefault="00FA521F" w:rsidP="00FA521F"/>
    <w:p w:rsidR="00FA521F" w:rsidRDefault="00FA521F" w:rsidP="00FA521F">
      <w:pPr>
        <w:spacing w:before="0" w:after="0"/>
        <w:rPr>
          <w:rFonts w:asciiTheme="majorHAnsi" w:hAnsiTheme="majorHAnsi" w:cstheme="majorBidi"/>
          <w:color w:val="365F91" w:themeColor="accent1" w:themeShade="BF"/>
          <w:spacing w:val="10"/>
          <w:sz w:val="22"/>
          <w:szCs w:val="22"/>
        </w:rPr>
      </w:pPr>
      <w:r>
        <w:br w:type="page"/>
      </w:r>
    </w:p>
    <w:p w:rsidR="00FA521F" w:rsidRDefault="00FA521F" w:rsidP="00FA521F">
      <w:pPr>
        <w:pStyle w:val="Heading4"/>
      </w:pPr>
      <w:bookmarkStart w:id="373" w:name="_Toc378249985"/>
      <w:r>
        <w:t>Deleting duplicates</w:t>
      </w:r>
      <w:bookmarkEnd w:id="373"/>
    </w:p>
    <w:tbl>
      <w:tblPr>
        <w:tblW w:w="96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000" w:firstRow="0" w:lastRow="0" w:firstColumn="0" w:lastColumn="0" w:noHBand="0" w:noVBand="0"/>
      </w:tblPr>
      <w:tblGrid>
        <w:gridCol w:w="5098"/>
        <w:gridCol w:w="4536"/>
      </w:tblGrid>
      <w:tr w:rsidR="00FA521F" w:rsidTr="00FA521F">
        <w:trPr>
          <w:trHeight w:val="3412"/>
        </w:trPr>
        <w:tc>
          <w:tcPr>
            <w:tcW w:w="5098" w:type="dxa"/>
          </w:tcPr>
          <w:p w:rsidR="00FA521F" w:rsidRDefault="00FA521F" w:rsidP="00F15639">
            <w:r>
              <w:t xml:space="preserve">When you press </w:t>
            </w:r>
            <w:r w:rsidRPr="00E569A1">
              <w:rPr>
                <w:rStyle w:val="pressIt"/>
              </w:rPr>
              <w:t>Tools &gt; Duplicates</w:t>
            </w:r>
            <w:r>
              <w:rPr>
                <w:rStyle w:val="pressIt"/>
              </w:rPr>
              <w:t xml:space="preserve"> &gt; Delete, </w:t>
            </w:r>
            <w:r>
              <w:t xml:space="preserve">the </w:t>
            </w:r>
            <w:r w:rsidRPr="00406DC2">
              <w:rPr>
                <w:rStyle w:val="itemReference"/>
              </w:rPr>
              <w:t>D</w:t>
            </w:r>
            <w:r>
              <w:rPr>
                <w:rStyle w:val="itemReference"/>
              </w:rPr>
              <w:t>elete D</w:t>
            </w:r>
            <w:r w:rsidRPr="00406DC2">
              <w:rPr>
                <w:rStyle w:val="itemReference"/>
              </w:rPr>
              <w:t>uplicate Rows</w:t>
            </w:r>
            <w:r>
              <w:t xml:space="preserve"> form is displayed with an extra option:</w:t>
            </w:r>
          </w:p>
          <w:p w:rsidR="00FA521F" w:rsidRDefault="00FA521F" w:rsidP="00F15639"/>
          <w:p w:rsidR="00FA521F" w:rsidRDefault="00FA521F" w:rsidP="00F15639"/>
          <w:p w:rsidR="00FA521F" w:rsidRDefault="00FA521F" w:rsidP="00F15639"/>
          <w:p w:rsidR="00FA521F" w:rsidRDefault="00FA521F" w:rsidP="00F15639"/>
          <w:p w:rsidR="00FA521F" w:rsidRDefault="00FA521F" w:rsidP="00F15639"/>
          <w:p w:rsidR="00FA521F" w:rsidRDefault="00FA521F" w:rsidP="00F15639">
            <w:r>
              <w:t xml:space="preserve">If you want to save any rows which are deleted in a new document, tick the </w:t>
            </w:r>
            <w:r w:rsidRPr="005B519D">
              <w:rPr>
                <w:rStyle w:val="itemReference"/>
              </w:rPr>
              <w:t>Copy Deleted Rows</w:t>
            </w:r>
            <w:r>
              <w:t xml:space="preserve"> check box.</w:t>
            </w:r>
          </w:p>
          <w:p w:rsidR="00FA521F" w:rsidRDefault="00FA521F" w:rsidP="00F15639"/>
        </w:tc>
        <w:tc>
          <w:tcPr>
            <w:tcW w:w="4536" w:type="dxa"/>
            <w:shd w:val="clear" w:color="auto" w:fill="auto"/>
          </w:tcPr>
          <w:p w:rsidR="00FA521F" w:rsidRDefault="00FA521F" w:rsidP="00F15639">
            <w:r>
              <w:rPr>
                <w:noProof/>
                <w:lang w:eastAsia="en-GB"/>
              </w:rPr>
              <w:drawing>
                <wp:inline distT="0" distB="0" distL="0" distR="0" wp14:anchorId="791A7AB1" wp14:editId="07E1D85B">
                  <wp:extent cx="2743200" cy="2749550"/>
                  <wp:effectExtent l="0" t="0" r="0"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 name="Duplicates02.png"/>
                          <pic:cNvPicPr/>
                        </pic:nvPicPr>
                        <pic:blipFill>
                          <a:blip r:embed="rId118">
                            <a:extLst>
                              <a:ext uri="{28A0092B-C50C-407E-A947-70E740481C1C}">
                                <a14:useLocalDpi xmlns:a14="http://schemas.microsoft.com/office/drawing/2010/main" val="0"/>
                              </a:ext>
                            </a:extLst>
                          </a:blip>
                          <a:stretch>
                            <a:fillRect/>
                          </a:stretch>
                        </pic:blipFill>
                        <pic:spPr>
                          <a:xfrm>
                            <a:off x="0" y="0"/>
                            <a:ext cx="2743200" cy="2749550"/>
                          </a:xfrm>
                          <a:prstGeom prst="rect">
                            <a:avLst/>
                          </a:prstGeom>
                        </pic:spPr>
                      </pic:pic>
                    </a:graphicData>
                  </a:graphic>
                </wp:inline>
              </w:drawing>
            </w:r>
          </w:p>
        </w:tc>
      </w:tr>
      <w:tr w:rsidR="00FA521F" w:rsidTr="00FA521F">
        <w:tc>
          <w:tcPr>
            <w:tcW w:w="5098" w:type="dxa"/>
          </w:tcPr>
          <w:p w:rsidR="00FA521F" w:rsidRDefault="00FA521F" w:rsidP="00F15639">
            <w:r>
              <w:t xml:space="preserve">After you press </w:t>
            </w:r>
            <w:r w:rsidRPr="008E063B">
              <w:rPr>
                <w:rStyle w:val="pressIt"/>
              </w:rPr>
              <w:t>OK</w:t>
            </w:r>
            <w:r>
              <w:t>, Chronolator tells you it has deleted some duplicates (3 in this example).</w:t>
            </w:r>
          </w:p>
          <w:p w:rsidR="00FA521F" w:rsidRPr="00DC75FC" w:rsidRDefault="00FA521F" w:rsidP="00F15639"/>
        </w:tc>
        <w:tc>
          <w:tcPr>
            <w:tcW w:w="4536" w:type="dxa"/>
            <w:shd w:val="clear" w:color="auto" w:fill="auto"/>
          </w:tcPr>
          <w:p w:rsidR="00FA521F" w:rsidRDefault="00A06C16" w:rsidP="00F15639">
            <w:r>
              <w:rPr>
                <w:noProof/>
              </w:rPr>
              <w:drawing>
                <wp:inline distT="0" distB="0" distL="0" distR="0" wp14:anchorId="44AD99DC" wp14:editId="2770FEAD">
                  <wp:extent cx="2554678" cy="2012400"/>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54678" cy="2012400"/>
                          </a:xfrm>
                          <a:prstGeom prst="rect">
                            <a:avLst/>
                          </a:prstGeom>
                        </pic:spPr>
                      </pic:pic>
                    </a:graphicData>
                  </a:graphic>
                </wp:inline>
              </w:drawing>
            </w:r>
          </w:p>
        </w:tc>
      </w:tr>
      <w:tr w:rsidR="00FA521F" w:rsidTr="00FA521F">
        <w:tc>
          <w:tcPr>
            <w:tcW w:w="5098" w:type="dxa"/>
          </w:tcPr>
          <w:p w:rsidR="00FA521F" w:rsidRDefault="00FA521F" w:rsidP="00F15639">
            <w:r>
              <w:t xml:space="preserve">Press </w:t>
            </w:r>
            <w:r w:rsidRPr="00DC75FC">
              <w:rPr>
                <w:rStyle w:val="pressIt"/>
              </w:rPr>
              <w:t>Go to list</w:t>
            </w:r>
            <w:r>
              <w:t xml:space="preserve"> to switch to the new document containing the deleted rows. </w:t>
            </w:r>
          </w:p>
          <w:p w:rsidR="00FA521F" w:rsidRDefault="00FA521F" w:rsidP="00F15639">
            <w:r>
              <w:rPr>
                <w:noProof/>
                <w:lang w:eastAsia="en-GB"/>
              </w:rPr>
              <w:drawing>
                <wp:inline distT="0" distB="0" distL="0" distR="0" wp14:anchorId="54BC079B" wp14:editId="4C7C988E">
                  <wp:extent cx="228600" cy="228600"/>
                  <wp:effectExtent l="0" t="0" r="0" b="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description of </w:t>
            </w:r>
            <w:hyperlink w:anchor="msg3031" w:history="1">
              <w:r w:rsidRPr="000B39F9">
                <w:rPr>
                  <w:rStyle w:val="Hyperlink"/>
                </w:rPr>
                <w:t>Message 3031</w:t>
              </w:r>
            </w:hyperlink>
            <w:r>
              <w:t xml:space="preserve"> on page </w:t>
            </w:r>
            <w:r>
              <w:fldChar w:fldCharType="begin"/>
            </w:r>
            <w:r>
              <w:instrText xml:space="preserve"> PAGEREF msg3031 \h </w:instrText>
            </w:r>
            <w:r>
              <w:fldChar w:fldCharType="separate"/>
            </w:r>
            <w:r w:rsidR="00CA7BB1">
              <w:rPr>
                <w:noProof/>
              </w:rPr>
              <w:t>117</w:t>
            </w:r>
            <w:r>
              <w:fldChar w:fldCharType="end"/>
            </w:r>
            <w:r>
              <w:t xml:space="preserve"> has some suggestions about how you can use the new document to recover the deleted rows should you wish to do so.</w:t>
            </w:r>
            <w:r>
              <w:rPr>
                <w:rStyle w:val="pressIt"/>
              </w:rPr>
              <w:t xml:space="preserve"> </w:t>
            </w:r>
          </w:p>
        </w:tc>
        <w:tc>
          <w:tcPr>
            <w:tcW w:w="4536" w:type="dxa"/>
            <w:shd w:val="clear" w:color="auto" w:fill="auto"/>
          </w:tcPr>
          <w:p w:rsidR="00FA521F" w:rsidRDefault="00FA521F" w:rsidP="00F15639">
            <w:r>
              <w:rPr>
                <w:noProof/>
                <w:lang w:eastAsia="en-GB"/>
              </w:rPr>
              <w:drawing>
                <wp:inline distT="0" distB="0" distL="0" distR="0" wp14:anchorId="62F551DB" wp14:editId="78522954">
                  <wp:extent cx="2743200" cy="1793875"/>
                  <wp:effectExtent l="0" t="0" r="0"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 name="Duplicates04.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43200" cy="1793875"/>
                          </a:xfrm>
                          <a:prstGeom prst="rect">
                            <a:avLst/>
                          </a:prstGeom>
                        </pic:spPr>
                      </pic:pic>
                    </a:graphicData>
                  </a:graphic>
                </wp:inline>
              </w:drawing>
            </w:r>
          </w:p>
        </w:tc>
      </w:tr>
    </w:tbl>
    <w:p w:rsidR="00FA521F" w:rsidRDefault="00FA521F" w:rsidP="00FA521F">
      <w:r>
        <w:br w:type="page"/>
      </w:r>
    </w:p>
    <w:p w:rsidR="00D20E0D" w:rsidRDefault="00D20E0D" w:rsidP="00D20E0D">
      <w:pPr>
        <w:pStyle w:val="Heading2"/>
      </w:pPr>
      <w:bookmarkStart w:id="374" w:name="_Working_with_the"/>
      <w:bookmarkStart w:id="375" w:name="_Working_with_Microsoft"/>
      <w:bookmarkStart w:id="376" w:name="_Using_a_Sequence"/>
      <w:bookmarkStart w:id="377" w:name="_Ref356717806"/>
      <w:bookmarkStart w:id="378" w:name="_Toc357856911"/>
      <w:bookmarkStart w:id="379" w:name="_Toc378249996"/>
      <w:bookmarkStart w:id="380" w:name="_Toc682140"/>
      <w:bookmarkStart w:id="381" w:name="_Ref165528603"/>
      <w:bookmarkEnd w:id="318"/>
      <w:bookmarkEnd w:id="338"/>
      <w:bookmarkEnd w:id="339"/>
      <w:bookmarkEnd w:id="340"/>
      <w:bookmarkEnd w:id="372"/>
      <w:bookmarkEnd w:id="374"/>
      <w:bookmarkEnd w:id="375"/>
      <w:bookmarkEnd w:id="376"/>
      <w:r>
        <w:t>Using a Sequence column</w:t>
      </w:r>
      <w:bookmarkEnd w:id="377"/>
      <w:bookmarkEnd w:id="378"/>
      <w:bookmarkEnd w:id="379"/>
      <w:bookmarkEnd w:id="380"/>
    </w:p>
    <w:p w:rsidR="00696840" w:rsidRDefault="00CC07E2" w:rsidP="00011D7E">
      <w:bookmarkStart w:id="382" w:name="_Toc356291619"/>
      <w:r>
        <w:t>The first column in a chronology table can be a</w:t>
      </w:r>
      <w:r w:rsidR="00696840">
        <w:t xml:space="preserve"> </w:t>
      </w:r>
      <w:r w:rsidR="003E082F" w:rsidRPr="00294DA0">
        <w:rPr>
          <w:rStyle w:val="itemReference"/>
        </w:rPr>
        <w:t xml:space="preserve">Sequence </w:t>
      </w:r>
      <w:r w:rsidR="003E082F" w:rsidRPr="003E082F">
        <w:t>column</w:t>
      </w:r>
      <w:r w:rsidR="00696840">
        <w:t>, which provides two main benefits:</w:t>
      </w:r>
    </w:p>
    <w:p w:rsidR="00696840" w:rsidRDefault="00011D7E" w:rsidP="00AC0238">
      <w:pPr>
        <w:pStyle w:val="ListParagraph"/>
        <w:numPr>
          <w:ilvl w:val="0"/>
          <w:numId w:val="19"/>
        </w:numPr>
      </w:pPr>
      <w:r>
        <w:t xml:space="preserve">it </w:t>
      </w:r>
      <w:r w:rsidR="00696840">
        <w:t>can contain</w:t>
      </w:r>
      <w:r>
        <w:t xml:space="preserve"> </w:t>
      </w:r>
      <w:r w:rsidR="00696840">
        <w:t xml:space="preserve">a </w:t>
      </w:r>
      <w:r>
        <w:t>reference number</w:t>
      </w:r>
      <w:r w:rsidR="00696840">
        <w:t xml:space="preserve"> for each</w:t>
      </w:r>
      <w:r w:rsidR="00696840" w:rsidRPr="00696840">
        <w:t xml:space="preserve"> </w:t>
      </w:r>
      <w:r w:rsidR="00696840">
        <w:t>event;</w:t>
      </w:r>
      <w:r>
        <w:t xml:space="preserve"> </w:t>
      </w:r>
    </w:p>
    <w:p w:rsidR="00011D7E" w:rsidRDefault="00011D7E" w:rsidP="00AC0238">
      <w:pPr>
        <w:pStyle w:val="ListParagraph"/>
        <w:numPr>
          <w:ilvl w:val="0"/>
          <w:numId w:val="19"/>
        </w:numPr>
      </w:pPr>
      <w:r>
        <w:t xml:space="preserve">you can use it to specify the order of events on a particular day when you do not know their times. </w:t>
      </w:r>
    </w:p>
    <w:p w:rsidR="00EA5C84" w:rsidRDefault="00EA5C84" w:rsidP="00D34F3B">
      <w:pPr>
        <w:pStyle w:val="Heading3"/>
      </w:pPr>
      <w:bookmarkStart w:id="383" w:name="_Toc357856912"/>
      <w:bookmarkStart w:id="384" w:name="_Toc378249997"/>
      <w:bookmarkStart w:id="385" w:name="_Toc682141"/>
      <w:r>
        <w:t>Defining a Sequence Column</w:t>
      </w:r>
      <w:bookmarkEnd w:id="383"/>
      <w:bookmarkEnd w:id="384"/>
      <w:bookmarkEnd w:id="385"/>
    </w:p>
    <w:p w:rsidR="00F95495" w:rsidRDefault="00EA5C84" w:rsidP="00011D7E">
      <w:r>
        <w:t xml:space="preserve">The Case Review Administrator can </w:t>
      </w:r>
      <w:r w:rsidR="00696840">
        <w:t>define</w:t>
      </w:r>
      <w:r>
        <w:t xml:space="preserve"> a</w:t>
      </w:r>
      <w:r w:rsidR="00011D7E">
        <w:t xml:space="preserve"> </w:t>
      </w:r>
      <w:r w:rsidR="003E082F" w:rsidRPr="00294DA0">
        <w:rPr>
          <w:rStyle w:val="itemReference"/>
        </w:rPr>
        <w:t>Sequence</w:t>
      </w:r>
      <w:r w:rsidR="003E082F">
        <w:t xml:space="preserve"> column</w:t>
      </w:r>
      <w:r w:rsidR="00011D7E">
        <w:t xml:space="preserve"> </w:t>
      </w:r>
      <w:r>
        <w:t xml:space="preserve">when setting up the chronology document.  </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5541"/>
        <w:gridCol w:w="4086"/>
      </w:tblGrid>
      <w:tr w:rsidR="005173CD" w:rsidTr="00EF4A9F">
        <w:tc>
          <w:tcPr>
            <w:tcW w:w="2904" w:type="pct"/>
            <w:shd w:val="clear" w:color="auto" w:fill="auto"/>
          </w:tcPr>
          <w:p w:rsidR="005173CD" w:rsidRDefault="005173CD" w:rsidP="005173CD">
            <w:r>
              <w:t xml:space="preserve">End-users can define one using the </w:t>
            </w:r>
            <w:r w:rsidRPr="008F4C6E">
              <w:rPr>
                <w:rStyle w:val="pressIt"/>
              </w:rPr>
              <w:t>Tools &gt; Sequencing &gt; Add column</w:t>
            </w:r>
            <w:r>
              <w:t xml:space="preserve"> button. (This is the only change Chronolator allows to Administrator-defined column headings). </w:t>
            </w:r>
          </w:p>
          <w:p w:rsidR="005173CD" w:rsidRDefault="005173CD" w:rsidP="005173CD">
            <w:r>
              <w:t>When adding a column this way, it is automatically populated with sequence numbers.</w:t>
            </w:r>
          </w:p>
          <w:p w:rsidR="005173CD" w:rsidRDefault="005173CD" w:rsidP="001D74F8"/>
        </w:tc>
        <w:tc>
          <w:tcPr>
            <w:tcW w:w="2096" w:type="pct"/>
            <w:shd w:val="clear" w:color="auto" w:fill="auto"/>
          </w:tcPr>
          <w:p w:rsidR="005173CD" w:rsidRDefault="00F236C7" w:rsidP="001D74F8">
            <w:pPr>
              <w:rPr>
                <w:noProof/>
                <w:lang w:eastAsia="en-GB"/>
              </w:rPr>
            </w:pPr>
            <w:r>
              <w:rPr>
                <w:noProof/>
                <w:lang w:eastAsia="en-GB"/>
              </w:rPr>
              <w:drawing>
                <wp:inline distT="0" distB="0" distL="0" distR="0" wp14:anchorId="03087581" wp14:editId="76907E3F">
                  <wp:extent cx="2454998" cy="202882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uttonSequencingAdd.png"/>
                          <pic:cNvPicPr/>
                        </pic:nvPicPr>
                        <pic:blipFill>
                          <a:blip r:embed="rId121">
                            <a:extLst>
                              <a:ext uri="{28A0092B-C50C-407E-A947-70E740481C1C}">
                                <a14:useLocalDpi xmlns:a14="http://schemas.microsoft.com/office/drawing/2010/main" val="0"/>
                              </a:ext>
                            </a:extLst>
                          </a:blip>
                          <a:stretch>
                            <a:fillRect/>
                          </a:stretch>
                        </pic:blipFill>
                        <pic:spPr>
                          <a:xfrm>
                            <a:off x="0" y="0"/>
                            <a:ext cx="2457395" cy="2030806"/>
                          </a:xfrm>
                          <a:prstGeom prst="rect">
                            <a:avLst/>
                          </a:prstGeom>
                        </pic:spPr>
                      </pic:pic>
                    </a:graphicData>
                  </a:graphic>
                </wp:inline>
              </w:drawing>
            </w:r>
          </w:p>
        </w:tc>
      </w:tr>
    </w:tbl>
    <w:p w:rsidR="005173CD" w:rsidRDefault="005173CD" w:rsidP="00011D7E"/>
    <w:p w:rsidR="00510F5E" w:rsidRDefault="00510F5E" w:rsidP="00D34F3B">
      <w:pPr>
        <w:pStyle w:val="Heading3"/>
      </w:pPr>
      <w:bookmarkStart w:id="386" w:name="_Toc357856913"/>
      <w:bookmarkStart w:id="387" w:name="_Toc378249998"/>
      <w:bookmarkStart w:id="388" w:name="_Toc682142"/>
      <w:r>
        <w:t>Changing the Sequence Column Heading</w:t>
      </w:r>
      <w:bookmarkEnd w:id="386"/>
      <w:bookmarkEnd w:id="387"/>
      <w:bookmarkEnd w:id="388"/>
    </w:p>
    <w:p w:rsidR="00510F5E" w:rsidRDefault="003E082F" w:rsidP="00510F5E">
      <w:r>
        <w:t xml:space="preserve">The default heading for a </w:t>
      </w:r>
      <w:r w:rsidRPr="00294DA0">
        <w:rPr>
          <w:rStyle w:val="itemReference"/>
        </w:rPr>
        <w:t>Sequence</w:t>
      </w:r>
      <w:r>
        <w:t xml:space="preserve"> column is</w:t>
      </w:r>
      <w:r w:rsidR="00510F5E">
        <w:t xml:space="preserve"> </w:t>
      </w:r>
      <w:r w:rsidR="00510F5E" w:rsidRPr="00294DA0">
        <w:rPr>
          <w:rStyle w:val="itemReference"/>
        </w:rPr>
        <w:t>Seq</w:t>
      </w:r>
      <w:r w:rsidR="009F7CAE">
        <w:t>, but y</w:t>
      </w:r>
      <w:r w:rsidR="00510F5E" w:rsidRPr="00510F5E">
        <w:t xml:space="preserve">ou can change it </w:t>
      </w:r>
      <w:r w:rsidR="001A692B">
        <w:t>after</w:t>
      </w:r>
      <w:r w:rsidR="009F7CAE">
        <w:t xml:space="preserve"> it has been added </w:t>
      </w:r>
      <w:r w:rsidR="00510F5E">
        <w:t>(</w:t>
      </w:r>
      <w:r w:rsidR="00510F5E" w:rsidRPr="00510F5E">
        <w:t>unless</w:t>
      </w:r>
      <w:r w:rsidR="00510F5E">
        <w:t xml:space="preserve"> it was defined by the Case Review Administrator):</w:t>
      </w:r>
    </w:p>
    <w:tbl>
      <w:tblPr>
        <w:tblW w:w="4857"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546"/>
        <w:gridCol w:w="4806"/>
      </w:tblGrid>
      <w:tr w:rsidR="00510F5E" w:rsidTr="00EF4A9F">
        <w:tc>
          <w:tcPr>
            <w:tcW w:w="2499" w:type="pct"/>
            <w:shd w:val="clear" w:color="auto" w:fill="auto"/>
          </w:tcPr>
          <w:p w:rsidR="00510F5E" w:rsidRDefault="00510F5E" w:rsidP="00CC07E2">
            <w:pPr>
              <w:rPr>
                <w:rStyle w:val="pressIt"/>
              </w:rPr>
            </w:pPr>
            <w:r>
              <w:t xml:space="preserve">Press </w:t>
            </w:r>
            <w:r w:rsidRPr="001A143D">
              <w:rPr>
                <w:rStyle w:val="pressIt"/>
              </w:rPr>
              <w:t xml:space="preserve">Tools &gt; Sequencing &gt; </w:t>
            </w:r>
            <w:r>
              <w:rPr>
                <w:rStyle w:val="pressIt"/>
              </w:rPr>
              <w:t>Change Column Heading:</w:t>
            </w:r>
          </w:p>
          <w:p w:rsidR="00510F5E" w:rsidRDefault="00510F5E" w:rsidP="00CC07E2"/>
        </w:tc>
        <w:tc>
          <w:tcPr>
            <w:tcW w:w="2501" w:type="pct"/>
            <w:shd w:val="clear" w:color="auto" w:fill="auto"/>
          </w:tcPr>
          <w:p w:rsidR="00510F5E" w:rsidRDefault="000E119B" w:rsidP="00510F5E">
            <w:pPr>
              <w:rPr>
                <w:noProof/>
                <w:lang w:eastAsia="en-GB"/>
              </w:rPr>
            </w:pPr>
            <w:r>
              <w:rPr>
                <w:noProof/>
                <w:lang w:eastAsia="en-GB"/>
              </w:rPr>
              <w:drawing>
                <wp:inline distT="0" distB="0" distL="0" distR="0" wp14:anchorId="2048336C" wp14:editId="0CE97C72">
                  <wp:extent cx="2456904" cy="2030400"/>
                  <wp:effectExtent l="0" t="0" r="63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uttonSequencingChangeHeading01.png"/>
                          <pic:cNvPicPr/>
                        </pic:nvPicPr>
                        <pic:blipFill>
                          <a:blip r:embed="rId122">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r w:rsidR="00510F5E" w:rsidTr="00EF4A9F">
        <w:tc>
          <w:tcPr>
            <w:tcW w:w="2499" w:type="pct"/>
            <w:shd w:val="clear" w:color="auto" w:fill="auto"/>
          </w:tcPr>
          <w:p w:rsidR="00510F5E" w:rsidRDefault="00510F5E" w:rsidP="00CC07E2">
            <w:r>
              <w:t>In the form which is displayed</w:t>
            </w:r>
            <w:r w:rsidR="00B63A58">
              <w:t xml:space="preserve">, </w:t>
            </w:r>
            <w:r>
              <w:t xml:space="preserve"> </w:t>
            </w:r>
            <w:r w:rsidR="00B63A58">
              <w:t>t</w:t>
            </w:r>
            <w:r>
              <w:t xml:space="preserve">ype the new heading - </w:t>
            </w:r>
            <w:r w:rsidR="00696840">
              <w:t>for example</w:t>
            </w:r>
            <w:r>
              <w:t xml:space="preserve"> </w:t>
            </w:r>
            <w:r w:rsidR="003E49E0">
              <w:t>'</w:t>
            </w:r>
            <w:r>
              <w:t>Reference</w:t>
            </w:r>
            <w:r w:rsidR="003E49E0">
              <w:t>'</w:t>
            </w:r>
            <w:r>
              <w:t xml:space="preserve"> - and press </w:t>
            </w:r>
            <w:r w:rsidRPr="00F92978">
              <w:rPr>
                <w:rStyle w:val="pressIt"/>
              </w:rPr>
              <w:t>OK:</w:t>
            </w:r>
          </w:p>
          <w:p w:rsidR="00510F5E" w:rsidRDefault="00510F5E" w:rsidP="00CC07E2"/>
        </w:tc>
        <w:tc>
          <w:tcPr>
            <w:tcW w:w="2501" w:type="pct"/>
            <w:shd w:val="clear" w:color="auto" w:fill="auto"/>
          </w:tcPr>
          <w:p w:rsidR="00510F5E" w:rsidRDefault="005173CD" w:rsidP="00CC07E2">
            <w:r>
              <w:rPr>
                <w:noProof/>
                <w:lang w:eastAsia="en-GB"/>
              </w:rPr>
              <w:drawing>
                <wp:inline distT="0" distB="0" distL="0" distR="0" wp14:anchorId="7457DC74" wp14:editId="69B15370">
                  <wp:extent cx="2914650" cy="12589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qChange01.png"/>
                          <pic:cNvPicPr/>
                        </pic:nvPicPr>
                        <pic:blipFill>
                          <a:blip r:embed="rId123">
                            <a:extLst>
                              <a:ext uri="{28A0092B-C50C-407E-A947-70E740481C1C}">
                                <a14:useLocalDpi xmlns:a14="http://schemas.microsoft.com/office/drawing/2010/main" val="0"/>
                              </a:ext>
                            </a:extLst>
                          </a:blip>
                          <a:stretch>
                            <a:fillRect/>
                          </a:stretch>
                        </pic:blipFill>
                        <pic:spPr>
                          <a:xfrm>
                            <a:off x="0" y="0"/>
                            <a:ext cx="2919775" cy="1261124"/>
                          </a:xfrm>
                          <a:prstGeom prst="rect">
                            <a:avLst/>
                          </a:prstGeom>
                        </pic:spPr>
                      </pic:pic>
                    </a:graphicData>
                  </a:graphic>
                </wp:inline>
              </w:drawing>
            </w:r>
          </w:p>
        </w:tc>
      </w:tr>
    </w:tbl>
    <w:p w:rsidR="00FE5103" w:rsidRDefault="00FE5103">
      <w:pPr>
        <w:spacing w:before="0" w:after="0"/>
        <w:rPr>
          <w:noProof/>
          <w:lang w:eastAsia="en-GB"/>
        </w:rPr>
      </w:pPr>
    </w:p>
    <w:p w:rsidR="00011D7E" w:rsidRDefault="00CE043E" w:rsidP="00D34F3B">
      <w:pPr>
        <w:pStyle w:val="Heading3"/>
      </w:pPr>
      <w:bookmarkStart w:id="389" w:name="_Toc357856914"/>
      <w:bookmarkStart w:id="390" w:name="_Toc378249999"/>
      <w:bookmarkStart w:id="391" w:name="_Toc682143"/>
      <w:r>
        <w:t>Updating event</w:t>
      </w:r>
      <w:r w:rsidR="00011D7E">
        <w:t xml:space="preserve"> Reference Number</w:t>
      </w:r>
      <w:bookmarkEnd w:id="382"/>
      <w:bookmarkEnd w:id="389"/>
      <w:bookmarkEnd w:id="390"/>
      <w:r>
        <w:t>s</w:t>
      </w:r>
      <w:bookmarkEnd w:id="391"/>
    </w:p>
    <w:p w:rsidR="00011D7E" w:rsidRDefault="00CE043E" w:rsidP="00CE043E">
      <w:r>
        <w:t xml:space="preserve">When adding a </w:t>
      </w:r>
      <w:r w:rsidRPr="00294DA0">
        <w:rPr>
          <w:rStyle w:val="itemReference"/>
        </w:rPr>
        <w:t xml:space="preserve">Sequence </w:t>
      </w:r>
      <w:r w:rsidRPr="003E082F">
        <w:t>column</w:t>
      </w:r>
      <w:r>
        <w:t>, C</w:t>
      </w:r>
      <w:r w:rsidR="00011D7E">
        <w:t>hronolator</w:t>
      </w:r>
      <w:r w:rsidR="00510F5E">
        <w:t xml:space="preserve"> </w:t>
      </w:r>
      <w:r>
        <w:t>automatically adds a ref</w:t>
      </w:r>
      <w:r w:rsidR="00510F5E">
        <w:t xml:space="preserve">erence </w:t>
      </w:r>
      <w:r w:rsidR="00BF222D">
        <w:t>n</w:t>
      </w:r>
      <w:r w:rsidR="00510F5E">
        <w:t>umber to each event</w:t>
      </w:r>
      <w:r>
        <w:t xml:space="preserve">. The numbers can be </w:t>
      </w:r>
      <w:r w:rsidR="00EF4A9F">
        <w:t>updated</w:t>
      </w:r>
      <w:r>
        <w:t xml:space="preserve"> at any time – for example, if some events are added or removed.</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529"/>
        <w:gridCol w:w="4086"/>
      </w:tblGrid>
      <w:tr w:rsidR="00510F5E" w:rsidTr="00EF4A9F">
        <w:tc>
          <w:tcPr>
            <w:tcW w:w="5529" w:type="dxa"/>
            <w:shd w:val="clear" w:color="auto" w:fill="auto"/>
          </w:tcPr>
          <w:p w:rsidR="00510F5E" w:rsidRDefault="00510F5E" w:rsidP="00CC07E2">
            <w:r>
              <w:t xml:space="preserve">Press </w:t>
            </w:r>
            <w:r w:rsidRPr="001A143D">
              <w:rPr>
                <w:rStyle w:val="pressIt"/>
              </w:rPr>
              <w:t xml:space="preserve">Tools &gt; Sequencing &gt; </w:t>
            </w:r>
            <w:r>
              <w:rPr>
                <w:rStyle w:val="pressIt"/>
              </w:rPr>
              <w:t xml:space="preserve">Update – sequential </w:t>
            </w:r>
            <w:r>
              <w:t>to give each event a unique number:</w:t>
            </w:r>
          </w:p>
        </w:tc>
        <w:tc>
          <w:tcPr>
            <w:tcW w:w="4086" w:type="dxa"/>
            <w:shd w:val="clear" w:color="auto" w:fill="auto"/>
          </w:tcPr>
          <w:p w:rsidR="00510F5E" w:rsidRDefault="00667A3B" w:rsidP="00CC07E2">
            <w:pPr>
              <w:rPr>
                <w:noProof/>
                <w:lang w:eastAsia="en-GB"/>
              </w:rPr>
            </w:pPr>
            <w:r>
              <w:rPr>
                <w:noProof/>
                <w:lang w:eastAsia="en-GB"/>
              </w:rPr>
              <w:drawing>
                <wp:inline distT="0" distB="0" distL="0" distR="0" wp14:anchorId="52DACEEC" wp14:editId="2F410868">
                  <wp:extent cx="2456904" cy="2030400"/>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uttonSequencingUpdateSequential.png"/>
                          <pic:cNvPicPr/>
                        </pic:nvPicPr>
                        <pic:blipFill>
                          <a:blip r:embed="rId124">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r w:rsidR="00B63A58" w:rsidTr="00EF4A9F">
        <w:tc>
          <w:tcPr>
            <w:tcW w:w="5529" w:type="dxa"/>
            <w:shd w:val="clear" w:color="auto" w:fill="auto"/>
          </w:tcPr>
          <w:p w:rsidR="00B63A58" w:rsidRDefault="00A40E46" w:rsidP="00A40E46">
            <w:r>
              <w:t>P</w:t>
            </w:r>
            <w:r w:rsidR="00B63A58">
              <w:t xml:space="preserve">ress </w:t>
            </w:r>
            <w:r w:rsidR="00B63A58" w:rsidRPr="001A143D">
              <w:rPr>
                <w:rStyle w:val="pressIt"/>
              </w:rPr>
              <w:t xml:space="preserve">Tools &gt; Sequencing &gt; </w:t>
            </w:r>
            <w:r w:rsidR="00B63A58">
              <w:rPr>
                <w:rStyle w:val="pressIt"/>
              </w:rPr>
              <w:t>Update - group by day</w:t>
            </w:r>
            <w:r>
              <w:rPr>
                <w:rStyle w:val="pressIt"/>
              </w:rPr>
              <w:t xml:space="preserve"> </w:t>
            </w:r>
            <w:r>
              <w:t xml:space="preserve"> if you want the numbering to start at 1 on each new day:</w:t>
            </w:r>
          </w:p>
        </w:tc>
        <w:tc>
          <w:tcPr>
            <w:tcW w:w="4086" w:type="dxa"/>
            <w:shd w:val="clear" w:color="auto" w:fill="auto"/>
          </w:tcPr>
          <w:p w:rsidR="00B63A58" w:rsidRDefault="00667A3B" w:rsidP="00CC07E2">
            <w:r>
              <w:rPr>
                <w:noProof/>
                <w:lang w:eastAsia="en-GB"/>
              </w:rPr>
              <w:drawing>
                <wp:inline distT="0" distB="0" distL="0" distR="0" wp14:anchorId="6CEC3AFF" wp14:editId="3DA031D6">
                  <wp:extent cx="2456904" cy="2030400"/>
                  <wp:effectExtent l="0" t="0" r="63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uttonSequencingUpdateGroupByDay.png"/>
                          <pic:cNvPicPr/>
                        </pic:nvPicPr>
                        <pic:blipFill>
                          <a:blip r:embed="rId125">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bl>
    <w:p w:rsidR="00B24973" w:rsidRDefault="00B24973">
      <w:pPr>
        <w:spacing w:before="0" w:after="0"/>
        <w:rPr>
          <w:rFonts w:cstheme="majorBidi"/>
          <w:caps/>
          <w:color w:val="365F91" w:themeColor="accent1" w:themeShade="BF"/>
          <w:spacing w:val="15"/>
          <w:sz w:val="28"/>
          <w:szCs w:val="22"/>
        </w:rPr>
      </w:pPr>
      <w:bookmarkStart w:id="392" w:name="_Toc356291620"/>
      <w:bookmarkStart w:id="393" w:name="_Toc357856915"/>
      <w:r>
        <w:br w:type="page"/>
      </w:r>
    </w:p>
    <w:p w:rsidR="00011D7E" w:rsidRDefault="00011D7E" w:rsidP="00D34F3B">
      <w:pPr>
        <w:pStyle w:val="Heading3"/>
      </w:pPr>
      <w:bookmarkStart w:id="394" w:name="_Toc378250000"/>
      <w:bookmarkStart w:id="395" w:name="_Toc682144"/>
      <w:r>
        <w:t>Forcing events into order</w:t>
      </w:r>
      <w:bookmarkEnd w:id="392"/>
      <w:bookmarkEnd w:id="393"/>
      <w:bookmarkEnd w:id="394"/>
      <w:bookmarkEnd w:id="395"/>
    </w:p>
    <w:p w:rsidR="00011D7E" w:rsidRDefault="00011D7E" w:rsidP="00011D7E">
      <w:r>
        <w:t xml:space="preserve">Sometimes you might not know at what time events happened on a particular day, but you do know their order. </w:t>
      </w:r>
      <w:r w:rsidR="00F12494">
        <w:t>You can use the</w:t>
      </w:r>
      <w:r>
        <w:t xml:space="preserve"> </w:t>
      </w:r>
      <w:r w:rsidR="003E082F" w:rsidRPr="00AA1039">
        <w:rPr>
          <w:rStyle w:val="itemReference"/>
        </w:rPr>
        <w:t>Sequence</w:t>
      </w:r>
      <w:r w:rsidR="003E082F">
        <w:rPr>
          <w:rStyle w:val="pressIt"/>
        </w:rPr>
        <w:t xml:space="preserve"> </w:t>
      </w:r>
      <w:r w:rsidR="003E082F" w:rsidRPr="003E082F">
        <w:t>column</w:t>
      </w:r>
      <w:r>
        <w:t xml:space="preserve"> </w:t>
      </w:r>
      <w:r w:rsidR="00F12494">
        <w:t>to</w:t>
      </w:r>
      <w:r>
        <w:t xml:space="preserve"> specify </w:t>
      </w:r>
      <w:r w:rsidR="00E25470">
        <w:t>it</w:t>
      </w:r>
      <w:r>
        <w:t>.</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72"/>
        <w:gridCol w:w="5155"/>
      </w:tblGrid>
      <w:tr w:rsidR="00C57BB4" w:rsidTr="00EF4A9F">
        <w:tc>
          <w:tcPr>
            <w:tcW w:w="4670" w:type="dxa"/>
            <w:shd w:val="clear" w:color="auto" w:fill="auto"/>
          </w:tcPr>
          <w:p w:rsidR="0091151C" w:rsidRDefault="00F651EF" w:rsidP="002610F9">
            <w:r>
              <w:t xml:space="preserve">In this example from a multi-agency chronology, </w:t>
            </w:r>
            <w:r w:rsidR="0008711F">
              <w:t xml:space="preserve">the time has only been given for one </w:t>
            </w:r>
            <w:r w:rsidR="002610F9">
              <w:t xml:space="preserve">of the </w:t>
            </w:r>
            <w:r w:rsidR="0008711F">
              <w:t>event</w:t>
            </w:r>
            <w:r w:rsidR="002610F9">
              <w:t>s of March 15</w:t>
            </w:r>
            <w:r w:rsidR="0008711F">
              <w:t>, and events are</w:t>
            </w:r>
            <w:r w:rsidR="0091151C">
              <w:t xml:space="preserve"> </w:t>
            </w:r>
            <w:r>
              <w:t>in the wrong order</w:t>
            </w:r>
            <w:r w:rsidR="00A40E46">
              <w:t>:</w:t>
            </w:r>
          </w:p>
        </w:tc>
        <w:tc>
          <w:tcPr>
            <w:tcW w:w="5286" w:type="dxa"/>
            <w:shd w:val="clear" w:color="auto" w:fill="auto"/>
          </w:tcPr>
          <w:p w:rsidR="0091151C" w:rsidRDefault="00C57BB4" w:rsidP="00011D7E">
            <w:r>
              <w:rPr>
                <w:noProof/>
                <w:lang w:eastAsia="en-GB"/>
              </w:rPr>
              <w:drawing>
                <wp:inline distT="0" distB="0" distL="0" distR="0" wp14:anchorId="45A4B97B" wp14:editId="5B6C7C3F">
                  <wp:extent cx="2614526" cy="2340000"/>
                  <wp:effectExtent l="0" t="0" r="0" b="317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1.png"/>
                          <pic:cNvPicPr/>
                        </pic:nvPicPr>
                        <pic:blipFill>
                          <a:blip r:embed="rId126">
                            <a:extLst>
                              <a:ext uri="{28A0092B-C50C-407E-A947-70E740481C1C}">
                                <a14:useLocalDpi xmlns:a14="http://schemas.microsoft.com/office/drawing/2010/main" val="0"/>
                              </a:ext>
                            </a:extLst>
                          </a:blip>
                          <a:stretch>
                            <a:fillRect/>
                          </a:stretch>
                        </pic:blipFill>
                        <pic:spPr>
                          <a:xfrm>
                            <a:off x="0" y="0"/>
                            <a:ext cx="2614526" cy="2340000"/>
                          </a:xfrm>
                          <a:prstGeom prst="rect">
                            <a:avLst/>
                          </a:prstGeom>
                        </pic:spPr>
                      </pic:pic>
                    </a:graphicData>
                  </a:graphic>
                </wp:inline>
              </w:drawing>
            </w:r>
          </w:p>
        </w:tc>
      </w:tr>
      <w:tr w:rsidR="00C57BB4" w:rsidTr="00EF4A9F">
        <w:tc>
          <w:tcPr>
            <w:tcW w:w="4670" w:type="dxa"/>
            <w:shd w:val="clear" w:color="auto" w:fill="auto"/>
          </w:tcPr>
          <w:p w:rsidR="0091151C" w:rsidRDefault="00F651EF" w:rsidP="00BF222D">
            <w:r>
              <w:t xml:space="preserve">We can put them in the </w:t>
            </w:r>
            <w:r w:rsidR="0008711F">
              <w:t>right</w:t>
            </w:r>
            <w:r w:rsidR="006E42E0">
              <w:t xml:space="preserve"> order by adding a </w:t>
            </w:r>
            <w:r w:rsidR="006E42E0" w:rsidRPr="00294DA0">
              <w:rPr>
                <w:rStyle w:val="itemReference"/>
              </w:rPr>
              <w:t>Sequence</w:t>
            </w:r>
            <w:r w:rsidR="006E42E0">
              <w:t xml:space="preserve"> column </w:t>
            </w:r>
            <w:r w:rsidR="00BF222D">
              <w:t>(</w:t>
            </w:r>
            <w:r w:rsidR="006E42E0">
              <w:t xml:space="preserve">if </w:t>
            </w:r>
            <w:r w:rsidR="00BF222D">
              <w:t>there is not one already)</w:t>
            </w:r>
            <w:r w:rsidR="006E42E0">
              <w:t xml:space="preserve"> and </w:t>
            </w:r>
            <w:r>
              <w:t xml:space="preserve">typing </w:t>
            </w:r>
            <w:r w:rsidR="009F7CAE" w:rsidRPr="009F7CAE">
              <w:t xml:space="preserve">the correct sequence numbers </w:t>
            </w:r>
            <w:r w:rsidR="00D830A9">
              <w:t xml:space="preserve">in </w:t>
            </w:r>
            <w:r w:rsidR="006E42E0">
              <w:t>it</w:t>
            </w:r>
            <w:r w:rsidR="00D830A9">
              <w:t xml:space="preserve"> . . .</w:t>
            </w:r>
            <w:r w:rsidR="009F7CAE">
              <w:t xml:space="preserve"> </w:t>
            </w:r>
          </w:p>
        </w:tc>
        <w:tc>
          <w:tcPr>
            <w:tcW w:w="5286" w:type="dxa"/>
            <w:shd w:val="clear" w:color="auto" w:fill="auto"/>
          </w:tcPr>
          <w:p w:rsidR="0091151C" w:rsidRDefault="00C57BB4" w:rsidP="00011D7E">
            <w:r>
              <w:rPr>
                <w:noProof/>
                <w:lang w:eastAsia="en-GB"/>
              </w:rPr>
              <w:drawing>
                <wp:inline distT="0" distB="0" distL="0" distR="0" wp14:anchorId="6BE7718C" wp14:editId="28FC00F2">
                  <wp:extent cx="2785408" cy="2340000"/>
                  <wp:effectExtent l="0" t="0" r="0" b="317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2.png"/>
                          <pic:cNvPicPr/>
                        </pic:nvPicPr>
                        <pic:blipFill>
                          <a:blip r:embed="rId127">
                            <a:extLst>
                              <a:ext uri="{28A0092B-C50C-407E-A947-70E740481C1C}">
                                <a14:useLocalDpi xmlns:a14="http://schemas.microsoft.com/office/drawing/2010/main" val="0"/>
                              </a:ext>
                            </a:extLst>
                          </a:blip>
                          <a:stretch>
                            <a:fillRect/>
                          </a:stretch>
                        </pic:blipFill>
                        <pic:spPr>
                          <a:xfrm>
                            <a:off x="0" y="0"/>
                            <a:ext cx="2785408" cy="2340000"/>
                          </a:xfrm>
                          <a:prstGeom prst="rect">
                            <a:avLst/>
                          </a:prstGeom>
                        </pic:spPr>
                      </pic:pic>
                    </a:graphicData>
                  </a:graphic>
                </wp:inline>
              </w:drawing>
            </w:r>
          </w:p>
        </w:tc>
      </w:tr>
      <w:tr w:rsidR="00C57BB4" w:rsidTr="00EF4A9F">
        <w:tc>
          <w:tcPr>
            <w:tcW w:w="4670" w:type="dxa"/>
            <w:shd w:val="clear" w:color="auto" w:fill="auto"/>
          </w:tcPr>
          <w:p w:rsidR="00033BA4" w:rsidRDefault="00D830A9" w:rsidP="00033BA4">
            <w:pPr>
              <w:rPr>
                <w:noProof/>
                <w:lang w:eastAsia="en-GB"/>
              </w:rPr>
            </w:pPr>
            <w:r>
              <w:t xml:space="preserve">. . . and </w:t>
            </w:r>
            <w:r w:rsidR="006E42E0">
              <w:t xml:space="preserve">then </w:t>
            </w:r>
            <w:r>
              <w:t xml:space="preserve">pressing </w:t>
            </w:r>
            <w:r w:rsidR="00B440B2" w:rsidRPr="00B9021A">
              <w:rPr>
                <w:rStyle w:val="pressIt"/>
              </w:rPr>
              <w:t>Sort Tables</w:t>
            </w:r>
            <w:r w:rsidR="00B440B2">
              <w:rPr>
                <w:rStyle w:val="pressIt"/>
              </w:rPr>
              <w:t xml:space="preserve"> &gt; Ascending:</w:t>
            </w:r>
          </w:p>
          <w:p w:rsidR="0066641D" w:rsidRDefault="006E42E0" w:rsidP="00033BA4">
            <w:r>
              <w:rPr>
                <w:noProof/>
                <w:lang w:eastAsia="en-GB"/>
              </w:rPr>
              <w:drawing>
                <wp:inline distT="0" distB="0" distL="0" distR="0" wp14:anchorId="66BD0BC5" wp14:editId="7D7965D2">
                  <wp:extent cx="2181225" cy="68627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uttonSortAscending.png"/>
                          <pic:cNvPicPr/>
                        </pic:nvPicPr>
                        <pic:blipFill>
                          <a:blip r:embed="rId128">
                            <a:extLst>
                              <a:ext uri="{28A0092B-C50C-407E-A947-70E740481C1C}">
                                <a14:useLocalDpi xmlns:a14="http://schemas.microsoft.com/office/drawing/2010/main" val="0"/>
                              </a:ext>
                            </a:extLst>
                          </a:blip>
                          <a:stretch>
                            <a:fillRect/>
                          </a:stretch>
                        </pic:blipFill>
                        <pic:spPr>
                          <a:xfrm>
                            <a:off x="0" y="0"/>
                            <a:ext cx="2192634" cy="689866"/>
                          </a:xfrm>
                          <a:prstGeom prst="rect">
                            <a:avLst/>
                          </a:prstGeom>
                        </pic:spPr>
                      </pic:pic>
                    </a:graphicData>
                  </a:graphic>
                </wp:inline>
              </w:drawing>
            </w:r>
          </w:p>
        </w:tc>
        <w:tc>
          <w:tcPr>
            <w:tcW w:w="5286" w:type="dxa"/>
            <w:shd w:val="clear" w:color="auto" w:fill="auto"/>
          </w:tcPr>
          <w:p w:rsidR="0091151C" w:rsidRDefault="00C57BB4" w:rsidP="00011D7E">
            <w:r>
              <w:rPr>
                <w:noProof/>
                <w:lang w:eastAsia="en-GB"/>
              </w:rPr>
              <w:drawing>
                <wp:inline distT="0" distB="0" distL="0" distR="0" wp14:anchorId="354420A7" wp14:editId="11A567C9">
                  <wp:extent cx="2789024" cy="2340000"/>
                  <wp:effectExtent l="0" t="0" r="0" b="317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3.png"/>
                          <pic:cNvPicPr/>
                        </pic:nvPicPr>
                        <pic:blipFill>
                          <a:blip r:embed="rId129">
                            <a:extLst>
                              <a:ext uri="{28A0092B-C50C-407E-A947-70E740481C1C}">
                                <a14:useLocalDpi xmlns:a14="http://schemas.microsoft.com/office/drawing/2010/main" val="0"/>
                              </a:ext>
                            </a:extLst>
                          </a:blip>
                          <a:stretch>
                            <a:fillRect/>
                          </a:stretch>
                        </pic:blipFill>
                        <pic:spPr>
                          <a:xfrm>
                            <a:off x="0" y="0"/>
                            <a:ext cx="2789024" cy="2340000"/>
                          </a:xfrm>
                          <a:prstGeom prst="rect">
                            <a:avLst/>
                          </a:prstGeom>
                        </pic:spPr>
                      </pic:pic>
                    </a:graphicData>
                  </a:graphic>
                </wp:inline>
              </w:drawing>
            </w:r>
          </w:p>
        </w:tc>
      </w:tr>
    </w:tbl>
    <w:p w:rsidR="002610F9" w:rsidRDefault="002610F9" w:rsidP="00011D7E"/>
    <w:p w:rsidR="001803E3" w:rsidRPr="001803E3" w:rsidRDefault="002610F9" w:rsidP="001803E3">
      <w:r>
        <w:rPr>
          <w:noProof/>
          <w:lang w:eastAsia="en-GB"/>
        </w:rPr>
        <w:drawing>
          <wp:inline distT="0" distB="0" distL="0" distR="0" wp14:anchorId="118B3794" wp14:editId="24DFED07">
            <wp:extent cx="228600" cy="228600"/>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2610F9">
        <w:t xml:space="preserve"> You do not have to update sequence numbers in all the events</w:t>
      </w:r>
      <w:r w:rsidR="00A02CB3">
        <w:t>, as the sort recognises decimal numbers. For example, suppose that you now wanted to put event 4 before event 2 (this might not make sense in terms of the story, but we will do it here just to illustrate the feature).</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377"/>
        <w:gridCol w:w="5250"/>
      </w:tblGrid>
      <w:tr w:rsidR="00C57BB4" w:rsidTr="00EF4A9F">
        <w:tc>
          <w:tcPr>
            <w:tcW w:w="4567" w:type="dxa"/>
            <w:shd w:val="clear" w:color="auto" w:fill="auto"/>
          </w:tcPr>
          <w:p w:rsidR="00A02CB3" w:rsidRDefault="00A02CB3" w:rsidP="00EF4A9F">
            <w:r>
              <w:t xml:space="preserve">Replace the </w:t>
            </w:r>
            <w:r w:rsidR="003E49E0">
              <w:t>'</w:t>
            </w:r>
            <w:r>
              <w:t>4</w:t>
            </w:r>
            <w:r w:rsidR="003E49E0">
              <w:t>'</w:t>
            </w:r>
            <w:r>
              <w:t xml:space="preserve"> in the event with a number between 1 and 2 - </w:t>
            </w:r>
            <w:r w:rsidRPr="00EF4A9F">
              <w:rPr>
                <w:rStyle w:val="itemReference"/>
              </w:rPr>
              <w:t>1.5</w:t>
            </w:r>
            <w:r>
              <w:t xml:space="preserve"> say:</w:t>
            </w:r>
          </w:p>
        </w:tc>
        <w:tc>
          <w:tcPr>
            <w:tcW w:w="5286" w:type="dxa"/>
            <w:shd w:val="clear" w:color="auto" w:fill="auto"/>
          </w:tcPr>
          <w:p w:rsidR="00A02CB3" w:rsidRDefault="00C57BB4" w:rsidP="003E082F">
            <w:r>
              <w:rPr>
                <w:noProof/>
                <w:lang w:eastAsia="en-GB"/>
              </w:rPr>
              <w:drawing>
                <wp:inline distT="0" distB="0" distL="0" distR="0" wp14:anchorId="3D94EB3A" wp14:editId="1510E711">
                  <wp:extent cx="2787814" cy="2340000"/>
                  <wp:effectExtent l="0" t="0" r="0" b="3175"/>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4.png"/>
                          <pic:cNvPicPr/>
                        </pic:nvPicPr>
                        <pic:blipFill>
                          <a:blip r:embed="rId130">
                            <a:extLst>
                              <a:ext uri="{28A0092B-C50C-407E-A947-70E740481C1C}">
                                <a14:useLocalDpi xmlns:a14="http://schemas.microsoft.com/office/drawing/2010/main" val="0"/>
                              </a:ext>
                            </a:extLst>
                          </a:blip>
                          <a:stretch>
                            <a:fillRect/>
                          </a:stretch>
                        </pic:blipFill>
                        <pic:spPr>
                          <a:xfrm>
                            <a:off x="0" y="0"/>
                            <a:ext cx="2787814" cy="2340000"/>
                          </a:xfrm>
                          <a:prstGeom prst="rect">
                            <a:avLst/>
                          </a:prstGeom>
                        </pic:spPr>
                      </pic:pic>
                    </a:graphicData>
                  </a:graphic>
                </wp:inline>
              </w:drawing>
            </w:r>
          </w:p>
        </w:tc>
      </w:tr>
      <w:tr w:rsidR="00C57BB4" w:rsidTr="00EF4A9F">
        <w:tc>
          <w:tcPr>
            <w:tcW w:w="4567" w:type="dxa"/>
            <w:shd w:val="clear" w:color="auto" w:fill="auto"/>
          </w:tcPr>
          <w:p w:rsidR="00A02CB3" w:rsidRDefault="00A02CB3" w:rsidP="00A02CB3">
            <w:r>
              <w:t xml:space="preserve">Press </w:t>
            </w:r>
            <w:r w:rsidRPr="00B9021A">
              <w:rPr>
                <w:rStyle w:val="pressIt"/>
              </w:rPr>
              <w:t>Sort Tables</w:t>
            </w:r>
            <w:r>
              <w:rPr>
                <w:rStyle w:val="pressIt"/>
              </w:rPr>
              <w:t xml:space="preserve"> &gt; Ascending </w:t>
            </w:r>
            <w:r>
              <w:t>to put the events into the requested sequence:</w:t>
            </w:r>
          </w:p>
        </w:tc>
        <w:tc>
          <w:tcPr>
            <w:tcW w:w="5286" w:type="dxa"/>
            <w:shd w:val="clear" w:color="auto" w:fill="auto"/>
          </w:tcPr>
          <w:p w:rsidR="00A02CB3" w:rsidRDefault="00C57BB4" w:rsidP="003E082F">
            <w:pPr>
              <w:rPr>
                <w:noProof/>
                <w:lang w:eastAsia="en-GB"/>
              </w:rPr>
            </w:pPr>
            <w:r>
              <w:rPr>
                <w:noProof/>
                <w:lang w:eastAsia="en-GB"/>
              </w:rPr>
              <w:drawing>
                <wp:inline distT="0" distB="0" distL="0" distR="0" wp14:anchorId="447D263B" wp14:editId="103081F9">
                  <wp:extent cx="2829622" cy="2340000"/>
                  <wp:effectExtent l="0" t="0" r="8890" b="3175"/>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5.png"/>
                          <pic:cNvPicPr/>
                        </pic:nvPicPr>
                        <pic:blipFill>
                          <a:blip r:embed="rId131">
                            <a:extLst>
                              <a:ext uri="{28A0092B-C50C-407E-A947-70E740481C1C}">
                                <a14:useLocalDpi xmlns:a14="http://schemas.microsoft.com/office/drawing/2010/main" val="0"/>
                              </a:ext>
                            </a:extLst>
                          </a:blip>
                          <a:stretch>
                            <a:fillRect/>
                          </a:stretch>
                        </pic:blipFill>
                        <pic:spPr>
                          <a:xfrm>
                            <a:off x="0" y="0"/>
                            <a:ext cx="2829622" cy="2340000"/>
                          </a:xfrm>
                          <a:prstGeom prst="rect">
                            <a:avLst/>
                          </a:prstGeom>
                        </pic:spPr>
                      </pic:pic>
                    </a:graphicData>
                  </a:graphic>
                </wp:inline>
              </w:drawing>
            </w:r>
          </w:p>
        </w:tc>
      </w:tr>
      <w:tr w:rsidR="00C57BB4" w:rsidTr="00EF4A9F">
        <w:tc>
          <w:tcPr>
            <w:tcW w:w="4567" w:type="dxa"/>
            <w:shd w:val="clear" w:color="auto" w:fill="auto"/>
          </w:tcPr>
          <w:p w:rsidR="00A02CB3" w:rsidRDefault="00A02CB3" w:rsidP="00060E71">
            <w:r>
              <w:t xml:space="preserve">Press </w:t>
            </w:r>
            <w:r w:rsidRPr="001A143D">
              <w:rPr>
                <w:rStyle w:val="pressIt"/>
              </w:rPr>
              <w:t xml:space="preserve">Tools &gt; Sequencing &gt; </w:t>
            </w:r>
            <w:r>
              <w:rPr>
                <w:rStyle w:val="pressIt"/>
              </w:rPr>
              <w:t>Update - group by day</w:t>
            </w:r>
            <w:r w:rsidR="00BF222D">
              <w:rPr>
                <w:rStyle w:val="pressIt"/>
              </w:rPr>
              <w:t xml:space="preserve"> / sequential </w:t>
            </w:r>
            <w:r>
              <w:rPr>
                <w:rStyle w:val="pressIt"/>
              </w:rPr>
              <w:t xml:space="preserve"> </w:t>
            </w:r>
            <w:r>
              <w:t xml:space="preserve">to replace </w:t>
            </w:r>
            <w:r w:rsidR="00583758">
              <w:t>any</w:t>
            </w:r>
            <w:r>
              <w:t xml:space="preserve"> decimal</w:t>
            </w:r>
            <w:r w:rsidR="00583758">
              <w:t>s</w:t>
            </w:r>
            <w:r>
              <w:t xml:space="preserve"> with</w:t>
            </w:r>
            <w:r w:rsidR="00583758">
              <w:t xml:space="preserve"> </w:t>
            </w:r>
            <w:r>
              <w:t>whole number</w:t>
            </w:r>
            <w:r w:rsidR="00583758">
              <w:t>s</w:t>
            </w:r>
            <w:r>
              <w:t>:</w:t>
            </w:r>
          </w:p>
        </w:tc>
        <w:tc>
          <w:tcPr>
            <w:tcW w:w="5286" w:type="dxa"/>
            <w:shd w:val="clear" w:color="auto" w:fill="auto"/>
          </w:tcPr>
          <w:p w:rsidR="00A02CB3" w:rsidRDefault="00C57BB4" w:rsidP="003E082F">
            <w:pPr>
              <w:rPr>
                <w:noProof/>
                <w:lang w:eastAsia="en-GB"/>
              </w:rPr>
            </w:pPr>
            <w:r>
              <w:rPr>
                <w:noProof/>
                <w:lang w:eastAsia="en-GB"/>
              </w:rPr>
              <w:drawing>
                <wp:inline distT="0" distB="0" distL="0" distR="0" wp14:anchorId="2FF6ED72" wp14:editId="2F000CE6">
                  <wp:extent cx="2819343" cy="2340000"/>
                  <wp:effectExtent l="0" t="0" r="635" b="3175"/>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6.png"/>
                          <pic:cNvPicPr/>
                        </pic:nvPicPr>
                        <pic:blipFill>
                          <a:blip r:embed="rId132">
                            <a:extLst>
                              <a:ext uri="{28A0092B-C50C-407E-A947-70E740481C1C}">
                                <a14:useLocalDpi xmlns:a14="http://schemas.microsoft.com/office/drawing/2010/main" val="0"/>
                              </a:ext>
                            </a:extLst>
                          </a:blip>
                          <a:stretch>
                            <a:fillRect/>
                          </a:stretch>
                        </pic:blipFill>
                        <pic:spPr>
                          <a:xfrm>
                            <a:off x="0" y="0"/>
                            <a:ext cx="2819343" cy="2340000"/>
                          </a:xfrm>
                          <a:prstGeom prst="rect">
                            <a:avLst/>
                          </a:prstGeom>
                        </pic:spPr>
                      </pic:pic>
                    </a:graphicData>
                  </a:graphic>
                </wp:inline>
              </w:drawing>
            </w:r>
          </w:p>
        </w:tc>
      </w:tr>
    </w:tbl>
    <w:p w:rsidR="00A02CB3" w:rsidRDefault="002610F9" w:rsidP="00011D7E">
      <w:r>
        <w:rPr>
          <w:noProof/>
          <w:lang w:eastAsia="en-GB"/>
        </w:rPr>
        <w:drawing>
          <wp:inline distT="0" distB="0" distL="0" distR="0" wp14:anchorId="2FFBAF45" wp14:editId="657FAA21">
            <wp:extent cx="228600" cy="228600"/>
            <wp:effectExtent l="0" t="0" r="0"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40E46">
        <w:t xml:space="preserve">If you force events into an incorrect date/time sequence using a </w:t>
      </w:r>
      <w:r w:rsidR="00A40E46" w:rsidRPr="00294DA0">
        <w:rPr>
          <w:rStyle w:val="itemReference"/>
        </w:rPr>
        <w:t xml:space="preserve">Sequence </w:t>
      </w:r>
      <w:r w:rsidR="00A40E46">
        <w:t>column, Chronolator will detect the problem when it checks for errors.</w:t>
      </w:r>
    </w:p>
    <w:p w:rsidR="00C921B2" w:rsidRDefault="00C921B2" w:rsidP="00011D7E"/>
    <w:p w:rsidR="00C921B2" w:rsidRDefault="00C921B2" w:rsidP="00C921B2">
      <w:pPr>
        <w:pStyle w:val="Heading3"/>
      </w:pPr>
      <w:bookmarkStart w:id="396" w:name="_Toc378250001"/>
      <w:bookmarkStart w:id="397" w:name="_Toc682145"/>
      <w:r>
        <w:t>Sequence column</w:t>
      </w:r>
      <w:r w:rsidR="00B3235B">
        <w:t xml:space="preserve"> conflicts when Importing a chronology</w:t>
      </w:r>
      <w:bookmarkEnd w:id="396"/>
      <w:bookmarkEnd w:id="397"/>
      <w:r w:rsidR="00B3235B">
        <w:t xml:space="preserve"> </w:t>
      </w:r>
    </w:p>
    <w:p w:rsidR="00C921B2" w:rsidRDefault="00C921B2" w:rsidP="00C921B2">
      <w:r>
        <w:t xml:space="preserve">Because anybody can add a </w:t>
      </w:r>
      <w:r w:rsidRPr="001803E3">
        <w:rPr>
          <w:rStyle w:val="itemReference"/>
        </w:rPr>
        <w:t>Sequence</w:t>
      </w:r>
      <w:r>
        <w:t xml:space="preserve"> column it might happen that an Internal Chronology has one but not a Composite Chronology - and vice versa. </w:t>
      </w:r>
    </w:p>
    <w:p w:rsidR="00C921B2" w:rsidRDefault="00C921B2" w:rsidP="00C921B2">
      <w:r>
        <w:t xml:space="preserve">When such conflicts occur, Chronolator lets you decide whether to keep or discard the column. See the descriptions of </w:t>
      </w:r>
      <w:hyperlink w:anchor="msg1030_1031" w:history="1">
        <w:r w:rsidRPr="001803E3">
          <w:rPr>
            <w:rStyle w:val="Hyperlink"/>
          </w:rPr>
          <w:t>Messages 1030 and 1031</w:t>
        </w:r>
      </w:hyperlink>
      <w:r>
        <w:t xml:space="preserve"> on page </w:t>
      </w:r>
      <w:r>
        <w:fldChar w:fldCharType="begin"/>
      </w:r>
      <w:r>
        <w:instrText xml:space="preserve"> PAGEREF msg1030_1031 \h </w:instrText>
      </w:r>
      <w:r>
        <w:fldChar w:fldCharType="separate"/>
      </w:r>
      <w:r w:rsidR="00CA7BB1">
        <w:rPr>
          <w:noProof/>
        </w:rPr>
        <w:t>106</w:t>
      </w:r>
      <w:r>
        <w:fldChar w:fldCharType="end"/>
      </w:r>
      <w:r>
        <w:t xml:space="preserve"> for more details.</w:t>
      </w:r>
    </w:p>
    <w:p w:rsidR="00993D7B" w:rsidRPr="00A40E46" w:rsidRDefault="00993D7B" w:rsidP="00FA521F">
      <w:pPr>
        <w:pStyle w:val="Heading2"/>
      </w:pPr>
      <w:bookmarkStart w:id="398" w:name="_Toc682146"/>
      <w:r>
        <w:t>Word Table Tools</w:t>
      </w:r>
      <w:bookmarkEnd w:id="398"/>
    </w:p>
    <w:p w:rsidR="00064CDF" w:rsidRDefault="00064CDF" w:rsidP="00FA521F">
      <w:pPr>
        <w:spacing w:before="0" w:after="0"/>
      </w:pP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61"/>
        <w:gridCol w:w="4686"/>
      </w:tblGrid>
      <w:tr w:rsidR="00064CDF" w:rsidTr="00EF4A9F">
        <w:tc>
          <w:tcPr>
            <w:tcW w:w="5070" w:type="dxa"/>
            <w:shd w:val="clear" w:color="auto" w:fill="auto"/>
          </w:tcPr>
          <w:p w:rsidR="00064CDF" w:rsidRDefault="00064CDF" w:rsidP="00FA521F">
            <w:pPr>
              <w:spacing w:before="0" w:after="0"/>
            </w:pPr>
            <w:r>
              <w:t>Word</w:t>
            </w:r>
            <w:r w:rsidR="003E49E0">
              <w:t>'</w:t>
            </w:r>
            <w:r>
              <w:t xml:space="preserve">s </w:t>
            </w:r>
            <w:r w:rsidRPr="00CE4AC4">
              <w:rPr>
                <w:rStyle w:val="itemReference"/>
              </w:rPr>
              <w:t xml:space="preserve">Table </w:t>
            </w:r>
            <w:r w:rsidRPr="00064CDF">
              <w:rPr>
                <w:rStyle w:val="itemReference"/>
              </w:rPr>
              <w:t>AutoFit</w:t>
            </w:r>
            <w:r>
              <w:t xml:space="preserve"> and </w:t>
            </w:r>
            <w:r w:rsidRPr="00CE4AC4">
              <w:rPr>
                <w:rStyle w:val="itemReference"/>
              </w:rPr>
              <w:t>Split at Current Row</w:t>
            </w:r>
            <w:r>
              <w:t xml:space="preserve"> tools can be awkward to get to in Word itself, so Chronolator adds them to the Tools menu. </w:t>
            </w:r>
          </w:p>
        </w:tc>
        <w:tc>
          <w:tcPr>
            <w:tcW w:w="4677" w:type="dxa"/>
            <w:shd w:val="clear" w:color="auto" w:fill="auto"/>
          </w:tcPr>
          <w:p w:rsidR="00064CDF" w:rsidRDefault="00064CDF" w:rsidP="00FA521F">
            <w:r>
              <w:rPr>
                <w:noProof/>
                <w:lang w:eastAsia="en-GB"/>
              </w:rPr>
              <w:drawing>
                <wp:inline distT="0" distB="0" distL="0" distR="0" wp14:anchorId="6DAE9970" wp14:editId="5E415BA4">
                  <wp:extent cx="2832735" cy="208280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uttonTableTools.png"/>
                          <pic:cNvPicPr/>
                        </pic:nvPicPr>
                        <pic:blipFill>
                          <a:blip r:embed="rId133">
                            <a:extLst>
                              <a:ext uri="{28A0092B-C50C-407E-A947-70E740481C1C}">
                                <a14:useLocalDpi xmlns:a14="http://schemas.microsoft.com/office/drawing/2010/main" val="0"/>
                              </a:ext>
                            </a:extLst>
                          </a:blip>
                          <a:stretch>
                            <a:fillRect/>
                          </a:stretch>
                        </pic:blipFill>
                        <pic:spPr>
                          <a:xfrm>
                            <a:off x="0" y="0"/>
                            <a:ext cx="2832735" cy="2082800"/>
                          </a:xfrm>
                          <a:prstGeom prst="rect">
                            <a:avLst/>
                          </a:prstGeom>
                        </pic:spPr>
                      </pic:pic>
                    </a:graphicData>
                  </a:graphic>
                </wp:inline>
              </w:drawing>
            </w:r>
          </w:p>
        </w:tc>
      </w:tr>
    </w:tbl>
    <w:p w:rsidR="00064CDF" w:rsidRDefault="00064CDF" w:rsidP="00FA521F">
      <w:pPr>
        <w:spacing w:before="0" w:after="0"/>
      </w:pPr>
    </w:p>
    <w:p w:rsidR="001A692B" w:rsidRDefault="001A692B" w:rsidP="00FA521F">
      <w:pPr>
        <w:pStyle w:val="Heading3"/>
      </w:pPr>
      <w:bookmarkStart w:id="399" w:name="_Highlighting_Sources_of"/>
      <w:bookmarkStart w:id="400" w:name="_Ref356717880"/>
      <w:bookmarkStart w:id="401" w:name="_Toc357856916"/>
      <w:bookmarkStart w:id="402" w:name="_Toc378250002"/>
      <w:bookmarkEnd w:id="399"/>
      <w:r>
        <w:br w:type="page"/>
      </w:r>
    </w:p>
    <w:p w:rsidR="00D20E0D" w:rsidRDefault="00D20E0D" w:rsidP="00FA521F">
      <w:pPr>
        <w:pStyle w:val="Heading2"/>
      </w:pPr>
      <w:bookmarkStart w:id="403" w:name="_Highlighting_Sources_of_1"/>
      <w:bookmarkStart w:id="404" w:name="_Toc682147"/>
      <w:bookmarkEnd w:id="403"/>
      <w:r>
        <w:t>Highlighting Sources of Information</w:t>
      </w:r>
      <w:bookmarkEnd w:id="400"/>
      <w:bookmarkEnd w:id="401"/>
      <w:bookmarkEnd w:id="402"/>
      <w:bookmarkEnd w:id="404"/>
    </w:p>
    <w:p w:rsidR="00C717B7" w:rsidRDefault="00C717B7" w:rsidP="00FA521F">
      <w:r>
        <w:t xml:space="preserve">Chronolator can highlight events from different agencies </w:t>
      </w:r>
      <w:r w:rsidR="00B92792">
        <w:t xml:space="preserve">in a multi-agency chronology </w:t>
      </w:r>
      <w:r>
        <w:t xml:space="preserve">in </w:t>
      </w:r>
      <w:r w:rsidR="00D504E3">
        <w:t>several</w:t>
      </w:r>
      <w:r>
        <w:t xml:space="preserve"> ways. </w:t>
      </w:r>
      <w:r w:rsidR="00B92792">
        <w:t xml:space="preserve">Agencies are distinguished by the </w:t>
      </w:r>
      <w:r w:rsidR="00B92792" w:rsidRPr="002610F9">
        <w:rPr>
          <w:rStyle w:val="itemReference"/>
        </w:rPr>
        <w:t>Source Prefix</w:t>
      </w:r>
      <w:r w:rsidR="00B92792">
        <w:t xml:space="preserve"> they are given when their chronologies are imported.</w:t>
      </w: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4677"/>
      </w:tblGrid>
      <w:tr w:rsidR="00624BB5" w:rsidTr="009B19A9">
        <w:tc>
          <w:tcPr>
            <w:tcW w:w="5070" w:type="dxa"/>
            <w:shd w:val="clear" w:color="auto" w:fill="auto"/>
          </w:tcPr>
          <w:p w:rsidR="00624BB5" w:rsidRDefault="00624BB5" w:rsidP="00FA521F">
            <w:r>
              <w:t xml:space="preserve">The highlighting tool is found at </w:t>
            </w:r>
            <w:r w:rsidRPr="007817A9">
              <w:rPr>
                <w:rStyle w:val="pressIt"/>
              </w:rPr>
              <w:t xml:space="preserve">Tools &gt; Highlight </w:t>
            </w:r>
            <w:r>
              <w:rPr>
                <w:rStyle w:val="pressIt"/>
              </w:rPr>
              <w:t xml:space="preserve">Source </w:t>
            </w:r>
            <w:r w:rsidRPr="007817A9">
              <w:rPr>
                <w:rStyle w:val="pressIt"/>
              </w:rPr>
              <w:t>&gt; Define and Do</w:t>
            </w:r>
            <w:r>
              <w:t xml:space="preserve"> </w:t>
            </w:r>
          </w:p>
        </w:tc>
        <w:tc>
          <w:tcPr>
            <w:tcW w:w="4677" w:type="dxa"/>
            <w:shd w:val="clear" w:color="auto" w:fill="auto"/>
          </w:tcPr>
          <w:p w:rsidR="00624BB5" w:rsidRDefault="004017A0" w:rsidP="00FA521F">
            <w:r>
              <w:rPr>
                <w:noProof/>
                <w:lang w:eastAsia="en-GB"/>
              </w:rPr>
              <w:drawing>
                <wp:inline distT="0" distB="0" distL="0" distR="0" wp14:anchorId="0C658975" wp14:editId="2E57100B">
                  <wp:extent cx="2832735" cy="2308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uttonHighlightDefine.png"/>
                          <pic:cNvPicPr/>
                        </pic:nvPicPr>
                        <pic:blipFill>
                          <a:blip r:embed="rId134">
                            <a:extLst>
                              <a:ext uri="{28A0092B-C50C-407E-A947-70E740481C1C}">
                                <a14:useLocalDpi xmlns:a14="http://schemas.microsoft.com/office/drawing/2010/main" val="0"/>
                              </a:ext>
                            </a:extLst>
                          </a:blip>
                          <a:stretch>
                            <a:fillRect/>
                          </a:stretch>
                        </pic:blipFill>
                        <pic:spPr>
                          <a:xfrm>
                            <a:off x="0" y="0"/>
                            <a:ext cx="2832735" cy="2308225"/>
                          </a:xfrm>
                          <a:prstGeom prst="rect">
                            <a:avLst/>
                          </a:prstGeom>
                        </pic:spPr>
                      </pic:pic>
                    </a:graphicData>
                  </a:graphic>
                </wp:inline>
              </w:drawing>
            </w:r>
          </w:p>
        </w:tc>
      </w:tr>
    </w:tbl>
    <w:p w:rsidR="00624BB5" w:rsidRDefault="00624BB5" w:rsidP="00FA521F"/>
    <w:p w:rsidR="00624BB5" w:rsidRDefault="00624BB5" w:rsidP="00FA521F">
      <w:pPr>
        <w:pStyle w:val="Heading3"/>
      </w:pPr>
      <w:bookmarkStart w:id="405" w:name="_Toc682148"/>
      <w:r>
        <w:t>Warning</w:t>
      </w:r>
      <w:bookmarkEnd w:id="405"/>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16"/>
        <w:gridCol w:w="5211"/>
      </w:tblGrid>
      <w:tr w:rsidR="00624BB5" w:rsidTr="009B19A9">
        <w:tc>
          <w:tcPr>
            <w:tcW w:w="4837" w:type="dxa"/>
            <w:shd w:val="clear" w:color="auto" w:fill="auto"/>
          </w:tcPr>
          <w:p w:rsidR="00624BB5" w:rsidRDefault="00624BB5" w:rsidP="00FA521F">
            <w:r>
              <w:rPr>
                <w:noProof/>
                <w:lang w:eastAsia="en-GB"/>
              </w:rPr>
              <w:drawing>
                <wp:inline distT="0" distB="0" distL="0" distR="0" wp14:anchorId="5D0F34DC" wp14:editId="2B6BC4F9">
                  <wp:extent cx="228600" cy="22860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Highlighting will be lost when some other features are run, so it is recommended that you do not do it until you have finished with those other features. </w:t>
            </w:r>
          </w:p>
          <w:p w:rsidR="00624BB5" w:rsidRDefault="00624BB5" w:rsidP="00FA521F">
            <w:r>
              <w:t xml:space="preserve">Chronolator warns you about this by displaying </w:t>
            </w:r>
            <w:r w:rsidRPr="005B519D">
              <w:rPr>
                <w:rStyle w:val="itemReference"/>
              </w:rPr>
              <w:t>Message 7010</w:t>
            </w:r>
            <w:r>
              <w:t xml:space="preserve"> the first time you use the highlighting tool in a Word session.</w:t>
            </w:r>
          </w:p>
          <w:p w:rsidR="00624BB5" w:rsidRPr="00624BB5" w:rsidRDefault="00624BB5" w:rsidP="00FA521F">
            <w:r>
              <w:t xml:space="preserve">Press </w:t>
            </w:r>
            <w:r w:rsidRPr="00624BB5">
              <w:rPr>
                <w:rStyle w:val="pressIt"/>
              </w:rPr>
              <w:t>OK</w:t>
            </w:r>
            <w:r>
              <w:t xml:space="preserve"> to continue.</w:t>
            </w:r>
          </w:p>
        </w:tc>
        <w:tc>
          <w:tcPr>
            <w:tcW w:w="5015" w:type="dxa"/>
            <w:shd w:val="clear" w:color="auto" w:fill="auto"/>
          </w:tcPr>
          <w:p w:rsidR="00624BB5" w:rsidRDefault="00323D71" w:rsidP="00FA521F">
            <w:r>
              <w:rPr>
                <w:noProof/>
              </w:rPr>
              <w:drawing>
                <wp:inline distT="0" distB="0" distL="0" distR="0" wp14:anchorId="28726F74" wp14:editId="42FA044B">
                  <wp:extent cx="2914951" cy="2296800"/>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14951" cy="2296800"/>
                          </a:xfrm>
                          <a:prstGeom prst="rect">
                            <a:avLst/>
                          </a:prstGeom>
                        </pic:spPr>
                      </pic:pic>
                    </a:graphicData>
                  </a:graphic>
                </wp:inline>
              </w:drawing>
            </w:r>
          </w:p>
        </w:tc>
      </w:tr>
      <w:tr w:rsidR="00343285" w:rsidTr="009B19A9">
        <w:tc>
          <w:tcPr>
            <w:tcW w:w="4837" w:type="dxa"/>
            <w:shd w:val="clear" w:color="auto" w:fill="auto"/>
          </w:tcPr>
          <w:p w:rsidR="00343285" w:rsidRPr="00343285" w:rsidRDefault="00624BB5" w:rsidP="00FA521F">
            <w:r>
              <w:t>When you press</w:t>
            </w:r>
            <w:r w:rsidR="00343285">
              <w:t xml:space="preserve"> </w:t>
            </w:r>
            <w:r w:rsidR="00343285" w:rsidRPr="007817A9">
              <w:rPr>
                <w:rStyle w:val="pressIt"/>
              </w:rPr>
              <w:t xml:space="preserve">Tools &gt; Highlight </w:t>
            </w:r>
            <w:r w:rsidR="00343285">
              <w:rPr>
                <w:rStyle w:val="pressIt"/>
              </w:rPr>
              <w:t xml:space="preserve">Source </w:t>
            </w:r>
            <w:r w:rsidR="00343285" w:rsidRPr="007817A9">
              <w:rPr>
                <w:rStyle w:val="pressIt"/>
              </w:rPr>
              <w:t>&gt; Define and Do</w:t>
            </w:r>
            <w:r w:rsidR="00343285">
              <w:rPr>
                <w:rStyle w:val="pressIt"/>
              </w:rPr>
              <w:t xml:space="preserve"> </w:t>
            </w:r>
            <w:r>
              <w:rPr>
                <w:rStyle w:val="pressIt"/>
              </w:rPr>
              <w:t xml:space="preserve"> </w:t>
            </w:r>
            <w:r w:rsidRPr="00AF03E0">
              <w:t xml:space="preserve">(and </w:t>
            </w:r>
            <w:r w:rsidR="004B057F">
              <w:t xml:space="preserve">reply </w:t>
            </w:r>
            <w:r w:rsidRPr="00AF03E0">
              <w:rPr>
                <w:rStyle w:val="pressIt"/>
              </w:rPr>
              <w:t>OK</w:t>
            </w:r>
            <w:r>
              <w:rPr>
                <w:rStyle w:val="pressIt"/>
              </w:rPr>
              <w:t xml:space="preserve"> </w:t>
            </w:r>
            <w:r w:rsidR="004B057F">
              <w:t>to</w:t>
            </w:r>
            <w:r w:rsidRPr="00AF03E0">
              <w:t xml:space="preserve"> </w:t>
            </w:r>
            <w:r w:rsidRPr="00635B94">
              <w:rPr>
                <w:rStyle w:val="itemReference"/>
              </w:rPr>
              <w:t>Message 7010</w:t>
            </w:r>
            <w:r>
              <w:t xml:space="preserve"> if it is issued), </w:t>
            </w:r>
            <w:r w:rsidR="00343285">
              <w:t xml:space="preserve">the </w:t>
            </w:r>
            <w:r w:rsidR="00343285" w:rsidRPr="00AA1039">
              <w:rPr>
                <w:rStyle w:val="itemReference"/>
              </w:rPr>
              <w:t>Highlight Source</w:t>
            </w:r>
            <w:r w:rsidR="00343285">
              <w:t xml:space="preserve"> options </w:t>
            </w:r>
            <w:r w:rsidR="00C13188" w:rsidRPr="00C13188">
              <w:t>selector</w:t>
            </w:r>
            <w:r>
              <w:t xml:space="preserve"> is displayed:</w:t>
            </w:r>
          </w:p>
          <w:p w:rsidR="00343285" w:rsidRDefault="00343285" w:rsidP="00FA521F"/>
        </w:tc>
        <w:tc>
          <w:tcPr>
            <w:tcW w:w="5016" w:type="dxa"/>
            <w:shd w:val="clear" w:color="auto" w:fill="auto"/>
          </w:tcPr>
          <w:p w:rsidR="00343285" w:rsidRDefault="00BC701C" w:rsidP="00FA521F">
            <w:r>
              <w:rPr>
                <w:noProof/>
                <w:lang w:eastAsia="en-GB"/>
              </w:rPr>
              <w:drawing>
                <wp:inline distT="0" distB="0" distL="0" distR="0" wp14:anchorId="6684B991" wp14:editId="0CCFEFCE">
                  <wp:extent cx="3171825" cy="2453773"/>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ighlightSource01.png"/>
                          <pic:cNvPicPr/>
                        </pic:nvPicPr>
                        <pic:blipFill>
                          <a:blip r:embed="rId136">
                            <a:extLst>
                              <a:ext uri="{28A0092B-C50C-407E-A947-70E740481C1C}">
                                <a14:useLocalDpi xmlns:a14="http://schemas.microsoft.com/office/drawing/2010/main" val="0"/>
                              </a:ext>
                            </a:extLst>
                          </a:blip>
                          <a:stretch>
                            <a:fillRect/>
                          </a:stretch>
                        </pic:blipFill>
                        <pic:spPr>
                          <a:xfrm>
                            <a:off x="0" y="0"/>
                            <a:ext cx="3176392" cy="2457306"/>
                          </a:xfrm>
                          <a:prstGeom prst="rect">
                            <a:avLst/>
                          </a:prstGeom>
                        </pic:spPr>
                      </pic:pic>
                    </a:graphicData>
                  </a:graphic>
                </wp:inline>
              </w:drawing>
            </w:r>
          </w:p>
        </w:tc>
      </w:tr>
    </w:tbl>
    <w:p w:rsidR="00343285" w:rsidRPr="007D7C8A" w:rsidRDefault="00343285" w:rsidP="00FA521F">
      <w:r>
        <w:t xml:space="preserve">The main choices you make here </w:t>
      </w:r>
      <w:r w:rsidR="007D7C8A">
        <w:t>use the buttons in the</w:t>
      </w:r>
      <w:r>
        <w:t xml:space="preserve"> </w:t>
      </w:r>
      <w:r w:rsidRPr="00294DA0">
        <w:rPr>
          <w:rStyle w:val="itemReference"/>
        </w:rPr>
        <w:t>Scope</w:t>
      </w:r>
      <w:r>
        <w:t xml:space="preserve"> and the </w:t>
      </w:r>
      <w:r w:rsidRPr="00294DA0">
        <w:rPr>
          <w:rStyle w:val="itemReference"/>
        </w:rPr>
        <w:t>Colour Scheme</w:t>
      </w:r>
      <w:r w:rsidR="007D7C8A" w:rsidRPr="00294DA0">
        <w:rPr>
          <w:rStyle w:val="itemReference"/>
        </w:rPr>
        <w:t xml:space="preserve"> </w:t>
      </w:r>
      <w:r w:rsidR="007D7C8A">
        <w:t xml:space="preserve">boxes. A document containing a detailed description of how these work can be obtained by pressing the </w:t>
      </w:r>
      <w:r w:rsidR="007D7C8A" w:rsidRPr="007D7C8A">
        <w:rPr>
          <w:rStyle w:val="pressIt"/>
        </w:rPr>
        <w:t>Show Samples</w:t>
      </w:r>
      <w:r w:rsidR="007D7C8A">
        <w:rPr>
          <w:rStyle w:val="pressIt"/>
        </w:rPr>
        <w:t xml:space="preserve"> </w:t>
      </w:r>
      <w:r w:rsidR="007D7C8A">
        <w:t>button.</w:t>
      </w:r>
    </w:p>
    <w:p w:rsidR="00343285" w:rsidRDefault="00343285" w:rsidP="00FA521F">
      <w:pPr>
        <w:pStyle w:val="Heading3"/>
      </w:pPr>
      <w:bookmarkStart w:id="406" w:name="_Toc378250003"/>
      <w:bookmarkStart w:id="407" w:name="_Toc682149"/>
      <w:r>
        <w:t>Scope</w:t>
      </w:r>
      <w:bookmarkEnd w:id="406"/>
      <w:bookmarkEnd w:id="407"/>
    </w:p>
    <w:p w:rsidR="00343285" w:rsidRDefault="00343285" w:rsidP="00FA521F">
      <w:r>
        <w:t xml:space="preserve">The </w:t>
      </w:r>
      <w:r w:rsidRPr="00294DA0">
        <w:rPr>
          <w:rStyle w:val="itemReference"/>
        </w:rPr>
        <w:t xml:space="preserve">Scope </w:t>
      </w:r>
      <w:r>
        <w:t xml:space="preserve">controls how much of the event is highlighted. </w:t>
      </w:r>
      <w:r w:rsidR="00B92792">
        <w:t>The lowest scope highli</w:t>
      </w:r>
      <w:r w:rsidR="00AA2562">
        <w:t>ghts just the text of the agency</w:t>
      </w:r>
      <w:r w:rsidR="003E49E0">
        <w:t>'</w:t>
      </w:r>
      <w:r w:rsidR="00AA2562">
        <w:t>s Source Prefix, while the most extensive scope highlights the background of the entire row.</w:t>
      </w:r>
    </w:p>
    <w:p w:rsidR="00AA2562" w:rsidRDefault="00AA2562" w:rsidP="00FA521F">
      <w:r>
        <w:t xml:space="preserve">For example, here is how the agency </w:t>
      </w:r>
      <w:r w:rsidRPr="00F44D91">
        <w:rPr>
          <w:rStyle w:val="itemReference"/>
        </w:rPr>
        <w:t>B</w:t>
      </w:r>
      <w:r w:rsidR="00F44D91" w:rsidRPr="00F44D91">
        <w:rPr>
          <w:rStyle w:val="itemReference"/>
        </w:rPr>
        <w:t>errick Police</w:t>
      </w:r>
      <w:r>
        <w:t xml:space="preserve"> would be highlighted using each Scope: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0A0" w:firstRow="1" w:lastRow="0" w:firstColumn="1" w:lastColumn="0" w:noHBand="0" w:noVBand="0"/>
      </w:tblPr>
      <w:tblGrid>
        <w:gridCol w:w="2406"/>
        <w:gridCol w:w="2405"/>
        <w:gridCol w:w="2405"/>
        <w:gridCol w:w="2405"/>
      </w:tblGrid>
      <w:tr w:rsidR="00AA2562" w:rsidRPr="00D319BD" w:rsidTr="00B3235B">
        <w:trPr>
          <w:cantSplit/>
          <w:tblHeader/>
        </w:trPr>
        <w:tc>
          <w:tcPr>
            <w:tcW w:w="1250" w:type="pct"/>
            <w:shd w:val="clear" w:color="auto" w:fill="E6E6E6"/>
          </w:tcPr>
          <w:p w:rsidR="00AA2562" w:rsidRPr="00D319BD" w:rsidRDefault="00AA2562" w:rsidP="00FA521F">
            <w:pPr>
              <w:rPr>
                <w:b/>
                <w:sz w:val="18"/>
              </w:rPr>
            </w:pPr>
            <w:r w:rsidRPr="00D319BD">
              <w:rPr>
                <w:b/>
                <w:sz w:val="18"/>
              </w:rPr>
              <w:t>Scope</w:t>
            </w:r>
          </w:p>
        </w:tc>
        <w:tc>
          <w:tcPr>
            <w:tcW w:w="1250" w:type="pct"/>
            <w:shd w:val="clear" w:color="auto" w:fill="E6E6E6"/>
          </w:tcPr>
          <w:p w:rsidR="00AA2562" w:rsidRPr="00D319BD" w:rsidRDefault="00AA2562" w:rsidP="00FA521F">
            <w:pPr>
              <w:rPr>
                <w:b/>
                <w:sz w:val="18"/>
              </w:rPr>
            </w:pPr>
          </w:p>
        </w:tc>
        <w:tc>
          <w:tcPr>
            <w:tcW w:w="1250" w:type="pct"/>
            <w:shd w:val="clear" w:color="auto" w:fill="E6E6E6"/>
          </w:tcPr>
          <w:p w:rsidR="00AA2562" w:rsidRPr="00D319BD" w:rsidRDefault="00AA2562" w:rsidP="00FA521F">
            <w:pPr>
              <w:rPr>
                <w:b/>
                <w:sz w:val="18"/>
              </w:rPr>
            </w:pPr>
          </w:p>
        </w:tc>
        <w:tc>
          <w:tcPr>
            <w:tcW w:w="1250" w:type="pct"/>
            <w:shd w:val="clear" w:color="auto" w:fill="E6E6E6"/>
          </w:tcPr>
          <w:p w:rsidR="00AA2562" w:rsidRPr="00D319BD" w:rsidRDefault="00AA2562" w:rsidP="00FA521F">
            <w:pPr>
              <w:rPr>
                <w:b/>
                <w:sz w:val="18"/>
              </w:rPr>
            </w:pPr>
          </w:p>
        </w:tc>
      </w:tr>
      <w:tr w:rsidR="00AA2562" w:rsidRPr="00D319BD" w:rsidTr="00B3235B">
        <w:trPr>
          <w:cantSplit/>
        </w:trPr>
        <w:tc>
          <w:tcPr>
            <w:tcW w:w="1250" w:type="pct"/>
            <w:shd w:val="clear" w:color="auto" w:fill="auto"/>
          </w:tcPr>
          <w:p w:rsidR="00AA2562" w:rsidRPr="00D319BD" w:rsidRDefault="00AA2562" w:rsidP="00FA521F">
            <w:r w:rsidRPr="00D319BD">
              <w:t>Text</w:t>
            </w:r>
          </w:p>
        </w:tc>
        <w:tc>
          <w:tcPr>
            <w:tcW w:w="1250" w:type="pct"/>
            <w:shd w:val="clear" w:color="auto" w:fill="auto"/>
          </w:tcPr>
          <w:p w:rsidR="00AA2562" w:rsidRPr="00D319BD" w:rsidRDefault="00AA2562" w:rsidP="00FA521F">
            <w:r w:rsidRPr="00D319BD">
              <w:rPr>
                <w:color w:val="660038"/>
                <w:shd w:val="clear" w:color="auto" w:fill="FFB2DE"/>
              </w:rPr>
              <w:t>Berrick Police &gt;</w:t>
            </w:r>
            <w:r w:rsidRPr="00D319BD">
              <w:t xml:space="preserve"> New Town Station &gt; Custody records</w:t>
            </w:r>
          </w:p>
        </w:tc>
        <w:tc>
          <w:tcPr>
            <w:tcW w:w="1250" w:type="pct"/>
            <w:shd w:val="clear" w:color="auto" w:fill="auto"/>
          </w:tcPr>
          <w:p w:rsidR="00AA2562" w:rsidRPr="00D319BD" w:rsidRDefault="00AA2562" w:rsidP="00FA521F">
            <w:r w:rsidRPr="00D319BD">
              <w:t>Chronolator - the Chronology Tool</w:t>
            </w:r>
          </w:p>
        </w:tc>
        <w:tc>
          <w:tcPr>
            <w:tcW w:w="1250" w:type="pct"/>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FA521F">
            <w:r w:rsidRPr="00D319BD">
              <w:t>Cell Text</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FA521F">
            <w:r w:rsidRPr="00D319BD">
              <w:t>Chronolator - the Chronology Tool</w:t>
            </w:r>
          </w:p>
        </w:tc>
        <w:tc>
          <w:tcPr>
            <w:tcW w:w="1250" w:type="pct"/>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Row Text</w:t>
            </w:r>
          </w:p>
        </w:tc>
        <w:tc>
          <w:tcPr>
            <w:tcW w:w="1250" w:type="pct"/>
            <w:tcBorders>
              <w:bottom w:val="single" w:sz="6" w:space="0" w:color="000000"/>
            </w:tcBorders>
            <w:shd w:val="clear" w:color="auto" w:fill="auto"/>
          </w:tcPr>
          <w:p w:rsidR="00AA2562" w:rsidRPr="00D319BD" w:rsidRDefault="00AA2562" w:rsidP="00FA521F">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Chronolator - the Chronology Tool</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Chronolator - the Chronology Tool</w:t>
            </w:r>
          </w:p>
        </w:tc>
      </w:tr>
      <w:tr w:rsidR="00AA2562" w:rsidRPr="00D319BD" w:rsidTr="00B3235B">
        <w:trPr>
          <w:cantSplit/>
        </w:trPr>
        <w:tc>
          <w:tcPr>
            <w:tcW w:w="1250" w:type="pct"/>
            <w:tcBorders>
              <w:bottom w:val="single" w:sz="6" w:space="0" w:color="000000"/>
            </w:tcBorders>
            <w:shd w:val="clear" w:color="auto" w:fill="auto"/>
          </w:tcPr>
          <w:p w:rsidR="00AA2562" w:rsidRPr="00D319BD" w:rsidRDefault="00AA2562" w:rsidP="00FA521F">
            <w:r w:rsidRPr="00D319BD">
              <w:t>Cell</w:t>
            </w:r>
          </w:p>
        </w:tc>
        <w:tc>
          <w:tcPr>
            <w:tcW w:w="1250" w:type="pct"/>
            <w:tcBorders>
              <w:bottom w:val="single" w:sz="6" w:space="0" w:color="000000"/>
            </w:tcBorders>
            <w:shd w:val="clear" w:color="auto" w:fill="FFB2DE"/>
          </w:tcPr>
          <w:p w:rsidR="00AA2562" w:rsidRPr="00D319BD" w:rsidRDefault="00AA2562" w:rsidP="00FA521F">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tcBorders>
              <w:bottom w:val="single" w:sz="6" w:space="0" w:color="000000"/>
            </w:tcBorders>
            <w:shd w:val="clear" w:color="auto" w:fill="auto"/>
          </w:tcPr>
          <w:p w:rsidR="00AA2562" w:rsidRPr="00D319BD" w:rsidRDefault="00AA2562" w:rsidP="00FA521F">
            <w:r w:rsidRPr="00D319BD">
              <w:t>Chronolator - the Chronology Tool</w:t>
            </w:r>
          </w:p>
        </w:tc>
        <w:tc>
          <w:tcPr>
            <w:tcW w:w="1250" w:type="pct"/>
            <w:tcBorders>
              <w:bottom w:val="single" w:sz="6" w:space="0" w:color="000000"/>
            </w:tcBorders>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FFB2DE"/>
          </w:tcPr>
          <w:p w:rsidR="00AA2562" w:rsidRPr="00D319BD" w:rsidRDefault="00AA2562" w:rsidP="00FA521F">
            <w:pPr>
              <w:rPr>
                <w:color w:val="660038"/>
              </w:rPr>
            </w:pPr>
            <w:r w:rsidRPr="00D319BD">
              <w:rPr>
                <w:color w:val="660038"/>
              </w:rPr>
              <w:t>Row</w:t>
            </w:r>
          </w:p>
        </w:tc>
        <w:tc>
          <w:tcPr>
            <w:tcW w:w="1250" w:type="pct"/>
            <w:shd w:val="clear" w:color="auto" w:fill="FFB2DE"/>
          </w:tcPr>
          <w:p w:rsidR="00AA2562" w:rsidRPr="00D319BD" w:rsidRDefault="00AA2562" w:rsidP="00FA521F">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shd w:val="clear" w:color="auto" w:fill="FFB2DE"/>
          </w:tcPr>
          <w:p w:rsidR="00AA2562" w:rsidRPr="00D319BD" w:rsidRDefault="00AA2562" w:rsidP="00FA521F">
            <w:pPr>
              <w:rPr>
                <w:color w:val="660038"/>
              </w:rPr>
            </w:pPr>
            <w:r w:rsidRPr="00D319BD">
              <w:rPr>
                <w:color w:val="660038"/>
              </w:rPr>
              <w:t>Chronolator - the Chronology Tool</w:t>
            </w:r>
          </w:p>
        </w:tc>
        <w:tc>
          <w:tcPr>
            <w:tcW w:w="1250" w:type="pct"/>
            <w:shd w:val="clear" w:color="auto" w:fill="FFB2DE"/>
          </w:tcPr>
          <w:p w:rsidR="00AA2562" w:rsidRPr="00D319BD" w:rsidRDefault="00AA2562" w:rsidP="00FA521F">
            <w:pPr>
              <w:rPr>
                <w:color w:val="660038"/>
              </w:rPr>
            </w:pPr>
            <w:r w:rsidRPr="00D319BD">
              <w:rPr>
                <w:color w:val="660038"/>
              </w:rPr>
              <w:t>Chronolator - the Chronology Tool</w:t>
            </w:r>
          </w:p>
        </w:tc>
      </w:tr>
    </w:tbl>
    <w:p w:rsidR="00AA2562" w:rsidRPr="00343285" w:rsidRDefault="00AA2562" w:rsidP="00FA521F"/>
    <w:p w:rsidR="00343285" w:rsidRDefault="00343285" w:rsidP="00FA521F">
      <w:pPr>
        <w:pStyle w:val="Heading3"/>
      </w:pPr>
      <w:bookmarkStart w:id="408" w:name="_Toc378250004"/>
      <w:bookmarkStart w:id="409" w:name="_Toc682150"/>
      <w:r>
        <w:t>Colour Scheme</w:t>
      </w:r>
      <w:bookmarkEnd w:id="408"/>
      <w:bookmarkEnd w:id="409"/>
    </w:p>
    <w:p w:rsidR="007D7C8A" w:rsidRDefault="007D7C8A" w:rsidP="00FA521F">
      <w:r>
        <w:t>Chronolator</w:t>
      </w:r>
      <w:r w:rsidR="003E49E0">
        <w:t>'</w:t>
      </w:r>
      <w:r>
        <w:t xml:space="preserve">s built-in Colour Schemes provide a quick way to set the highlighting for all prefixes. For example, this is the </w:t>
      </w:r>
      <w:r w:rsidRPr="00294DA0">
        <w:rPr>
          <w:rStyle w:val="itemReference"/>
        </w:rPr>
        <w:t>Mixed Colours</w:t>
      </w:r>
      <w:r>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02"/>
        <w:gridCol w:w="1202"/>
        <w:gridCol w:w="1202"/>
        <w:gridCol w:w="1203"/>
        <w:gridCol w:w="1203"/>
        <w:gridCol w:w="1203"/>
        <w:gridCol w:w="1203"/>
        <w:gridCol w:w="1203"/>
      </w:tblGrid>
      <w:tr w:rsidR="007D7C8A" w:rsidRPr="00AA5E0C" w:rsidTr="007D7C8A">
        <w:tc>
          <w:tcPr>
            <w:tcW w:w="625" w:type="pct"/>
            <w:tcBorders>
              <w:bottom w:val="single" w:sz="6" w:space="0" w:color="000000"/>
            </w:tcBorders>
            <w:shd w:val="clear" w:color="auto" w:fill="FFB2DE"/>
          </w:tcPr>
          <w:p w:rsidR="007D7C8A" w:rsidRPr="00AA5E0C" w:rsidRDefault="007D7C8A" w:rsidP="00FA521F">
            <w:pPr>
              <w:jc w:val="center"/>
              <w:rPr>
                <w:color w:val="660038"/>
                <w:shd w:val="clear" w:color="auto" w:fill="FFB2DE"/>
              </w:rPr>
            </w:pPr>
            <w:r w:rsidRPr="00AA5E0C">
              <w:rPr>
                <w:color w:val="660038"/>
                <w:shd w:val="clear" w:color="auto" w:fill="FFB2DE"/>
              </w:rPr>
              <w:t>001</w:t>
            </w:r>
            <w:r>
              <w:rPr>
                <w:color w:val="660038"/>
                <w:shd w:val="clear" w:color="auto" w:fill="FFB2DE"/>
              </w:rPr>
              <w:br/>
              <w:t>(</w:t>
            </w:r>
            <w:r w:rsidRPr="00AA5E0C">
              <w:rPr>
                <w:color w:val="660038"/>
                <w:shd w:val="clear" w:color="auto" w:fill="FFB2DE"/>
              </w:rPr>
              <w:t>7.81)</w:t>
            </w:r>
          </w:p>
        </w:tc>
        <w:tc>
          <w:tcPr>
            <w:tcW w:w="625" w:type="pct"/>
            <w:tcBorders>
              <w:bottom w:val="single" w:sz="6" w:space="0" w:color="000000"/>
            </w:tcBorders>
            <w:shd w:val="clear" w:color="auto" w:fill="D5FF99"/>
          </w:tcPr>
          <w:p w:rsidR="007D7C8A" w:rsidRPr="00AA5E0C" w:rsidRDefault="007D7C8A" w:rsidP="00FA521F">
            <w:pPr>
              <w:jc w:val="center"/>
              <w:rPr>
                <w:color w:val="455C00"/>
                <w:shd w:val="clear" w:color="auto" w:fill="D5FF99"/>
              </w:rPr>
            </w:pPr>
            <w:r w:rsidRPr="00AA5E0C">
              <w:rPr>
                <w:color w:val="455C00"/>
                <w:shd w:val="clear" w:color="auto" w:fill="D5FF99"/>
              </w:rPr>
              <w:t>002</w:t>
            </w:r>
            <w:r>
              <w:rPr>
                <w:color w:val="455C00"/>
                <w:shd w:val="clear" w:color="auto" w:fill="D5FF99"/>
              </w:rPr>
              <w:br/>
              <w:t>(</w:t>
            </w:r>
            <w:r w:rsidRPr="00AA5E0C">
              <w:rPr>
                <w:color w:val="455C00"/>
                <w:shd w:val="clear" w:color="auto" w:fill="D5FF99"/>
              </w:rPr>
              <w:t>6.68)</w:t>
            </w:r>
          </w:p>
        </w:tc>
        <w:tc>
          <w:tcPr>
            <w:tcW w:w="625" w:type="pct"/>
            <w:tcBorders>
              <w:bottom w:val="single" w:sz="6" w:space="0" w:color="000000"/>
            </w:tcBorders>
            <w:shd w:val="clear" w:color="auto" w:fill="FFCF99"/>
          </w:tcPr>
          <w:p w:rsidR="007D7C8A" w:rsidRPr="00AA5E0C" w:rsidRDefault="007D7C8A" w:rsidP="00FA521F">
            <w:pPr>
              <w:jc w:val="center"/>
              <w:rPr>
                <w:color w:val="4C2900"/>
                <w:shd w:val="clear" w:color="auto" w:fill="FFCF99"/>
              </w:rPr>
            </w:pPr>
            <w:r w:rsidRPr="00AA5E0C">
              <w:rPr>
                <w:color w:val="4C2900"/>
                <w:shd w:val="clear" w:color="auto" w:fill="FFCF99"/>
              </w:rPr>
              <w:t>003</w:t>
            </w:r>
            <w:r>
              <w:rPr>
                <w:color w:val="4C2900"/>
                <w:shd w:val="clear" w:color="auto" w:fill="FFCF99"/>
              </w:rPr>
              <w:br/>
              <w:t>(</w:t>
            </w:r>
            <w:r w:rsidRPr="00AA5E0C">
              <w:rPr>
                <w:color w:val="4C2900"/>
                <w:shd w:val="clear" w:color="auto" w:fill="FFCF99"/>
              </w:rPr>
              <w:t>9.01)</w:t>
            </w:r>
          </w:p>
        </w:tc>
        <w:tc>
          <w:tcPr>
            <w:tcW w:w="625" w:type="pct"/>
            <w:tcBorders>
              <w:bottom w:val="single" w:sz="6" w:space="0" w:color="000000"/>
            </w:tcBorders>
            <w:shd w:val="clear" w:color="auto" w:fill="99BEFF"/>
          </w:tcPr>
          <w:p w:rsidR="007D7C8A" w:rsidRPr="00AA5E0C" w:rsidRDefault="007D7C8A" w:rsidP="00FA521F">
            <w:pPr>
              <w:jc w:val="center"/>
              <w:rPr>
                <w:color w:val="001C4C"/>
                <w:shd w:val="clear" w:color="auto" w:fill="99BEFF"/>
              </w:rPr>
            </w:pPr>
            <w:r w:rsidRPr="00AA5E0C">
              <w:rPr>
                <w:color w:val="001C4C"/>
                <w:shd w:val="clear" w:color="auto" w:fill="99BEFF"/>
              </w:rPr>
              <w:t>004</w:t>
            </w:r>
            <w:r>
              <w:rPr>
                <w:color w:val="001C4C"/>
                <w:shd w:val="clear" w:color="auto" w:fill="99BEFF"/>
              </w:rPr>
              <w:br/>
              <w:t>(</w:t>
            </w:r>
            <w:r w:rsidRPr="00AA5E0C">
              <w:rPr>
                <w:color w:val="001C4C"/>
                <w:shd w:val="clear" w:color="auto" w:fill="99BEFF"/>
              </w:rPr>
              <w:t>8.79)</w:t>
            </w:r>
          </w:p>
        </w:tc>
        <w:tc>
          <w:tcPr>
            <w:tcW w:w="625" w:type="pct"/>
            <w:tcBorders>
              <w:bottom w:val="single" w:sz="6" w:space="0" w:color="000000"/>
            </w:tcBorders>
            <w:shd w:val="clear" w:color="auto" w:fill="99FFDA"/>
          </w:tcPr>
          <w:p w:rsidR="007D7C8A" w:rsidRPr="00AA5E0C" w:rsidRDefault="007D7C8A" w:rsidP="00FA521F">
            <w:pPr>
              <w:jc w:val="center"/>
              <w:rPr>
                <w:color w:val="005C3A"/>
                <w:shd w:val="clear" w:color="auto" w:fill="99FFDA"/>
              </w:rPr>
            </w:pPr>
            <w:r w:rsidRPr="00AA5E0C">
              <w:rPr>
                <w:color w:val="005C3A"/>
                <w:shd w:val="clear" w:color="auto" w:fill="99FFDA"/>
              </w:rPr>
              <w:t>005</w:t>
            </w:r>
            <w:r>
              <w:rPr>
                <w:color w:val="005C3A"/>
                <w:shd w:val="clear" w:color="auto" w:fill="99FFDA"/>
              </w:rPr>
              <w:br/>
              <w:t>(</w:t>
            </w:r>
            <w:r w:rsidRPr="00AA5E0C">
              <w:rPr>
                <w:color w:val="005C3A"/>
                <w:shd w:val="clear" w:color="auto" w:fill="99FFDA"/>
              </w:rPr>
              <w:t>6.82)</w:t>
            </w:r>
          </w:p>
        </w:tc>
        <w:tc>
          <w:tcPr>
            <w:tcW w:w="625" w:type="pct"/>
            <w:tcBorders>
              <w:bottom w:val="single" w:sz="6" w:space="0" w:color="000000"/>
            </w:tcBorders>
            <w:shd w:val="clear" w:color="auto" w:fill="CCE6FF"/>
          </w:tcPr>
          <w:p w:rsidR="007D7C8A" w:rsidRPr="00AA5E0C" w:rsidRDefault="007D7C8A" w:rsidP="00FA521F">
            <w:pPr>
              <w:jc w:val="center"/>
              <w:rPr>
                <w:color w:val="001933"/>
                <w:shd w:val="clear" w:color="auto" w:fill="CCE6FF"/>
              </w:rPr>
            </w:pPr>
            <w:r w:rsidRPr="00AA5E0C">
              <w:rPr>
                <w:color w:val="001933"/>
                <w:shd w:val="clear" w:color="auto" w:fill="CCE6FF"/>
              </w:rPr>
              <w:t>006</w:t>
            </w:r>
            <w:r>
              <w:rPr>
                <w:color w:val="001933"/>
                <w:shd w:val="clear" w:color="auto" w:fill="CCE6FF"/>
              </w:rPr>
              <w:br/>
              <w:t>(</w:t>
            </w:r>
            <w:r w:rsidRPr="00AA5E0C">
              <w:rPr>
                <w:color w:val="001933"/>
                <w:shd w:val="clear" w:color="auto" w:fill="CCE6FF"/>
              </w:rPr>
              <w:t>13.76)</w:t>
            </w:r>
          </w:p>
        </w:tc>
        <w:tc>
          <w:tcPr>
            <w:tcW w:w="625" w:type="pct"/>
            <w:tcBorders>
              <w:bottom w:val="single" w:sz="6" w:space="0" w:color="000000"/>
            </w:tcBorders>
            <w:shd w:val="clear" w:color="auto" w:fill="FFE0FF"/>
          </w:tcPr>
          <w:p w:rsidR="007D7C8A" w:rsidRPr="00AA5E0C" w:rsidRDefault="007D7C8A" w:rsidP="00FA521F">
            <w:pPr>
              <w:jc w:val="center"/>
              <w:rPr>
                <w:color w:val="800080"/>
                <w:shd w:val="clear" w:color="auto" w:fill="FFE0FF"/>
              </w:rPr>
            </w:pPr>
            <w:r w:rsidRPr="00AA5E0C">
              <w:rPr>
                <w:color w:val="800080"/>
                <w:shd w:val="clear" w:color="auto" w:fill="FFE0FF"/>
              </w:rPr>
              <w:t>007</w:t>
            </w:r>
            <w:r>
              <w:rPr>
                <w:color w:val="800080"/>
                <w:shd w:val="clear" w:color="auto" w:fill="FFE0FF"/>
              </w:rPr>
              <w:br/>
              <w:t>(</w:t>
            </w:r>
            <w:r w:rsidRPr="00AA5E0C">
              <w:rPr>
                <w:color w:val="800080"/>
                <w:shd w:val="clear" w:color="auto" w:fill="FFE0FF"/>
              </w:rPr>
              <w:t>7.79)</w:t>
            </w:r>
          </w:p>
        </w:tc>
        <w:tc>
          <w:tcPr>
            <w:tcW w:w="625" w:type="pct"/>
            <w:tcBorders>
              <w:bottom w:val="single" w:sz="6" w:space="0" w:color="000000"/>
            </w:tcBorders>
            <w:shd w:val="clear" w:color="auto" w:fill="FFB399"/>
          </w:tcPr>
          <w:p w:rsidR="007D7C8A" w:rsidRPr="00AA5E0C" w:rsidRDefault="007D7C8A" w:rsidP="00FA521F">
            <w:pPr>
              <w:jc w:val="center"/>
              <w:rPr>
                <w:color w:val="802000"/>
                <w:shd w:val="clear" w:color="auto" w:fill="FFB399"/>
              </w:rPr>
            </w:pPr>
            <w:r w:rsidRPr="00AA5E0C">
              <w:rPr>
                <w:color w:val="802000"/>
                <w:shd w:val="clear" w:color="auto" w:fill="FFB399"/>
              </w:rPr>
              <w:t>008</w:t>
            </w:r>
            <w:r>
              <w:rPr>
                <w:color w:val="802000"/>
                <w:shd w:val="clear" w:color="auto" w:fill="FFB399"/>
              </w:rPr>
              <w:br/>
              <w:t>(</w:t>
            </w:r>
            <w:r w:rsidRPr="00AA5E0C">
              <w:rPr>
                <w:color w:val="802000"/>
                <w:shd w:val="clear" w:color="auto" w:fill="FFB399"/>
              </w:rPr>
              <w:t>5.72)</w:t>
            </w:r>
          </w:p>
        </w:tc>
      </w:tr>
      <w:tr w:rsidR="007D7C8A" w:rsidRPr="00AA5E0C" w:rsidTr="007D7C8A">
        <w:tc>
          <w:tcPr>
            <w:tcW w:w="625" w:type="pct"/>
            <w:tcBorders>
              <w:bottom w:val="single" w:sz="6" w:space="0" w:color="000000"/>
            </w:tcBorders>
            <w:shd w:val="clear" w:color="auto" w:fill="FF9999"/>
          </w:tcPr>
          <w:p w:rsidR="007D7C8A" w:rsidRPr="00AA5E0C" w:rsidRDefault="007D7C8A" w:rsidP="00FA521F">
            <w:pPr>
              <w:jc w:val="center"/>
              <w:rPr>
                <w:color w:val="800000"/>
                <w:shd w:val="clear" w:color="auto" w:fill="FF9999"/>
              </w:rPr>
            </w:pPr>
            <w:r w:rsidRPr="00AA5E0C">
              <w:rPr>
                <w:color w:val="800000"/>
                <w:shd w:val="clear" w:color="auto" w:fill="FF9999"/>
              </w:rPr>
              <w:t>009</w:t>
            </w:r>
            <w:r>
              <w:rPr>
                <w:color w:val="800000"/>
                <w:shd w:val="clear" w:color="auto" w:fill="FF9999"/>
              </w:rPr>
              <w:br/>
              <w:t>(</w:t>
            </w:r>
            <w:r w:rsidRPr="00AA5E0C">
              <w:rPr>
                <w:color w:val="800000"/>
                <w:shd w:val="clear" w:color="auto" w:fill="FF9999"/>
              </w:rPr>
              <w:t>5.35)</w:t>
            </w:r>
          </w:p>
        </w:tc>
        <w:tc>
          <w:tcPr>
            <w:tcW w:w="625" w:type="pct"/>
            <w:tcBorders>
              <w:bottom w:val="single" w:sz="6" w:space="0" w:color="000000"/>
            </w:tcBorders>
            <w:shd w:val="clear" w:color="auto" w:fill="FFE699"/>
          </w:tcPr>
          <w:p w:rsidR="007D7C8A" w:rsidRPr="00AA5E0C" w:rsidRDefault="007D7C8A" w:rsidP="00FA521F">
            <w:pPr>
              <w:jc w:val="center"/>
              <w:rPr>
                <w:color w:val="806000"/>
                <w:shd w:val="clear" w:color="auto" w:fill="FFE699"/>
              </w:rPr>
            </w:pPr>
            <w:r w:rsidRPr="00AA5E0C">
              <w:rPr>
                <w:color w:val="806000"/>
                <w:shd w:val="clear" w:color="auto" w:fill="FFE699"/>
              </w:rPr>
              <w:t>010</w:t>
            </w:r>
            <w:r>
              <w:rPr>
                <w:color w:val="806000"/>
                <w:shd w:val="clear" w:color="auto" w:fill="FFE699"/>
              </w:rPr>
              <w:br/>
              <w:t>(</w:t>
            </w:r>
            <w:r w:rsidRPr="00AA5E0C">
              <w:rPr>
                <w:color w:val="806000"/>
                <w:shd w:val="clear" w:color="auto" w:fill="FFE699"/>
              </w:rPr>
              <w:t>4.74)</w:t>
            </w:r>
          </w:p>
        </w:tc>
        <w:tc>
          <w:tcPr>
            <w:tcW w:w="625" w:type="pct"/>
            <w:tcBorders>
              <w:bottom w:val="single" w:sz="6" w:space="0" w:color="000000"/>
            </w:tcBorders>
            <w:shd w:val="clear" w:color="auto" w:fill="FFFFE5"/>
          </w:tcPr>
          <w:p w:rsidR="007D7C8A" w:rsidRPr="00AA5E0C" w:rsidRDefault="007D7C8A" w:rsidP="00FA521F">
            <w:pPr>
              <w:jc w:val="center"/>
              <w:rPr>
                <w:color w:val="757500"/>
                <w:shd w:val="clear" w:color="auto" w:fill="FFFFE5"/>
              </w:rPr>
            </w:pPr>
            <w:r w:rsidRPr="00AA5E0C">
              <w:rPr>
                <w:color w:val="757500"/>
                <w:shd w:val="clear" w:color="auto" w:fill="FFFFE5"/>
              </w:rPr>
              <w:t>011</w:t>
            </w:r>
            <w:r>
              <w:rPr>
                <w:color w:val="757500"/>
                <w:shd w:val="clear" w:color="auto" w:fill="FFFFE5"/>
              </w:rPr>
              <w:br/>
              <w:t>(</w:t>
            </w:r>
            <w:r w:rsidRPr="00AA5E0C">
              <w:rPr>
                <w:color w:val="757500"/>
                <w:shd w:val="clear" w:color="auto" w:fill="FFFFE5"/>
              </w:rPr>
              <w:t>4.81)</w:t>
            </w:r>
          </w:p>
        </w:tc>
        <w:tc>
          <w:tcPr>
            <w:tcW w:w="625" w:type="pct"/>
            <w:tcBorders>
              <w:bottom w:val="single" w:sz="6" w:space="0" w:color="000000"/>
            </w:tcBorders>
            <w:shd w:val="clear" w:color="auto" w:fill="CCFF99"/>
          </w:tcPr>
          <w:p w:rsidR="007D7C8A" w:rsidRPr="00AA5E0C" w:rsidRDefault="007D7C8A" w:rsidP="00FA521F">
            <w:pPr>
              <w:jc w:val="center"/>
              <w:rPr>
                <w:color w:val="3D7A00"/>
                <w:shd w:val="clear" w:color="auto" w:fill="CCFF99"/>
              </w:rPr>
            </w:pPr>
            <w:r w:rsidRPr="00AA5E0C">
              <w:rPr>
                <w:color w:val="3D7A00"/>
                <w:shd w:val="clear" w:color="auto" w:fill="CCFF99"/>
              </w:rPr>
              <w:t>012</w:t>
            </w:r>
            <w:r>
              <w:rPr>
                <w:color w:val="3D7A00"/>
                <w:shd w:val="clear" w:color="auto" w:fill="CCFF99"/>
              </w:rPr>
              <w:br/>
              <w:t>(</w:t>
            </w:r>
            <w:r w:rsidRPr="00AA5E0C">
              <w:rPr>
                <w:color w:val="3D7A00"/>
                <w:shd w:val="clear" w:color="auto" w:fill="CCFF99"/>
              </w:rPr>
              <w:t>4.60)</w:t>
            </w:r>
          </w:p>
        </w:tc>
        <w:tc>
          <w:tcPr>
            <w:tcW w:w="625" w:type="pct"/>
            <w:tcBorders>
              <w:bottom w:val="single" w:sz="6" w:space="0" w:color="000000"/>
            </w:tcBorders>
            <w:shd w:val="clear" w:color="auto" w:fill="99FFFF"/>
          </w:tcPr>
          <w:p w:rsidR="007D7C8A" w:rsidRPr="00AA5E0C" w:rsidRDefault="007D7C8A" w:rsidP="00FA521F">
            <w:pPr>
              <w:jc w:val="center"/>
              <w:rPr>
                <w:color w:val="007575"/>
                <w:shd w:val="clear" w:color="auto" w:fill="99FFFF"/>
              </w:rPr>
            </w:pPr>
            <w:r w:rsidRPr="00AA5E0C">
              <w:rPr>
                <w:color w:val="007575"/>
                <w:shd w:val="clear" w:color="auto" w:fill="99FFFF"/>
              </w:rPr>
              <w:t>013</w:t>
            </w:r>
            <w:r>
              <w:rPr>
                <w:color w:val="007575"/>
                <w:shd w:val="clear" w:color="auto" w:fill="99FFFF"/>
              </w:rPr>
              <w:br/>
              <w:t>(</w:t>
            </w:r>
            <w:r w:rsidRPr="00AA5E0C">
              <w:rPr>
                <w:color w:val="007575"/>
                <w:shd w:val="clear" w:color="auto" w:fill="99FFFF"/>
              </w:rPr>
              <w:t>4.76)</w:t>
            </w:r>
          </w:p>
        </w:tc>
        <w:tc>
          <w:tcPr>
            <w:tcW w:w="625" w:type="pct"/>
            <w:tcBorders>
              <w:bottom w:val="single" w:sz="6" w:space="0" w:color="000000"/>
            </w:tcBorders>
            <w:shd w:val="clear" w:color="auto" w:fill="B2CCFF"/>
          </w:tcPr>
          <w:p w:rsidR="007D7C8A" w:rsidRPr="00AA5E0C" w:rsidRDefault="007D7C8A" w:rsidP="00FA521F">
            <w:pPr>
              <w:jc w:val="center"/>
              <w:rPr>
                <w:color w:val="005C7A"/>
                <w:shd w:val="clear" w:color="auto" w:fill="B2CCFF"/>
              </w:rPr>
            </w:pPr>
            <w:r w:rsidRPr="00AA5E0C">
              <w:rPr>
                <w:color w:val="005C7A"/>
                <w:shd w:val="clear" w:color="auto" w:fill="B2CCFF"/>
              </w:rPr>
              <w:t>014</w:t>
            </w:r>
            <w:r>
              <w:rPr>
                <w:color w:val="005C7A"/>
                <w:shd w:val="clear" w:color="auto" w:fill="B2CCFF"/>
              </w:rPr>
              <w:br/>
              <w:t>(</w:t>
            </w:r>
            <w:r w:rsidRPr="00AA5E0C">
              <w:rPr>
                <w:color w:val="005C7A"/>
                <w:shd w:val="clear" w:color="auto" w:fill="B2CCFF"/>
              </w:rPr>
              <w:t>4.61)</w:t>
            </w:r>
          </w:p>
        </w:tc>
        <w:tc>
          <w:tcPr>
            <w:tcW w:w="625" w:type="pct"/>
            <w:tcBorders>
              <w:bottom w:val="single" w:sz="6" w:space="0" w:color="000000"/>
            </w:tcBorders>
            <w:shd w:val="clear" w:color="auto" w:fill="9999FF"/>
          </w:tcPr>
          <w:p w:rsidR="007D7C8A" w:rsidRPr="00AA5E0C" w:rsidRDefault="007D7C8A" w:rsidP="00FA521F">
            <w:pPr>
              <w:jc w:val="center"/>
              <w:rPr>
                <w:color w:val="000080"/>
                <w:shd w:val="clear" w:color="auto" w:fill="9999FF"/>
              </w:rPr>
            </w:pPr>
            <w:r w:rsidRPr="00AA5E0C">
              <w:rPr>
                <w:color w:val="000080"/>
                <w:shd w:val="clear" w:color="auto" w:fill="9999FF"/>
              </w:rPr>
              <w:t>015</w:t>
            </w:r>
            <w:r>
              <w:rPr>
                <w:color w:val="000080"/>
                <w:shd w:val="clear" w:color="auto" w:fill="9999FF"/>
              </w:rPr>
              <w:br/>
              <w:t>(</w:t>
            </w:r>
            <w:r w:rsidRPr="00AA5E0C">
              <w:rPr>
                <w:color w:val="000080"/>
                <w:shd w:val="clear" w:color="auto" w:fill="9999FF"/>
              </w:rPr>
              <w:t>6.37)</w:t>
            </w:r>
          </w:p>
        </w:tc>
        <w:tc>
          <w:tcPr>
            <w:tcW w:w="625" w:type="pct"/>
            <w:tcBorders>
              <w:bottom w:val="single" w:sz="6" w:space="0" w:color="000000"/>
            </w:tcBorders>
            <w:shd w:val="clear" w:color="auto" w:fill="E699FF"/>
          </w:tcPr>
          <w:p w:rsidR="007D7C8A" w:rsidRPr="00AA5E0C" w:rsidRDefault="007D7C8A" w:rsidP="00FA521F">
            <w:pPr>
              <w:jc w:val="center"/>
              <w:rPr>
                <w:color w:val="600080"/>
                <w:shd w:val="clear" w:color="auto" w:fill="E699FF"/>
              </w:rPr>
            </w:pPr>
            <w:r w:rsidRPr="00AA5E0C">
              <w:rPr>
                <w:color w:val="600080"/>
                <w:shd w:val="clear" w:color="auto" w:fill="E699FF"/>
              </w:rPr>
              <w:t>016</w:t>
            </w:r>
            <w:r>
              <w:rPr>
                <w:color w:val="600080"/>
                <w:shd w:val="clear" w:color="auto" w:fill="E699FF"/>
              </w:rPr>
              <w:br/>
              <w:t>(</w:t>
            </w:r>
            <w:r w:rsidRPr="00AA5E0C">
              <w:rPr>
                <w:color w:val="600080"/>
                <w:shd w:val="clear" w:color="auto" w:fill="E699FF"/>
              </w:rPr>
              <w:t>5.73)</w:t>
            </w:r>
          </w:p>
        </w:tc>
      </w:tr>
      <w:tr w:rsidR="007D7C8A" w:rsidRPr="00AA5E0C" w:rsidTr="007D7C8A">
        <w:tc>
          <w:tcPr>
            <w:tcW w:w="625" w:type="pct"/>
            <w:tcBorders>
              <w:bottom w:val="single" w:sz="6" w:space="0" w:color="000000"/>
            </w:tcBorders>
            <w:shd w:val="clear" w:color="auto" w:fill="660038"/>
          </w:tcPr>
          <w:p w:rsidR="007D7C8A" w:rsidRPr="00AA5E0C" w:rsidRDefault="007D7C8A" w:rsidP="00FA521F">
            <w:pPr>
              <w:jc w:val="center"/>
              <w:rPr>
                <w:color w:val="FFB2DE"/>
                <w:shd w:val="clear" w:color="auto" w:fill="660038"/>
              </w:rPr>
            </w:pPr>
            <w:r w:rsidRPr="00AA5E0C">
              <w:rPr>
                <w:color w:val="FFB2DE"/>
                <w:shd w:val="clear" w:color="auto" w:fill="660038"/>
              </w:rPr>
              <w:t>017</w:t>
            </w:r>
            <w:r>
              <w:rPr>
                <w:color w:val="FFB2DE"/>
                <w:shd w:val="clear" w:color="auto" w:fill="660038"/>
              </w:rPr>
              <w:br/>
              <w:t>(</w:t>
            </w:r>
            <w:r w:rsidRPr="00AA5E0C">
              <w:rPr>
                <w:color w:val="FFB2DE"/>
                <w:shd w:val="clear" w:color="auto" w:fill="660038"/>
              </w:rPr>
              <w:t>7.81)</w:t>
            </w:r>
          </w:p>
        </w:tc>
        <w:tc>
          <w:tcPr>
            <w:tcW w:w="625" w:type="pct"/>
            <w:tcBorders>
              <w:bottom w:val="single" w:sz="6" w:space="0" w:color="000000"/>
            </w:tcBorders>
            <w:shd w:val="clear" w:color="auto" w:fill="455C00"/>
          </w:tcPr>
          <w:p w:rsidR="007D7C8A" w:rsidRPr="00AA5E0C" w:rsidRDefault="007D7C8A" w:rsidP="00FA521F">
            <w:pPr>
              <w:jc w:val="center"/>
              <w:rPr>
                <w:color w:val="D5FF99"/>
                <w:shd w:val="clear" w:color="auto" w:fill="455C00"/>
              </w:rPr>
            </w:pPr>
            <w:r w:rsidRPr="00AA5E0C">
              <w:rPr>
                <w:color w:val="D5FF99"/>
                <w:shd w:val="clear" w:color="auto" w:fill="455C00"/>
              </w:rPr>
              <w:t>018</w:t>
            </w:r>
            <w:r>
              <w:rPr>
                <w:color w:val="D5FF99"/>
                <w:shd w:val="clear" w:color="auto" w:fill="455C00"/>
              </w:rPr>
              <w:br/>
              <w:t>(</w:t>
            </w:r>
            <w:r w:rsidRPr="00AA5E0C">
              <w:rPr>
                <w:color w:val="D5FF99"/>
                <w:shd w:val="clear" w:color="auto" w:fill="455C00"/>
              </w:rPr>
              <w:t>6.68)</w:t>
            </w:r>
          </w:p>
        </w:tc>
        <w:tc>
          <w:tcPr>
            <w:tcW w:w="625" w:type="pct"/>
            <w:tcBorders>
              <w:bottom w:val="single" w:sz="6" w:space="0" w:color="000000"/>
            </w:tcBorders>
            <w:shd w:val="clear" w:color="auto" w:fill="4C2900"/>
          </w:tcPr>
          <w:p w:rsidR="007D7C8A" w:rsidRPr="00AA5E0C" w:rsidRDefault="007D7C8A" w:rsidP="00FA521F">
            <w:pPr>
              <w:jc w:val="center"/>
              <w:rPr>
                <w:color w:val="FFCF99"/>
                <w:shd w:val="clear" w:color="auto" w:fill="4C2900"/>
              </w:rPr>
            </w:pPr>
            <w:r w:rsidRPr="00AA5E0C">
              <w:rPr>
                <w:color w:val="FFCF99"/>
                <w:shd w:val="clear" w:color="auto" w:fill="4C2900"/>
              </w:rPr>
              <w:t>019</w:t>
            </w:r>
            <w:r>
              <w:rPr>
                <w:color w:val="FFCF99"/>
                <w:shd w:val="clear" w:color="auto" w:fill="4C2900"/>
              </w:rPr>
              <w:br/>
              <w:t>(</w:t>
            </w:r>
            <w:r w:rsidRPr="00AA5E0C">
              <w:rPr>
                <w:color w:val="FFCF99"/>
                <w:shd w:val="clear" w:color="auto" w:fill="4C2900"/>
              </w:rPr>
              <w:t>9.01)</w:t>
            </w:r>
          </w:p>
        </w:tc>
        <w:tc>
          <w:tcPr>
            <w:tcW w:w="625" w:type="pct"/>
            <w:tcBorders>
              <w:bottom w:val="single" w:sz="6" w:space="0" w:color="000000"/>
            </w:tcBorders>
            <w:shd w:val="clear" w:color="auto" w:fill="001C4C"/>
          </w:tcPr>
          <w:p w:rsidR="007D7C8A" w:rsidRPr="00AA5E0C" w:rsidRDefault="007D7C8A" w:rsidP="00FA521F">
            <w:pPr>
              <w:jc w:val="center"/>
              <w:rPr>
                <w:color w:val="99BEFF"/>
                <w:shd w:val="clear" w:color="auto" w:fill="001C4C"/>
              </w:rPr>
            </w:pPr>
            <w:r w:rsidRPr="00AA5E0C">
              <w:rPr>
                <w:color w:val="99BEFF"/>
                <w:shd w:val="clear" w:color="auto" w:fill="001C4C"/>
              </w:rPr>
              <w:t>020</w:t>
            </w:r>
            <w:r>
              <w:rPr>
                <w:color w:val="99BEFF"/>
                <w:shd w:val="clear" w:color="auto" w:fill="001C4C"/>
              </w:rPr>
              <w:br/>
              <w:t>(</w:t>
            </w:r>
            <w:r w:rsidRPr="00AA5E0C">
              <w:rPr>
                <w:color w:val="99BEFF"/>
                <w:shd w:val="clear" w:color="auto" w:fill="001C4C"/>
              </w:rPr>
              <w:t>8.79)</w:t>
            </w:r>
          </w:p>
        </w:tc>
        <w:tc>
          <w:tcPr>
            <w:tcW w:w="625" w:type="pct"/>
            <w:tcBorders>
              <w:bottom w:val="single" w:sz="6" w:space="0" w:color="000000"/>
            </w:tcBorders>
            <w:shd w:val="clear" w:color="auto" w:fill="005C3A"/>
          </w:tcPr>
          <w:p w:rsidR="007D7C8A" w:rsidRPr="00AA5E0C" w:rsidRDefault="007D7C8A" w:rsidP="00FA521F">
            <w:pPr>
              <w:jc w:val="center"/>
              <w:rPr>
                <w:color w:val="99FFDA"/>
                <w:shd w:val="clear" w:color="auto" w:fill="005C3A"/>
              </w:rPr>
            </w:pPr>
            <w:r w:rsidRPr="00AA5E0C">
              <w:rPr>
                <w:color w:val="99FFDA"/>
                <w:shd w:val="clear" w:color="auto" w:fill="005C3A"/>
              </w:rPr>
              <w:t>021</w:t>
            </w:r>
            <w:r>
              <w:rPr>
                <w:color w:val="99FFDA"/>
                <w:shd w:val="clear" w:color="auto" w:fill="005C3A"/>
              </w:rPr>
              <w:br/>
              <w:t>(</w:t>
            </w:r>
            <w:r w:rsidRPr="00AA5E0C">
              <w:rPr>
                <w:color w:val="99FFDA"/>
                <w:shd w:val="clear" w:color="auto" w:fill="005C3A"/>
              </w:rPr>
              <w:t>6.82)</w:t>
            </w:r>
          </w:p>
        </w:tc>
        <w:tc>
          <w:tcPr>
            <w:tcW w:w="625" w:type="pct"/>
            <w:tcBorders>
              <w:bottom w:val="single" w:sz="6" w:space="0" w:color="000000"/>
            </w:tcBorders>
            <w:shd w:val="clear" w:color="auto" w:fill="001933"/>
          </w:tcPr>
          <w:p w:rsidR="007D7C8A" w:rsidRPr="00AA5E0C" w:rsidRDefault="007D7C8A" w:rsidP="00FA521F">
            <w:pPr>
              <w:jc w:val="center"/>
              <w:rPr>
                <w:color w:val="CCE6FF"/>
                <w:shd w:val="clear" w:color="auto" w:fill="001933"/>
              </w:rPr>
            </w:pPr>
            <w:r w:rsidRPr="00AA5E0C">
              <w:rPr>
                <w:color w:val="CCE6FF"/>
                <w:shd w:val="clear" w:color="auto" w:fill="001933"/>
              </w:rPr>
              <w:t>022</w:t>
            </w:r>
            <w:r>
              <w:rPr>
                <w:color w:val="CCE6FF"/>
                <w:shd w:val="clear" w:color="auto" w:fill="001933"/>
              </w:rPr>
              <w:br/>
              <w:t>(</w:t>
            </w:r>
            <w:r w:rsidRPr="00AA5E0C">
              <w:rPr>
                <w:color w:val="CCE6FF"/>
                <w:shd w:val="clear" w:color="auto" w:fill="001933"/>
              </w:rPr>
              <w:t>13.76)</w:t>
            </w:r>
          </w:p>
        </w:tc>
        <w:tc>
          <w:tcPr>
            <w:tcW w:w="625" w:type="pct"/>
            <w:tcBorders>
              <w:bottom w:val="single" w:sz="6" w:space="0" w:color="000000"/>
            </w:tcBorders>
            <w:shd w:val="clear" w:color="auto" w:fill="800080"/>
          </w:tcPr>
          <w:p w:rsidR="007D7C8A" w:rsidRPr="00AA5E0C" w:rsidRDefault="007D7C8A" w:rsidP="00FA521F">
            <w:pPr>
              <w:jc w:val="center"/>
              <w:rPr>
                <w:color w:val="FFE0FF"/>
                <w:shd w:val="clear" w:color="auto" w:fill="800080"/>
              </w:rPr>
            </w:pPr>
            <w:r w:rsidRPr="00AA5E0C">
              <w:rPr>
                <w:color w:val="FFE0FF"/>
                <w:shd w:val="clear" w:color="auto" w:fill="800080"/>
              </w:rPr>
              <w:t>023</w:t>
            </w:r>
            <w:r>
              <w:rPr>
                <w:color w:val="FFE0FF"/>
                <w:shd w:val="clear" w:color="auto" w:fill="800080"/>
              </w:rPr>
              <w:br/>
              <w:t>(</w:t>
            </w:r>
            <w:r w:rsidRPr="00AA5E0C">
              <w:rPr>
                <w:color w:val="FFE0FF"/>
                <w:shd w:val="clear" w:color="auto" w:fill="800080"/>
              </w:rPr>
              <w:t>7.79)</w:t>
            </w:r>
          </w:p>
        </w:tc>
        <w:tc>
          <w:tcPr>
            <w:tcW w:w="625" w:type="pct"/>
            <w:tcBorders>
              <w:bottom w:val="single" w:sz="6" w:space="0" w:color="000000"/>
            </w:tcBorders>
            <w:shd w:val="clear" w:color="auto" w:fill="802000"/>
          </w:tcPr>
          <w:p w:rsidR="007D7C8A" w:rsidRPr="00AA5E0C" w:rsidRDefault="007D7C8A" w:rsidP="00FA521F">
            <w:pPr>
              <w:jc w:val="center"/>
              <w:rPr>
                <w:color w:val="FFB399"/>
                <w:shd w:val="clear" w:color="auto" w:fill="802000"/>
              </w:rPr>
            </w:pPr>
            <w:r w:rsidRPr="00AA5E0C">
              <w:rPr>
                <w:color w:val="FFB399"/>
                <w:shd w:val="clear" w:color="auto" w:fill="802000"/>
              </w:rPr>
              <w:t>024</w:t>
            </w:r>
            <w:r>
              <w:rPr>
                <w:color w:val="FFB399"/>
                <w:shd w:val="clear" w:color="auto" w:fill="802000"/>
              </w:rPr>
              <w:br/>
              <w:t>(</w:t>
            </w:r>
            <w:r w:rsidRPr="00AA5E0C">
              <w:rPr>
                <w:color w:val="FFB399"/>
                <w:shd w:val="clear" w:color="auto" w:fill="802000"/>
              </w:rPr>
              <w:t>5.72)</w:t>
            </w:r>
          </w:p>
        </w:tc>
      </w:tr>
      <w:tr w:rsidR="007D7C8A" w:rsidRPr="00AA5E0C" w:rsidTr="007D7C8A">
        <w:tc>
          <w:tcPr>
            <w:tcW w:w="625" w:type="pct"/>
            <w:shd w:val="clear" w:color="auto" w:fill="800000"/>
          </w:tcPr>
          <w:p w:rsidR="007D7C8A" w:rsidRPr="00AA5E0C" w:rsidRDefault="007D7C8A" w:rsidP="00FA521F">
            <w:pPr>
              <w:jc w:val="center"/>
              <w:rPr>
                <w:color w:val="FF9999"/>
                <w:shd w:val="clear" w:color="auto" w:fill="800000"/>
              </w:rPr>
            </w:pPr>
            <w:r w:rsidRPr="00AA5E0C">
              <w:rPr>
                <w:color w:val="FF9999"/>
                <w:shd w:val="clear" w:color="auto" w:fill="800000"/>
              </w:rPr>
              <w:t>025</w:t>
            </w:r>
            <w:r>
              <w:rPr>
                <w:color w:val="FF9999"/>
                <w:shd w:val="clear" w:color="auto" w:fill="800000"/>
              </w:rPr>
              <w:br/>
              <w:t>(</w:t>
            </w:r>
            <w:r w:rsidRPr="00AA5E0C">
              <w:rPr>
                <w:color w:val="FF9999"/>
                <w:shd w:val="clear" w:color="auto" w:fill="800000"/>
              </w:rPr>
              <w:t>5.35)</w:t>
            </w:r>
          </w:p>
        </w:tc>
        <w:tc>
          <w:tcPr>
            <w:tcW w:w="625" w:type="pct"/>
            <w:shd w:val="clear" w:color="auto" w:fill="806000"/>
          </w:tcPr>
          <w:p w:rsidR="007D7C8A" w:rsidRPr="00AA5E0C" w:rsidRDefault="007D7C8A" w:rsidP="00FA521F">
            <w:pPr>
              <w:jc w:val="center"/>
              <w:rPr>
                <w:color w:val="FFE699"/>
                <w:shd w:val="clear" w:color="auto" w:fill="806000"/>
              </w:rPr>
            </w:pPr>
            <w:r w:rsidRPr="00AA5E0C">
              <w:rPr>
                <w:color w:val="FFE699"/>
                <w:shd w:val="clear" w:color="auto" w:fill="806000"/>
              </w:rPr>
              <w:t>026</w:t>
            </w:r>
            <w:r>
              <w:rPr>
                <w:color w:val="FFE699"/>
                <w:shd w:val="clear" w:color="auto" w:fill="806000"/>
              </w:rPr>
              <w:br/>
              <w:t>(</w:t>
            </w:r>
            <w:r w:rsidRPr="00AA5E0C">
              <w:rPr>
                <w:color w:val="FFE699"/>
                <w:shd w:val="clear" w:color="auto" w:fill="806000"/>
              </w:rPr>
              <w:t>4.74)</w:t>
            </w:r>
          </w:p>
        </w:tc>
        <w:tc>
          <w:tcPr>
            <w:tcW w:w="625" w:type="pct"/>
            <w:shd w:val="clear" w:color="auto" w:fill="757500"/>
          </w:tcPr>
          <w:p w:rsidR="007D7C8A" w:rsidRPr="00AA5E0C" w:rsidRDefault="007D7C8A" w:rsidP="00FA521F">
            <w:pPr>
              <w:jc w:val="center"/>
              <w:rPr>
                <w:color w:val="FFFFE5"/>
                <w:shd w:val="clear" w:color="auto" w:fill="757500"/>
              </w:rPr>
            </w:pPr>
            <w:r w:rsidRPr="00AA5E0C">
              <w:rPr>
                <w:color w:val="FFFFE5"/>
                <w:shd w:val="clear" w:color="auto" w:fill="757500"/>
              </w:rPr>
              <w:t>027</w:t>
            </w:r>
            <w:r>
              <w:rPr>
                <w:color w:val="FFFFE5"/>
                <w:shd w:val="clear" w:color="auto" w:fill="757500"/>
              </w:rPr>
              <w:br/>
              <w:t>(</w:t>
            </w:r>
            <w:r w:rsidRPr="00AA5E0C">
              <w:rPr>
                <w:color w:val="FFFFE5"/>
                <w:shd w:val="clear" w:color="auto" w:fill="757500"/>
              </w:rPr>
              <w:t>4.81)</w:t>
            </w:r>
          </w:p>
        </w:tc>
        <w:tc>
          <w:tcPr>
            <w:tcW w:w="625" w:type="pct"/>
            <w:shd w:val="clear" w:color="auto" w:fill="3D7A00"/>
          </w:tcPr>
          <w:p w:rsidR="007D7C8A" w:rsidRPr="00AA5E0C" w:rsidRDefault="007D7C8A" w:rsidP="00FA521F">
            <w:pPr>
              <w:jc w:val="center"/>
              <w:rPr>
                <w:color w:val="CCFF99"/>
                <w:shd w:val="clear" w:color="auto" w:fill="3D7A00"/>
              </w:rPr>
            </w:pPr>
            <w:r w:rsidRPr="00AA5E0C">
              <w:rPr>
                <w:color w:val="CCFF99"/>
                <w:shd w:val="clear" w:color="auto" w:fill="3D7A00"/>
              </w:rPr>
              <w:t>028</w:t>
            </w:r>
            <w:r>
              <w:rPr>
                <w:color w:val="CCFF99"/>
                <w:shd w:val="clear" w:color="auto" w:fill="3D7A00"/>
              </w:rPr>
              <w:br/>
              <w:t>(</w:t>
            </w:r>
            <w:r w:rsidRPr="00AA5E0C">
              <w:rPr>
                <w:color w:val="CCFF99"/>
                <w:shd w:val="clear" w:color="auto" w:fill="3D7A00"/>
              </w:rPr>
              <w:t>4.60)</w:t>
            </w:r>
          </w:p>
        </w:tc>
        <w:tc>
          <w:tcPr>
            <w:tcW w:w="625" w:type="pct"/>
            <w:shd w:val="clear" w:color="auto" w:fill="007575"/>
          </w:tcPr>
          <w:p w:rsidR="007D7C8A" w:rsidRPr="00AA5E0C" w:rsidRDefault="007D7C8A" w:rsidP="00FA521F">
            <w:pPr>
              <w:jc w:val="center"/>
              <w:rPr>
                <w:color w:val="99FFFF"/>
                <w:shd w:val="clear" w:color="auto" w:fill="007575"/>
              </w:rPr>
            </w:pPr>
            <w:r w:rsidRPr="00AA5E0C">
              <w:rPr>
                <w:color w:val="99FFFF"/>
                <w:shd w:val="clear" w:color="auto" w:fill="007575"/>
              </w:rPr>
              <w:t>029</w:t>
            </w:r>
            <w:r>
              <w:rPr>
                <w:color w:val="99FFFF"/>
                <w:shd w:val="clear" w:color="auto" w:fill="007575"/>
              </w:rPr>
              <w:br/>
              <w:t>(</w:t>
            </w:r>
            <w:r w:rsidRPr="00AA5E0C">
              <w:rPr>
                <w:color w:val="99FFFF"/>
                <w:shd w:val="clear" w:color="auto" w:fill="007575"/>
              </w:rPr>
              <w:t>4.76)</w:t>
            </w:r>
          </w:p>
        </w:tc>
        <w:tc>
          <w:tcPr>
            <w:tcW w:w="625" w:type="pct"/>
            <w:shd w:val="clear" w:color="auto" w:fill="005C7A"/>
          </w:tcPr>
          <w:p w:rsidR="007D7C8A" w:rsidRPr="00AA5E0C" w:rsidRDefault="007D7C8A" w:rsidP="00FA521F">
            <w:pPr>
              <w:jc w:val="center"/>
              <w:rPr>
                <w:color w:val="B2CCFF"/>
                <w:shd w:val="clear" w:color="auto" w:fill="005C7A"/>
              </w:rPr>
            </w:pPr>
            <w:r w:rsidRPr="00AA5E0C">
              <w:rPr>
                <w:color w:val="B2CCFF"/>
                <w:shd w:val="clear" w:color="auto" w:fill="005C7A"/>
              </w:rPr>
              <w:t>030</w:t>
            </w:r>
            <w:r>
              <w:rPr>
                <w:color w:val="B2CCFF"/>
                <w:shd w:val="clear" w:color="auto" w:fill="005C7A"/>
              </w:rPr>
              <w:br/>
              <w:t>(</w:t>
            </w:r>
            <w:r w:rsidRPr="00AA5E0C">
              <w:rPr>
                <w:color w:val="B2CCFF"/>
                <w:shd w:val="clear" w:color="auto" w:fill="005C7A"/>
              </w:rPr>
              <w:t>4.61)</w:t>
            </w:r>
          </w:p>
        </w:tc>
        <w:tc>
          <w:tcPr>
            <w:tcW w:w="625" w:type="pct"/>
            <w:shd w:val="clear" w:color="auto" w:fill="000080"/>
          </w:tcPr>
          <w:p w:rsidR="007D7C8A" w:rsidRPr="00AA5E0C" w:rsidRDefault="007D7C8A" w:rsidP="00FA521F">
            <w:pPr>
              <w:jc w:val="center"/>
              <w:rPr>
                <w:color w:val="9999FF"/>
                <w:shd w:val="clear" w:color="auto" w:fill="000080"/>
              </w:rPr>
            </w:pPr>
            <w:r w:rsidRPr="00AA5E0C">
              <w:rPr>
                <w:color w:val="9999FF"/>
                <w:shd w:val="clear" w:color="auto" w:fill="000080"/>
              </w:rPr>
              <w:t>031</w:t>
            </w:r>
            <w:r>
              <w:rPr>
                <w:color w:val="9999FF"/>
                <w:shd w:val="clear" w:color="auto" w:fill="000080"/>
              </w:rPr>
              <w:br/>
              <w:t>(</w:t>
            </w:r>
            <w:r w:rsidRPr="00AA5E0C">
              <w:rPr>
                <w:color w:val="9999FF"/>
                <w:shd w:val="clear" w:color="auto" w:fill="000080"/>
              </w:rPr>
              <w:t>6.37)</w:t>
            </w:r>
          </w:p>
        </w:tc>
        <w:tc>
          <w:tcPr>
            <w:tcW w:w="625" w:type="pct"/>
            <w:shd w:val="clear" w:color="auto" w:fill="600080"/>
          </w:tcPr>
          <w:p w:rsidR="007D7C8A" w:rsidRPr="00AA5E0C" w:rsidRDefault="007D7C8A" w:rsidP="00FA521F">
            <w:pPr>
              <w:jc w:val="center"/>
              <w:rPr>
                <w:color w:val="E699FF"/>
                <w:shd w:val="clear" w:color="auto" w:fill="600080"/>
              </w:rPr>
            </w:pPr>
            <w:r w:rsidRPr="00AA5E0C">
              <w:rPr>
                <w:color w:val="E699FF"/>
                <w:shd w:val="clear" w:color="auto" w:fill="600080"/>
              </w:rPr>
              <w:t>032</w:t>
            </w:r>
            <w:r>
              <w:rPr>
                <w:color w:val="E699FF"/>
                <w:shd w:val="clear" w:color="auto" w:fill="600080"/>
              </w:rPr>
              <w:br/>
              <w:t>(</w:t>
            </w:r>
            <w:r w:rsidRPr="00AA5E0C">
              <w:rPr>
                <w:color w:val="E699FF"/>
                <w:shd w:val="clear" w:color="auto" w:fill="600080"/>
              </w:rPr>
              <w:t>5.73)</w:t>
            </w:r>
          </w:p>
        </w:tc>
      </w:tr>
    </w:tbl>
    <w:p w:rsidR="007D7C8A" w:rsidRDefault="00AA1039" w:rsidP="00FA521F">
      <w:r>
        <w:t>This</w:t>
      </w:r>
      <w:r w:rsidR="007D7C8A">
        <w:t xml:space="preserve"> is the </w:t>
      </w:r>
      <w:r w:rsidR="007D7C8A" w:rsidRPr="00294DA0">
        <w:rPr>
          <w:rStyle w:val="itemReference"/>
        </w:rPr>
        <w:t>Bright</w:t>
      </w:r>
      <w:r w:rsidR="007D7C8A">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02"/>
        <w:gridCol w:w="1202"/>
        <w:gridCol w:w="1202"/>
        <w:gridCol w:w="1203"/>
        <w:gridCol w:w="1203"/>
        <w:gridCol w:w="1203"/>
        <w:gridCol w:w="1203"/>
        <w:gridCol w:w="1203"/>
      </w:tblGrid>
      <w:tr w:rsidR="007D7C8A" w:rsidRPr="00AA5E0C" w:rsidTr="007D7C8A">
        <w:tc>
          <w:tcPr>
            <w:tcW w:w="625" w:type="pct"/>
            <w:tcBorders>
              <w:bottom w:val="single" w:sz="6" w:space="0" w:color="000000"/>
            </w:tcBorders>
            <w:shd w:val="clear" w:color="auto" w:fill="FF0000"/>
          </w:tcPr>
          <w:p w:rsidR="007D7C8A" w:rsidRPr="00AA5E0C" w:rsidRDefault="007D7C8A" w:rsidP="00FA521F">
            <w:pPr>
              <w:jc w:val="center"/>
              <w:rPr>
                <w:color w:val="000000"/>
                <w:shd w:val="clear" w:color="auto" w:fill="FF0000"/>
              </w:rPr>
            </w:pPr>
            <w:r w:rsidRPr="00AA5E0C">
              <w:rPr>
                <w:color w:val="000000"/>
                <w:shd w:val="clear" w:color="auto" w:fill="FF0000"/>
              </w:rPr>
              <w:t>177</w:t>
            </w:r>
            <w:r>
              <w:rPr>
                <w:color w:val="000000"/>
                <w:shd w:val="clear" w:color="auto" w:fill="FF0000"/>
              </w:rPr>
              <w:br/>
              <w:t>(</w:t>
            </w:r>
            <w:r w:rsidRPr="00AA5E0C">
              <w:rPr>
                <w:color w:val="000000"/>
                <w:shd w:val="clear" w:color="auto" w:fill="FF0000"/>
              </w:rPr>
              <w:t>5.25)</w:t>
            </w:r>
          </w:p>
        </w:tc>
        <w:tc>
          <w:tcPr>
            <w:tcW w:w="625" w:type="pct"/>
            <w:tcBorders>
              <w:bottom w:val="single" w:sz="6" w:space="0" w:color="000000"/>
            </w:tcBorders>
            <w:shd w:val="clear" w:color="auto" w:fill="FFBF00"/>
          </w:tcPr>
          <w:p w:rsidR="007D7C8A" w:rsidRPr="00AA5E0C" w:rsidRDefault="007D7C8A" w:rsidP="00FA521F">
            <w:pPr>
              <w:jc w:val="center"/>
              <w:rPr>
                <w:color w:val="000000"/>
                <w:shd w:val="clear" w:color="auto" w:fill="FFBF00"/>
              </w:rPr>
            </w:pPr>
            <w:r w:rsidRPr="00AA5E0C">
              <w:rPr>
                <w:color w:val="000000"/>
                <w:shd w:val="clear" w:color="auto" w:fill="FFBF00"/>
              </w:rPr>
              <w:t>178</w:t>
            </w:r>
            <w:r>
              <w:rPr>
                <w:color w:val="000000"/>
                <w:shd w:val="clear" w:color="auto" w:fill="FFBF00"/>
              </w:rPr>
              <w:br/>
              <w:t>(</w:t>
            </w:r>
            <w:r w:rsidRPr="00AA5E0C">
              <w:rPr>
                <w:color w:val="000000"/>
                <w:shd w:val="clear" w:color="auto" w:fill="FFBF00"/>
              </w:rPr>
              <w:t>12.70)</w:t>
            </w:r>
          </w:p>
        </w:tc>
        <w:tc>
          <w:tcPr>
            <w:tcW w:w="625" w:type="pct"/>
            <w:tcBorders>
              <w:bottom w:val="single" w:sz="6" w:space="0" w:color="000000"/>
            </w:tcBorders>
            <w:shd w:val="clear" w:color="auto" w:fill="FFFF00"/>
          </w:tcPr>
          <w:p w:rsidR="007D7C8A" w:rsidRPr="00AA5E0C" w:rsidRDefault="007D7C8A" w:rsidP="00FA521F">
            <w:pPr>
              <w:jc w:val="center"/>
              <w:rPr>
                <w:color w:val="000000"/>
                <w:shd w:val="clear" w:color="auto" w:fill="FFFF00"/>
              </w:rPr>
            </w:pPr>
            <w:r w:rsidRPr="00AA5E0C">
              <w:rPr>
                <w:color w:val="000000"/>
                <w:shd w:val="clear" w:color="auto" w:fill="FFFF00"/>
              </w:rPr>
              <w:t>179</w:t>
            </w:r>
            <w:r>
              <w:rPr>
                <w:color w:val="000000"/>
                <w:shd w:val="clear" w:color="auto" w:fill="FFFF00"/>
              </w:rPr>
              <w:br/>
              <w:t>(</w:t>
            </w:r>
            <w:r w:rsidRPr="00AA5E0C">
              <w:rPr>
                <w:color w:val="000000"/>
                <w:shd w:val="clear" w:color="auto" w:fill="FFFF00"/>
              </w:rPr>
              <w:t>19.56)</w:t>
            </w:r>
          </w:p>
        </w:tc>
        <w:tc>
          <w:tcPr>
            <w:tcW w:w="625" w:type="pct"/>
            <w:tcBorders>
              <w:bottom w:val="single" w:sz="6" w:space="0" w:color="000000"/>
            </w:tcBorders>
            <w:shd w:val="clear" w:color="auto" w:fill="7FFF00"/>
          </w:tcPr>
          <w:p w:rsidR="007D7C8A" w:rsidRPr="00AA5E0C" w:rsidRDefault="007D7C8A" w:rsidP="00FA521F">
            <w:pPr>
              <w:jc w:val="center"/>
              <w:rPr>
                <w:color w:val="000000"/>
                <w:shd w:val="clear" w:color="auto" w:fill="7FFF00"/>
              </w:rPr>
            </w:pPr>
            <w:r w:rsidRPr="00AA5E0C">
              <w:rPr>
                <w:color w:val="000000"/>
                <w:shd w:val="clear" w:color="auto" w:fill="7FFF00"/>
              </w:rPr>
              <w:t>180</w:t>
            </w:r>
            <w:r>
              <w:rPr>
                <w:color w:val="000000"/>
                <w:shd w:val="clear" w:color="auto" w:fill="7FFF00"/>
              </w:rPr>
              <w:br/>
              <w:t>(</w:t>
            </w:r>
            <w:r w:rsidRPr="00AA5E0C">
              <w:rPr>
                <w:color w:val="000000"/>
                <w:shd w:val="clear" w:color="auto" w:fill="7FFF00"/>
              </w:rPr>
              <w:t>16.21)</w:t>
            </w:r>
          </w:p>
        </w:tc>
        <w:tc>
          <w:tcPr>
            <w:tcW w:w="625" w:type="pct"/>
            <w:tcBorders>
              <w:bottom w:val="single" w:sz="6" w:space="0" w:color="000000"/>
            </w:tcBorders>
            <w:shd w:val="clear" w:color="auto" w:fill="00FFFF"/>
          </w:tcPr>
          <w:p w:rsidR="007D7C8A" w:rsidRPr="00AA5E0C" w:rsidRDefault="007D7C8A" w:rsidP="00FA521F">
            <w:pPr>
              <w:jc w:val="center"/>
              <w:rPr>
                <w:color w:val="000000"/>
                <w:shd w:val="clear" w:color="auto" w:fill="00FFFF"/>
              </w:rPr>
            </w:pPr>
            <w:r w:rsidRPr="00AA5E0C">
              <w:rPr>
                <w:color w:val="000000"/>
                <w:shd w:val="clear" w:color="auto" w:fill="00FFFF"/>
              </w:rPr>
              <w:t>181</w:t>
            </w:r>
            <w:r>
              <w:rPr>
                <w:color w:val="000000"/>
                <w:shd w:val="clear" w:color="auto" w:fill="00FFFF"/>
              </w:rPr>
              <w:br/>
              <w:t>(</w:t>
            </w:r>
            <w:r w:rsidRPr="00AA5E0C">
              <w:rPr>
                <w:color w:val="000000"/>
                <w:shd w:val="clear" w:color="auto" w:fill="00FFFF"/>
              </w:rPr>
              <w:t>16.75)</w:t>
            </w:r>
          </w:p>
        </w:tc>
        <w:tc>
          <w:tcPr>
            <w:tcW w:w="625" w:type="pct"/>
            <w:tcBorders>
              <w:bottom w:val="single" w:sz="6" w:space="0" w:color="000000"/>
            </w:tcBorders>
            <w:shd w:val="clear" w:color="auto" w:fill="00BFFF"/>
          </w:tcPr>
          <w:p w:rsidR="007D7C8A" w:rsidRPr="00AA5E0C" w:rsidRDefault="007D7C8A" w:rsidP="00FA521F">
            <w:pPr>
              <w:jc w:val="center"/>
              <w:rPr>
                <w:color w:val="000000"/>
                <w:shd w:val="clear" w:color="auto" w:fill="00BFFF"/>
              </w:rPr>
            </w:pPr>
            <w:r w:rsidRPr="00AA5E0C">
              <w:rPr>
                <w:color w:val="000000"/>
                <w:shd w:val="clear" w:color="auto" w:fill="00BFFF"/>
              </w:rPr>
              <w:t>182</w:t>
            </w:r>
            <w:r>
              <w:rPr>
                <w:color w:val="000000"/>
                <w:shd w:val="clear" w:color="auto" w:fill="00BFFF"/>
              </w:rPr>
              <w:br/>
              <w:t>(</w:t>
            </w:r>
            <w:r w:rsidRPr="00AA5E0C">
              <w:rPr>
                <w:color w:val="000000"/>
                <w:shd w:val="clear" w:color="auto" w:fill="00BFFF"/>
              </w:rPr>
              <w:t>9.90)</w:t>
            </w:r>
          </w:p>
        </w:tc>
        <w:tc>
          <w:tcPr>
            <w:tcW w:w="625" w:type="pct"/>
            <w:tcBorders>
              <w:bottom w:val="single" w:sz="6" w:space="0" w:color="000000"/>
            </w:tcBorders>
            <w:shd w:val="clear" w:color="auto" w:fill="0000FF"/>
          </w:tcPr>
          <w:p w:rsidR="007D7C8A" w:rsidRPr="00AA5E0C" w:rsidRDefault="007D7C8A" w:rsidP="00FA521F">
            <w:pPr>
              <w:jc w:val="center"/>
              <w:rPr>
                <w:color w:val="FFFFFF"/>
                <w:shd w:val="clear" w:color="auto" w:fill="0000FF"/>
              </w:rPr>
            </w:pPr>
            <w:r w:rsidRPr="00AA5E0C">
              <w:rPr>
                <w:color w:val="FFFFFF"/>
                <w:shd w:val="clear" w:color="auto" w:fill="0000FF"/>
              </w:rPr>
              <w:t>183</w:t>
            </w:r>
            <w:r>
              <w:rPr>
                <w:color w:val="FFFFFF"/>
                <w:shd w:val="clear" w:color="auto" w:fill="0000FF"/>
              </w:rPr>
              <w:br/>
              <w:t>(</w:t>
            </w:r>
            <w:r w:rsidRPr="00AA5E0C">
              <w:rPr>
                <w:color w:val="FFFFFF"/>
                <w:shd w:val="clear" w:color="auto" w:fill="0000FF"/>
              </w:rPr>
              <w:t>8.59)</w:t>
            </w:r>
          </w:p>
        </w:tc>
        <w:tc>
          <w:tcPr>
            <w:tcW w:w="625" w:type="pct"/>
            <w:tcBorders>
              <w:bottom w:val="single" w:sz="6" w:space="0" w:color="000000"/>
            </w:tcBorders>
            <w:shd w:val="clear" w:color="auto" w:fill="BF00FF"/>
          </w:tcPr>
          <w:p w:rsidR="007D7C8A" w:rsidRPr="00AA5E0C" w:rsidRDefault="007D7C8A" w:rsidP="00FA521F">
            <w:pPr>
              <w:jc w:val="center"/>
              <w:rPr>
                <w:color w:val="000000"/>
                <w:shd w:val="clear" w:color="auto" w:fill="BF00FF"/>
              </w:rPr>
            </w:pPr>
            <w:r w:rsidRPr="00AA5E0C">
              <w:rPr>
                <w:color w:val="000000"/>
                <w:shd w:val="clear" w:color="auto" w:fill="BF00FF"/>
              </w:rPr>
              <w:t>184</w:t>
            </w:r>
            <w:r>
              <w:rPr>
                <w:color w:val="000000"/>
                <w:shd w:val="clear" w:color="auto" w:fill="BF00FF"/>
              </w:rPr>
              <w:br/>
              <w:t>(</w:t>
            </w:r>
            <w:r w:rsidRPr="00AA5E0C">
              <w:rPr>
                <w:color w:val="000000"/>
                <w:shd w:val="clear" w:color="auto" w:fill="BF00FF"/>
              </w:rPr>
              <w:t>4.66)</w:t>
            </w:r>
          </w:p>
        </w:tc>
      </w:tr>
      <w:tr w:rsidR="007D7C8A" w:rsidRPr="00AA5E0C" w:rsidTr="007D7C8A">
        <w:tc>
          <w:tcPr>
            <w:tcW w:w="625" w:type="pct"/>
            <w:shd w:val="clear" w:color="auto" w:fill="FF008C"/>
          </w:tcPr>
          <w:p w:rsidR="007D7C8A" w:rsidRPr="00AA5E0C" w:rsidRDefault="007D7C8A" w:rsidP="00FA521F">
            <w:pPr>
              <w:jc w:val="center"/>
              <w:rPr>
                <w:color w:val="000000"/>
                <w:shd w:val="clear" w:color="auto" w:fill="FF008C"/>
              </w:rPr>
            </w:pPr>
            <w:r w:rsidRPr="00AA5E0C">
              <w:rPr>
                <w:color w:val="000000"/>
                <w:shd w:val="clear" w:color="auto" w:fill="FF008C"/>
              </w:rPr>
              <w:t>185</w:t>
            </w:r>
            <w:r>
              <w:rPr>
                <w:color w:val="000000"/>
                <w:shd w:val="clear" w:color="auto" w:fill="FF008C"/>
              </w:rPr>
              <w:br/>
              <w:t>(</w:t>
            </w:r>
            <w:r w:rsidRPr="00AA5E0C">
              <w:rPr>
                <w:color w:val="000000"/>
                <w:shd w:val="clear" w:color="auto" w:fill="FF008C"/>
              </w:rPr>
              <w:t>5.63)</w:t>
            </w:r>
          </w:p>
        </w:tc>
        <w:tc>
          <w:tcPr>
            <w:tcW w:w="625" w:type="pct"/>
            <w:shd w:val="clear" w:color="auto" w:fill="BFFF00"/>
          </w:tcPr>
          <w:p w:rsidR="007D7C8A" w:rsidRPr="00AA5E0C" w:rsidRDefault="007D7C8A" w:rsidP="00FA521F">
            <w:pPr>
              <w:jc w:val="center"/>
              <w:rPr>
                <w:color w:val="000000"/>
                <w:shd w:val="clear" w:color="auto" w:fill="BFFF00"/>
              </w:rPr>
            </w:pPr>
            <w:r w:rsidRPr="00AA5E0C">
              <w:rPr>
                <w:color w:val="000000"/>
                <w:shd w:val="clear" w:color="auto" w:fill="BFFF00"/>
              </w:rPr>
              <w:t>186</w:t>
            </w:r>
            <w:r>
              <w:rPr>
                <w:color w:val="000000"/>
                <w:shd w:val="clear" w:color="auto" w:fill="BFFF00"/>
              </w:rPr>
              <w:br/>
              <w:t>(</w:t>
            </w:r>
            <w:r w:rsidRPr="00AA5E0C">
              <w:rPr>
                <w:color w:val="000000"/>
                <w:shd w:val="clear" w:color="auto" w:fill="BFFF00"/>
              </w:rPr>
              <w:t>17.52)</w:t>
            </w:r>
          </w:p>
        </w:tc>
        <w:tc>
          <w:tcPr>
            <w:tcW w:w="625" w:type="pct"/>
            <w:shd w:val="clear" w:color="auto" w:fill="FF8800"/>
          </w:tcPr>
          <w:p w:rsidR="007D7C8A" w:rsidRPr="00AA5E0C" w:rsidRDefault="007D7C8A" w:rsidP="00FA521F">
            <w:pPr>
              <w:jc w:val="center"/>
              <w:rPr>
                <w:color w:val="000000"/>
                <w:shd w:val="clear" w:color="auto" w:fill="FF8800"/>
              </w:rPr>
            </w:pPr>
            <w:r w:rsidRPr="00AA5E0C">
              <w:rPr>
                <w:color w:val="000000"/>
                <w:shd w:val="clear" w:color="auto" w:fill="FF8800"/>
              </w:rPr>
              <w:t>187</w:t>
            </w:r>
            <w:r>
              <w:rPr>
                <w:color w:val="000000"/>
                <w:shd w:val="clear" w:color="auto" w:fill="FF8800"/>
              </w:rPr>
              <w:br/>
              <w:t>(</w:t>
            </w:r>
            <w:r w:rsidRPr="00AA5E0C">
              <w:rPr>
                <w:color w:val="000000"/>
                <w:shd w:val="clear" w:color="auto" w:fill="FF8800"/>
              </w:rPr>
              <w:t>8.77)</w:t>
            </w:r>
          </w:p>
        </w:tc>
        <w:tc>
          <w:tcPr>
            <w:tcW w:w="625" w:type="pct"/>
            <w:shd w:val="clear" w:color="auto" w:fill="005EFF"/>
          </w:tcPr>
          <w:p w:rsidR="007D7C8A" w:rsidRPr="00AA5E0C" w:rsidRDefault="007D7C8A" w:rsidP="00FA521F">
            <w:pPr>
              <w:jc w:val="center"/>
              <w:rPr>
                <w:color w:val="FFFFFF"/>
                <w:shd w:val="clear" w:color="auto" w:fill="005EFF"/>
              </w:rPr>
            </w:pPr>
            <w:r w:rsidRPr="00AA5E0C">
              <w:rPr>
                <w:color w:val="FFFFFF"/>
                <w:shd w:val="clear" w:color="auto" w:fill="005EFF"/>
              </w:rPr>
              <w:t>188</w:t>
            </w:r>
            <w:r>
              <w:rPr>
                <w:color w:val="FFFFFF"/>
                <w:shd w:val="clear" w:color="auto" w:fill="005EFF"/>
              </w:rPr>
              <w:br/>
              <w:t>(</w:t>
            </w:r>
            <w:r w:rsidRPr="00AA5E0C">
              <w:rPr>
                <w:color w:val="FFFFFF"/>
                <w:shd w:val="clear" w:color="auto" w:fill="005EFF"/>
              </w:rPr>
              <w:t>5.19)</w:t>
            </w:r>
          </w:p>
        </w:tc>
        <w:tc>
          <w:tcPr>
            <w:tcW w:w="625" w:type="pct"/>
            <w:shd w:val="clear" w:color="auto" w:fill="00FFA1"/>
          </w:tcPr>
          <w:p w:rsidR="007D7C8A" w:rsidRPr="00AA5E0C" w:rsidRDefault="007D7C8A" w:rsidP="00FA521F">
            <w:pPr>
              <w:jc w:val="center"/>
              <w:rPr>
                <w:color w:val="000000"/>
                <w:shd w:val="clear" w:color="auto" w:fill="00FFA1"/>
              </w:rPr>
            </w:pPr>
            <w:r w:rsidRPr="00AA5E0C">
              <w:rPr>
                <w:color w:val="000000"/>
                <w:shd w:val="clear" w:color="auto" w:fill="00FFA1"/>
              </w:rPr>
              <w:t>189</w:t>
            </w:r>
            <w:r>
              <w:rPr>
                <w:color w:val="000000"/>
                <w:shd w:val="clear" w:color="auto" w:fill="00FFA1"/>
              </w:rPr>
              <w:br/>
              <w:t>(</w:t>
            </w:r>
            <w:r w:rsidRPr="00AA5E0C">
              <w:rPr>
                <w:color w:val="000000"/>
                <w:shd w:val="clear" w:color="auto" w:fill="00FFA1"/>
              </w:rPr>
              <w:t>15.82)</w:t>
            </w:r>
          </w:p>
        </w:tc>
        <w:tc>
          <w:tcPr>
            <w:tcW w:w="625" w:type="pct"/>
            <w:shd w:val="clear" w:color="auto" w:fill="007FFF"/>
          </w:tcPr>
          <w:p w:rsidR="007D7C8A" w:rsidRPr="00AA5E0C" w:rsidRDefault="007D7C8A" w:rsidP="00FA521F">
            <w:pPr>
              <w:jc w:val="center"/>
              <w:rPr>
                <w:color w:val="000000"/>
                <w:shd w:val="clear" w:color="auto" w:fill="007FFF"/>
              </w:rPr>
            </w:pPr>
            <w:r w:rsidRPr="00AA5E0C">
              <w:rPr>
                <w:color w:val="000000"/>
                <w:shd w:val="clear" w:color="auto" w:fill="007FFF"/>
              </w:rPr>
              <w:t>190</w:t>
            </w:r>
            <w:r>
              <w:rPr>
                <w:color w:val="000000"/>
                <w:shd w:val="clear" w:color="auto" w:fill="007FFF"/>
              </w:rPr>
              <w:br/>
              <w:t>(</w:t>
            </w:r>
            <w:r w:rsidRPr="00AA5E0C">
              <w:rPr>
                <w:color w:val="000000"/>
                <w:shd w:val="clear" w:color="auto" w:fill="007FFF"/>
              </w:rPr>
              <w:t>5.48)</w:t>
            </w:r>
          </w:p>
        </w:tc>
        <w:tc>
          <w:tcPr>
            <w:tcW w:w="625" w:type="pct"/>
            <w:shd w:val="clear" w:color="auto" w:fill="FF00FF"/>
          </w:tcPr>
          <w:p w:rsidR="007D7C8A" w:rsidRPr="00AA5E0C" w:rsidRDefault="007D7C8A" w:rsidP="00FA521F">
            <w:pPr>
              <w:jc w:val="center"/>
              <w:rPr>
                <w:color w:val="000000"/>
                <w:shd w:val="clear" w:color="auto" w:fill="FF00FF"/>
              </w:rPr>
            </w:pPr>
            <w:r w:rsidRPr="00AA5E0C">
              <w:rPr>
                <w:color w:val="000000"/>
                <w:shd w:val="clear" w:color="auto" w:fill="FF00FF"/>
              </w:rPr>
              <w:t>191</w:t>
            </w:r>
            <w:r>
              <w:rPr>
                <w:color w:val="000000"/>
                <w:shd w:val="clear" w:color="auto" w:fill="FF00FF"/>
              </w:rPr>
              <w:br/>
              <w:t>(</w:t>
            </w:r>
            <w:r w:rsidRPr="00AA5E0C">
              <w:rPr>
                <w:color w:val="000000"/>
                <w:shd w:val="clear" w:color="auto" w:fill="FF00FF"/>
              </w:rPr>
              <w:t>6.70)</w:t>
            </w:r>
          </w:p>
        </w:tc>
        <w:tc>
          <w:tcPr>
            <w:tcW w:w="625" w:type="pct"/>
            <w:shd w:val="clear" w:color="auto" w:fill="FF6A00"/>
          </w:tcPr>
          <w:p w:rsidR="007D7C8A" w:rsidRPr="00AA5E0C" w:rsidRDefault="007D7C8A" w:rsidP="00FA521F">
            <w:pPr>
              <w:jc w:val="center"/>
              <w:rPr>
                <w:color w:val="000000"/>
                <w:shd w:val="clear" w:color="auto" w:fill="FF6A00"/>
              </w:rPr>
            </w:pPr>
            <w:r w:rsidRPr="00AA5E0C">
              <w:rPr>
                <w:color w:val="000000"/>
                <w:shd w:val="clear" w:color="auto" w:fill="FF6A00"/>
              </w:rPr>
              <w:t>192</w:t>
            </w:r>
            <w:r>
              <w:rPr>
                <w:color w:val="000000"/>
                <w:shd w:val="clear" w:color="auto" w:fill="FF6A00"/>
              </w:rPr>
              <w:br/>
              <w:t>(</w:t>
            </w:r>
            <w:r w:rsidRPr="00AA5E0C">
              <w:rPr>
                <w:color w:val="000000"/>
                <w:shd w:val="clear" w:color="auto" w:fill="FF6A00"/>
              </w:rPr>
              <w:t>7.31)</w:t>
            </w:r>
          </w:p>
        </w:tc>
      </w:tr>
    </w:tbl>
    <w:p w:rsidR="007D7C8A" w:rsidRDefault="007D7C8A" w:rsidP="00FA521F"/>
    <w:p w:rsidR="007D7C8A" w:rsidRDefault="007D7C8A" w:rsidP="00FA521F">
      <w:r>
        <w:t>The first number in each coloured box is its Chronolator reference number, which can be used if you want to override a scheme colour for a particular agency.</w:t>
      </w:r>
    </w:p>
    <w:p w:rsidR="007D7C8A" w:rsidRDefault="007D7C8A" w:rsidP="00FA521F">
      <w:r>
        <w:t xml:space="preserve">The numbers in brackets give an idea of how legible the highlight might be when viewed on a computer screen. They are calculated using the Web Content Accessibility Guidelines (Version 2.0) at </w:t>
      </w:r>
      <w:hyperlink r:id="rId137" w:history="1">
        <w:r w:rsidR="002610F9">
          <w:rPr>
            <w:rStyle w:val="Hyperlink"/>
          </w:rPr>
          <w:t>www.w3.org/TR/WCAG/</w:t>
        </w:r>
      </w:hyperlink>
      <w:r>
        <w:t xml:space="preserve">. Higher values represent better legibility. </w:t>
      </w:r>
      <w:r w:rsidR="00D504E3">
        <w:t>All</w:t>
      </w:r>
      <w:r>
        <w:t xml:space="preserve"> the Chronolator Colour Scheme highlights meet or exceed WCAG level AA.</w:t>
      </w:r>
    </w:p>
    <w:p w:rsidR="007D7C8A" w:rsidRDefault="007D7C8A" w:rsidP="00FA521F">
      <w:pPr>
        <w:pStyle w:val="Heading3"/>
      </w:pPr>
      <w:bookmarkStart w:id="410" w:name="_Toc378250005"/>
      <w:bookmarkStart w:id="411" w:name="_Toc682151"/>
      <w:r>
        <w:t>Custom Settings</w:t>
      </w:r>
      <w:bookmarkEnd w:id="410"/>
      <w:bookmarkEnd w:id="411"/>
    </w:p>
    <w:p w:rsidR="007D7C8A" w:rsidRDefault="00250164" w:rsidP="00FA521F">
      <w:r>
        <w:t>W</w:t>
      </w:r>
      <w:r w:rsidR="007D7C8A">
        <w:t xml:space="preserve">hen there are only a few agencies in the chronology a default scheme should make </w:t>
      </w:r>
      <w:r>
        <w:t>it easy to distinguish each one.</w:t>
      </w:r>
      <w:r w:rsidR="007D7C8A">
        <w:t xml:space="preserve"> However, when there are lots of agencies you might get a better distinction between them by choosing highlights from different schemes.</w:t>
      </w:r>
    </w:p>
    <w:p w:rsidR="007D7C8A" w:rsidRDefault="00250164" w:rsidP="00FA521F">
      <w:r>
        <w:t xml:space="preserve">For example, in the </w:t>
      </w:r>
      <w:r w:rsidRPr="00294DA0">
        <w:rPr>
          <w:rStyle w:val="itemReference"/>
        </w:rPr>
        <w:t>Mixed Colours</w:t>
      </w:r>
      <w:r>
        <w:t xml:space="preserve"> scheme </w:t>
      </w:r>
      <w:r w:rsidR="00682417">
        <w:t xml:space="preserve">it is quite easy to see the differences between </w:t>
      </w:r>
      <w:r>
        <w:t>the first</w:t>
      </w:r>
      <w:r w:rsidR="00682417">
        <w:t xml:space="preserve"> </w:t>
      </w:r>
      <w:r w:rsidR="002610F9">
        <w:t>eight</w:t>
      </w:r>
      <w:r w:rsidR="00682417">
        <w:t xml:space="preserve"> highlights, but probably not so easy to distinguish between highlights </w:t>
      </w:r>
      <w:r w:rsidR="00682417" w:rsidRPr="009B19A9">
        <w:rPr>
          <w:rStyle w:val="itemReference"/>
        </w:rPr>
        <w:t>004</w:t>
      </w:r>
      <w:r w:rsidR="00682417">
        <w:t xml:space="preserve"> and </w:t>
      </w:r>
      <w:r w:rsidR="00682417" w:rsidRPr="009B19A9">
        <w:rPr>
          <w:rStyle w:val="itemReference"/>
        </w:rPr>
        <w:t>014</w:t>
      </w:r>
      <w:r w:rsidR="00682417">
        <w:t xml:space="preserve">. In such a case, you </w:t>
      </w:r>
      <w:r w:rsidR="00C13188">
        <w:t>can</w:t>
      </w:r>
      <w:r w:rsidR="007D7C8A">
        <w:t xml:space="preserve"> override the scheme co</w:t>
      </w:r>
      <w:r w:rsidR="00682417">
        <w:t>lour for one or more</w:t>
      </w:r>
      <w:r w:rsidR="007D7C8A">
        <w:t xml:space="preserve"> agenc</w:t>
      </w:r>
      <w:r w:rsidR="00682417">
        <w:t>ies</w:t>
      </w:r>
      <w:r w:rsidR="007D7C8A">
        <w:t xml:space="preserve"> by using the </w:t>
      </w:r>
      <w:r w:rsidR="007D7C8A" w:rsidRPr="00294DA0">
        <w:rPr>
          <w:rStyle w:val="itemReference"/>
        </w:rPr>
        <w:t>Custom Settings</w:t>
      </w:r>
      <w:r w:rsidR="007D7C8A">
        <w:t xml:space="preserve"> box. Select the agency you want to modify, and then choose its colour by using the left/right arrows or typing in its </w:t>
      </w:r>
      <w:r w:rsidR="007D7C8A" w:rsidRPr="007D7C8A">
        <w:rPr>
          <w:rStyle w:val="pressIt"/>
        </w:rPr>
        <w:t>Reference Number</w:t>
      </w:r>
      <w:r w:rsidR="007D7C8A">
        <w:t>. Note that you will not be able to type in a number that is already in use.</w:t>
      </w:r>
    </w:p>
    <w:p w:rsidR="007D7C8A" w:rsidRDefault="002610F9" w:rsidP="00FA521F">
      <w:r>
        <w:rPr>
          <w:noProof/>
          <w:lang w:eastAsia="en-GB"/>
        </w:rPr>
        <w:drawing>
          <wp:inline distT="0" distB="0" distL="0" distR="0" wp14:anchorId="202F7C8B" wp14:editId="58C997A4">
            <wp:extent cx="228600" cy="228600"/>
            <wp:effectExtent l="0" t="0" r="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82417">
        <w:t xml:space="preserve">If you have set a custom colour for an agency, Chronolator will retain it when you choose a new Colour Scheme unless </w:t>
      </w:r>
      <w:r w:rsidR="00682417" w:rsidRPr="00AA1039">
        <w:rPr>
          <w:rStyle w:val="itemReference"/>
        </w:rPr>
        <w:t>Reset Custom Settings</w:t>
      </w:r>
      <w:r w:rsidR="00682417">
        <w:t xml:space="preserve"> is ticked.</w:t>
      </w:r>
    </w:p>
    <w:p w:rsidR="001A692B" w:rsidRDefault="001A692B" w:rsidP="00FA521F">
      <w:pPr>
        <w:pStyle w:val="Heading3"/>
      </w:pPr>
      <w:bookmarkStart w:id="412" w:name="_Toc378250006"/>
      <w:r>
        <w:br w:type="page"/>
      </w:r>
    </w:p>
    <w:p w:rsidR="00682417" w:rsidRDefault="00682417" w:rsidP="00FA521F">
      <w:pPr>
        <w:pStyle w:val="Heading3"/>
      </w:pPr>
      <w:bookmarkStart w:id="413" w:name="_Toc682152"/>
      <w:r>
        <w:t>Previewing and Doing</w:t>
      </w:r>
      <w:bookmarkEnd w:id="412"/>
      <w:bookmarkEnd w:id="413"/>
    </w:p>
    <w:p w:rsidR="00682417" w:rsidRDefault="00682417" w:rsidP="00FA521F"/>
    <w:tbl>
      <w:tblPr>
        <w:tblStyle w:val="JLTable1"/>
        <w:tblW w:w="0" w:type="auto"/>
        <w:tblLook w:val="0480" w:firstRow="0" w:lastRow="0" w:firstColumn="1" w:lastColumn="0" w:noHBand="0" w:noVBand="1"/>
      </w:tblPr>
      <w:tblGrid>
        <w:gridCol w:w="3351"/>
        <w:gridCol w:w="6276"/>
      </w:tblGrid>
      <w:tr w:rsidR="00D57C0E" w:rsidTr="00D57C0E">
        <w:tc>
          <w:tcPr>
            <w:tcW w:w="4416" w:type="dxa"/>
          </w:tcPr>
          <w:p w:rsidR="00D57C0E" w:rsidRDefault="00D57C0E" w:rsidP="00D57C0E">
            <w:r>
              <w:t xml:space="preserve">Highlighting a large chronology can take a few minutes. The </w:t>
            </w:r>
            <w:r w:rsidRPr="00682417">
              <w:rPr>
                <w:rStyle w:val="pressIt"/>
              </w:rPr>
              <w:t>Preview</w:t>
            </w:r>
            <w:r>
              <w:t xml:space="preserve">  button quickly produces a new document illustrating how each agency will appear. </w:t>
            </w:r>
          </w:p>
          <w:p w:rsidR="00D57C0E" w:rsidRDefault="00D57C0E" w:rsidP="00FA521F">
            <w:r>
              <w:t xml:space="preserve">When you are happy with your definitions, press </w:t>
            </w:r>
            <w:r w:rsidRPr="00682417">
              <w:rPr>
                <w:rStyle w:val="pressIt"/>
              </w:rPr>
              <w:t>OK</w:t>
            </w:r>
            <w:r>
              <w:t xml:space="preserve">  to highlight the chronology.</w:t>
            </w:r>
          </w:p>
        </w:tc>
        <w:tc>
          <w:tcPr>
            <w:tcW w:w="5211" w:type="dxa"/>
          </w:tcPr>
          <w:p w:rsidR="00D57C0E" w:rsidRDefault="00D57C0E" w:rsidP="00FA521F">
            <w:r>
              <w:rPr>
                <w:noProof/>
                <w:lang w:eastAsia="en-GB"/>
              </w:rPr>
              <w:drawing>
                <wp:inline distT="0" distB="0" distL="0" distR="0" wp14:anchorId="48CB62CB" wp14:editId="3D99D505">
                  <wp:extent cx="3848315" cy="29771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ighlightSource01a.png"/>
                          <pic:cNvPicPr/>
                        </pic:nvPicPr>
                        <pic:blipFill>
                          <a:blip r:embed="rId138">
                            <a:extLst>
                              <a:ext uri="{28A0092B-C50C-407E-A947-70E740481C1C}">
                                <a14:useLocalDpi xmlns:a14="http://schemas.microsoft.com/office/drawing/2010/main" val="0"/>
                              </a:ext>
                            </a:extLst>
                          </a:blip>
                          <a:stretch>
                            <a:fillRect/>
                          </a:stretch>
                        </pic:blipFill>
                        <pic:spPr>
                          <a:xfrm>
                            <a:off x="0" y="0"/>
                            <a:ext cx="3875964" cy="2998506"/>
                          </a:xfrm>
                          <a:prstGeom prst="rect">
                            <a:avLst/>
                          </a:prstGeom>
                        </pic:spPr>
                      </pic:pic>
                    </a:graphicData>
                  </a:graphic>
                </wp:inline>
              </w:drawing>
            </w:r>
          </w:p>
        </w:tc>
      </w:tr>
    </w:tbl>
    <w:p w:rsidR="00D57C0E" w:rsidRDefault="00D57C0E" w:rsidP="00FA521F"/>
    <w:p w:rsidR="00682417" w:rsidRDefault="004B25A7" w:rsidP="00FA521F">
      <w:pPr>
        <w:pStyle w:val="Heading3"/>
      </w:pPr>
      <w:bookmarkStart w:id="414" w:name="_Toc378250007"/>
      <w:bookmarkStart w:id="415" w:name="_Toc682153"/>
      <w:r>
        <w:t>Using highlights to get an overall picture of an agency</w:t>
      </w:r>
      <w:r w:rsidR="003E49E0">
        <w:t>'</w:t>
      </w:r>
      <w:r>
        <w:t>s involvement</w:t>
      </w:r>
      <w:bookmarkEnd w:id="414"/>
      <w:bookmarkEnd w:id="415"/>
    </w:p>
    <w:p w:rsidR="004B25A7" w:rsidRDefault="004B25A7" w:rsidP="00FA521F">
      <w:r>
        <w:t>When reviewing a large chronology, you can get an overview of which agencies did what when by highlighting it and then using Word</w:t>
      </w:r>
      <w:r w:rsidR="003E49E0">
        <w:t>'</w:t>
      </w:r>
      <w:r>
        <w:t>s Zoo</w:t>
      </w:r>
      <w:r w:rsidR="008D71DD">
        <w:t>m feature to zoom out</w:t>
      </w:r>
      <w:r w:rsidR="006B1C85">
        <w:t xml:space="preserve">. For example, the following chronology has been </w:t>
      </w:r>
      <w:r w:rsidR="00574CE0">
        <w:t>highlighted</w:t>
      </w:r>
      <w:r w:rsidR="006B1C85">
        <w:t xml:space="preserve"> with </w:t>
      </w:r>
      <w:r w:rsidR="006B1C85" w:rsidRPr="00AA1039">
        <w:rPr>
          <w:rStyle w:val="itemReference"/>
        </w:rPr>
        <w:t>Scope</w:t>
      </w:r>
      <w:r w:rsidR="00AA1039">
        <w:rPr>
          <w:rStyle w:val="itemReference"/>
        </w:rPr>
        <w:t xml:space="preserve">: </w:t>
      </w:r>
      <w:r w:rsidR="006B1C85" w:rsidRPr="00AA1039">
        <w:rPr>
          <w:rStyle w:val="itemReference"/>
        </w:rPr>
        <w:t>Row</w:t>
      </w:r>
      <w:r w:rsidR="006B1C85">
        <w:t xml:space="preserve"> and </w:t>
      </w:r>
      <w:r w:rsidR="006B1C85" w:rsidRPr="00AA1039">
        <w:rPr>
          <w:rStyle w:val="itemReference"/>
        </w:rPr>
        <w:t>Colour Scheme</w:t>
      </w:r>
      <w:r w:rsidR="00AA1039">
        <w:rPr>
          <w:rStyle w:val="itemReference"/>
        </w:rPr>
        <w:t>:</w:t>
      </w:r>
      <w:r w:rsidR="006B1C85" w:rsidRPr="00AA1039">
        <w:rPr>
          <w:rStyle w:val="itemReference"/>
        </w:rPr>
        <w:t xml:space="preserve"> Bright</w:t>
      </w:r>
      <w:r w:rsidR="006B1C85">
        <w:t>, and zoomed to 10%</w:t>
      </w:r>
      <w:r w:rsidR="008D71DD">
        <w:t>:</w:t>
      </w:r>
    </w:p>
    <w:p w:rsidR="008D71DD" w:rsidRPr="004B25A7" w:rsidRDefault="006B1C85" w:rsidP="00FA521F">
      <w:pPr>
        <w:jc w:val="center"/>
      </w:pPr>
      <w:r>
        <w:rPr>
          <w:noProof/>
          <w:lang w:eastAsia="en-GB"/>
        </w:rPr>
        <w:drawing>
          <wp:inline distT="0" distB="0" distL="0" distR="0" wp14:anchorId="518E0166" wp14:editId="4FD88510">
            <wp:extent cx="3810996" cy="2762250"/>
            <wp:effectExtent l="0" t="0" r="0" b="0"/>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ZoomedOut.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813767" cy="2764258"/>
                    </a:xfrm>
                    <a:prstGeom prst="rect">
                      <a:avLst/>
                    </a:prstGeom>
                  </pic:spPr>
                </pic:pic>
              </a:graphicData>
            </a:graphic>
          </wp:inline>
        </w:drawing>
      </w:r>
    </w:p>
    <w:p w:rsidR="001A692B" w:rsidRDefault="001A692B" w:rsidP="00FA521F">
      <w:bookmarkStart w:id="416" w:name="_Anonymisation_and_Personalisation"/>
      <w:bookmarkStart w:id="417" w:name="_Ref356718397"/>
      <w:bookmarkStart w:id="418" w:name="_Toc357856917"/>
      <w:bookmarkStart w:id="419" w:name="_Toc378250008"/>
      <w:bookmarkStart w:id="420" w:name="_Ref356718165"/>
      <w:bookmarkStart w:id="421" w:name="publishNarrative01"/>
      <w:bookmarkEnd w:id="416"/>
      <w:r>
        <w:br w:type="page"/>
      </w:r>
    </w:p>
    <w:p w:rsidR="00C717B7" w:rsidRDefault="00C717B7" w:rsidP="00BA1FEE">
      <w:pPr>
        <w:pStyle w:val="Heading2"/>
      </w:pPr>
      <w:bookmarkStart w:id="422" w:name="_Toc682154"/>
      <w:r>
        <w:t>Publishing a chronology</w:t>
      </w:r>
      <w:bookmarkEnd w:id="417"/>
      <w:bookmarkEnd w:id="418"/>
      <w:bookmarkEnd w:id="419"/>
      <w:bookmarkEnd w:id="422"/>
    </w:p>
    <w:p w:rsidR="00574CE0" w:rsidRDefault="00574CE0" w:rsidP="00BA1FEE">
      <w:r>
        <w:t>When you have completed a chronology document you can publish it without the Chronolator program code so that your recipients will not have to do anything about macros and licence terms whenever they open it.</w:t>
      </w:r>
    </w:p>
    <w:p w:rsidR="00420EA6" w:rsidRDefault="00420EA6" w:rsidP="00BA1FEE">
      <w:r>
        <w:t>You can also:</w:t>
      </w:r>
    </w:p>
    <w:p w:rsidR="00420EA6" w:rsidRDefault="00420EA6" w:rsidP="00BA1FEE">
      <w:pPr>
        <w:pStyle w:val="c8Bullets"/>
      </w:pPr>
      <w:r>
        <w:t>publish the chronology in a variety of</w:t>
      </w:r>
      <w:r w:rsidR="00493784">
        <w:t xml:space="preserve"> narrative formats;</w:t>
      </w:r>
    </w:p>
    <w:p w:rsidR="00420EA6" w:rsidRDefault="00420EA6" w:rsidP="00BA1FEE">
      <w:pPr>
        <w:pStyle w:val="c8Bullets"/>
      </w:pPr>
      <w:r>
        <w:t>create a document containing an analysis of the chronology</w:t>
      </w:r>
      <w:r w:rsidR="00493784">
        <w:t>.</w:t>
      </w:r>
    </w:p>
    <w:p w:rsidR="00574CE0" w:rsidRDefault="002610F9" w:rsidP="00BA1FEE">
      <w:r>
        <w:rPr>
          <w:noProof/>
          <w:lang w:eastAsia="en-GB"/>
        </w:rPr>
        <w:drawing>
          <wp:inline distT="0" distB="0" distL="0" distR="0" wp14:anchorId="40759CF1" wp14:editId="7B129321">
            <wp:extent cx="228600" cy="228600"/>
            <wp:effectExtent l="0" t="0" r="0" b="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74CE0">
        <w:t>Published chronologies are new documents: the original Chronolator document is not changed.</w:t>
      </w:r>
    </w:p>
    <w:p w:rsidR="00C717B7" w:rsidRDefault="00C717B7" w:rsidP="00BA1FEE">
      <w:pPr>
        <w:pStyle w:val="Heading3"/>
      </w:pPr>
      <w:bookmarkStart w:id="423" w:name="_Toc357856918"/>
      <w:bookmarkStart w:id="424" w:name="_Toc378250009"/>
      <w:bookmarkStart w:id="425" w:name="_Toc682155"/>
      <w:r>
        <w:t>Exact Copy</w:t>
      </w:r>
      <w:bookmarkEnd w:id="423"/>
      <w:bookmarkEnd w:id="424"/>
      <w:bookmarkEnd w:id="425"/>
    </w:p>
    <w:tbl>
      <w:tblPr>
        <w:tblW w:w="953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316"/>
        <w:gridCol w:w="6216"/>
      </w:tblGrid>
      <w:tr w:rsidR="00574CE0" w:rsidTr="005C40BD">
        <w:tc>
          <w:tcPr>
            <w:tcW w:w="4253" w:type="dxa"/>
            <w:shd w:val="clear" w:color="auto" w:fill="auto"/>
          </w:tcPr>
          <w:p w:rsidR="00574CE0" w:rsidRDefault="00574CE0" w:rsidP="00BA1FEE">
            <w:r>
              <w:t xml:space="preserve">Pressing </w:t>
            </w:r>
            <w:r w:rsidRPr="006B0AED">
              <w:rPr>
                <w:rStyle w:val="pressIt"/>
              </w:rPr>
              <w:t>Publish</w:t>
            </w:r>
            <w:r>
              <w:rPr>
                <w:rStyle w:val="pressIt"/>
              </w:rPr>
              <w:t xml:space="preserve"> &gt; Exact Copy</w:t>
            </w:r>
            <w:r>
              <w:t xml:space="preserve"> copies everything to a new document, and then displays Word</w:t>
            </w:r>
            <w:r w:rsidR="003E49E0">
              <w:t>'</w:t>
            </w:r>
            <w:r>
              <w:t xml:space="preserve">s </w:t>
            </w:r>
            <w:r w:rsidRPr="00AA1039">
              <w:rPr>
                <w:rStyle w:val="itemReference"/>
              </w:rPr>
              <w:t>Save As</w:t>
            </w:r>
            <w:r>
              <w:t xml:space="preserve"> dialog so you can choose where to save it.</w:t>
            </w:r>
          </w:p>
        </w:tc>
        <w:tc>
          <w:tcPr>
            <w:tcW w:w="5279" w:type="dxa"/>
            <w:shd w:val="clear" w:color="auto" w:fill="auto"/>
          </w:tcPr>
          <w:p w:rsidR="00574CE0" w:rsidRDefault="007B148F" w:rsidP="00BA1FEE">
            <w:r>
              <w:rPr>
                <w:noProof/>
              </w:rPr>
              <w:drawing>
                <wp:inline distT="0" distB="0" distL="0" distR="0" wp14:anchorId="180F6FE2" wp14:editId="1E56355F">
                  <wp:extent cx="3802467" cy="1191600"/>
                  <wp:effectExtent l="0" t="0" r="762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02467" cy="1191600"/>
                          </a:xfrm>
                          <a:prstGeom prst="rect">
                            <a:avLst/>
                          </a:prstGeom>
                        </pic:spPr>
                      </pic:pic>
                    </a:graphicData>
                  </a:graphic>
                </wp:inline>
              </w:drawing>
            </w:r>
          </w:p>
        </w:tc>
      </w:tr>
    </w:tbl>
    <w:p w:rsidR="00C717B7" w:rsidRDefault="00C717B7" w:rsidP="00BA1FEE">
      <w:pPr>
        <w:pStyle w:val="Heading3"/>
      </w:pPr>
      <w:bookmarkStart w:id="426" w:name="_Narrative_formats"/>
      <w:bookmarkStart w:id="427" w:name="_Toc357856919"/>
      <w:bookmarkStart w:id="428" w:name="_Ref359749430"/>
      <w:bookmarkStart w:id="429" w:name="_Ref359749473"/>
      <w:bookmarkStart w:id="430" w:name="_Toc378250010"/>
      <w:bookmarkStart w:id="431" w:name="_Toc682156"/>
      <w:bookmarkEnd w:id="426"/>
      <w:r>
        <w:t>Narrative formats</w:t>
      </w:r>
      <w:bookmarkEnd w:id="427"/>
      <w:bookmarkEnd w:id="428"/>
      <w:bookmarkEnd w:id="429"/>
      <w:bookmarkEnd w:id="430"/>
      <w:bookmarkEnd w:id="431"/>
    </w:p>
    <w:p w:rsidR="00574CE0" w:rsidRDefault="00574CE0" w:rsidP="00BA1FEE">
      <w:r>
        <w:t xml:space="preserve">Although tables are a good way to put a chronology together, they can be unwieldy to read,  particularly when a single event has a lot of text in one column that spans several pages. </w:t>
      </w:r>
    </w:p>
    <w:p w:rsidR="00574CE0" w:rsidRDefault="00574CE0" w:rsidP="00BA1FEE">
      <w:r>
        <w:t xml:space="preserve">Chronolator can convert a chronology table to </w:t>
      </w:r>
      <w:r w:rsidR="00D504E3">
        <w:t>several</w:t>
      </w:r>
      <w:r>
        <w:t xml:space="preserve"> narrative formats, some of which include the elapsed time since the start of the chronology.</w:t>
      </w:r>
    </w:p>
    <w:tbl>
      <w:tblPr>
        <w:tblW w:w="9493"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256"/>
        <w:gridCol w:w="6237"/>
      </w:tblGrid>
      <w:tr w:rsidR="009150F4" w:rsidTr="003965D9">
        <w:tc>
          <w:tcPr>
            <w:tcW w:w="3256" w:type="dxa"/>
            <w:shd w:val="clear" w:color="auto" w:fill="auto"/>
          </w:tcPr>
          <w:p w:rsidR="00C84775" w:rsidRDefault="00C84775" w:rsidP="00BA1FEE">
            <w:pPr>
              <w:rPr>
                <w:b/>
                <w:color w:val="FFFFFF"/>
              </w:rPr>
            </w:pPr>
            <w:r>
              <w:t xml:space="preserve">Press </w:t>
            </w:r>
            <w:r w:rsidRPr="00C46775">
              <w:rPr>
                <w:rStyle w:val="pressIt"/>
              </w:rPr>
              <w:t>Publish &gt; Custom</w:t>
            </w:r>
          </w:p>
          <w:p w:rsidR="00C84775" w:rsidRDefault="00C84775" w:rsidP="00BA1FEE"/>
        </w:tc>
        <w:tc>
          <w:tcPr>
            <w:tcW w:w="6237" w:type="dxa"/>
            <w:shd w:val="clear" w:color="auto" w:fill="auto"/>
          </w:tcPr>
          <w:p w:rsidR="00C84775" w:rsidRPr="00026BF4" w:rsidRDefault="00992EDC" w:rsidP="00BA1FEE">
            <w:pPr>
              <w:tabs>
                <w:tab w:val="left" w:pos="3176"/>
                <w:tab w:val="left" w:pos="7569"/>
              </w:tabs>
              <w:rPr>
                <w:b/>
                <w:color w:val="FFFFFF"/>
              </w:rPr>
            </w:pPr>
            <w:r>
              <w:rPr>
                <w:noProof/>
              </w:rPr>
              <w:drawing>
                <wp:inline distT="0" distB="0" distL="0" distR="0" wp14:anchorId="4A920887" wp14:editId="55D18F6C">
                  <wp:extent cx="3648075" cy="11466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706766" cy="1165072"/>
                          </a:xfrm>
                          <a:prstGeom prst="rect">
                            <a:avLst/>
                          </a:prstGeom>
                        </pic:spPr>
                      </pic:pic>
                    </a:graphicData>
                  </a:graphic>
                </wp:inline>
              </w:drawing>
            </w:r>
          </w:p>
        </w:tc>
      </w:tr>
      <w:tr w:rsidR="009150F4" w:rsidTr="003965D9">
        <w:tc>
          <w:tcPr>
            <w:tcW w:w="3256" w:type="dxa"/>
            <w:shd w:val="clear" w:color="auto" w:fill="auto"/>
          </w:tcPr>
          <w:p w:rsidR="00D92B65" w:rsidRDefault="00C84775" w:rsidP="00BA1FEE">
            <w:pPr>
              <w:tabs>
                <w:tab w:val="left" w:pos="3176"/>
                <w:tab w:val="left" w:pos="7569"/>
              </w:tabs>
              <w:rPr>
                <w:b/>
                <w:color w:val="FFFFFF"/>
              </w:rPr>
            </w:pPr>
            <w:r>
              <w:t>T</w:t>
            </w:r>
            <w:r w:rsidR="00D92B65" w:rsidRPr="00D92B65">
              <w:t>he</w:t>
            </w:r>
            <w:r>
              <w:rPr>
                <w:b/>
                <w:color w:val="FFFFFF"/>
              </w:rPr>
              <w:t xml:space="preserve"> </w:t>
            </w:r>
            <w:r w:rsidRPr="00C84775">
              <w:t>re</w:t>
            </w:r>
            <w:r>
              <w:t xml:space="preserve">sulting </w:t>
            </w:r>
            <w:r w:rsidR="00D92B65" w:rsidRPr="00294DA0">
              <w:rPr>
                <w:rStyle w:val="itemReference"/>
              </w:rPr>
              <w:t>Published Document Customisation</w:t>
            </w:r>
            <w:r>
              <w:t xml:space="preserve"> form lets you customise the headings displayed in the narrative.</w:t>
            </w:r>
          </w:p>
        </w:tc>
        <w:tc>
          <w:tcPr>
            <w:tcW w:w="6237" w:type="dxa"/>
            <w:shd w:val="clear" w:color="auto" w:fill="auto"/>
          </w:tcPr>
          <w:p w:rsidR="00574CE0" w:rsidRDefault="0060404C" w:rsidP="00BA1FEE">
            <w:r>
              <w:rPr>
                <w:noProof/>
                <w:lang w:eastAsia="en-GB"/>
              </w:rPr>
              <w:drawing>
                <wp:inline distT="0" distB="0" distL="0" distR="0" wp14:anchorId="14304217" wp14:editId="1A6432DE">
                  <wp:extent cx="3421686" cy="1866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ublishCustom01.png"/>
                          <pic:cNvPicPr/>
                        </pic:nvPicPr>
                        <pic:blipFill>
                          <a:blip r:embed="rId141">
                            <a:extLst>
                              <a:ext uri="{28A0092B-C50C-407E-A947-70E740481C1C}">
                                <a14:useLocalDpi xmlns:a14="http://schemas.microsoft.com/office/drawing/2010/main" val="0"/>
                              </a:ext>
                            </a:extLst>
                          </a:blip>
                          <a:stretch>
                            <a:fillRect/>
                          </a:stretch>
                        </pic:blipFill>
                        <pic:spPr>
                          <a:xfrm>
                            <a:off x="0" y="0"/>
                            <a:ext cx="3467673" cy="1891991"/>
                          </a:xfrm>
                          <a:prstGeom prst="rect">
                            <a:avLst/>
                          </a:prstGeom>
                        </pic:spPr>
                      </pic:pic>
                    </a:graphicData>
                  </a:graphic>
                </wp:inline>
              </w:drawing>
            </w:r>
          </w:p>
        </w:tc>
      </w:tr>
    </w:tbl>
    <w:p w:rsidR="006362CE" w:rsidRDefault="006362CE" w:rsidP="00BA1FEE">
      <w:pPr>
        <w:pStyle w:val="Heading4"/>
      </w:pPr>
      <w:bookmarkStart w:id="432" w:name="_Toc378250011"/>
      <w:r>
        <w:t>Main heading - Sequence, Date and Time</w:t>
      </w:r>
      <w:bookmarkEnd w:id="432"/>
    </w:p>
    <w:p w:rsidR="006362CE" w:rsidRDefault="006362CE" w:rsidP="00BA1FEE">
      <w:pPr>
        <w:tabs>
          <w:tab w:val="left" w:pos="3176"/>
          <w:tab w:val="left" w:pos="7569"/>
        </w:tabs>
      </w:pPr>
      <w:r>
        <w:t xml:space="preserve">If the chronology contains a </w:t>
      </w:r>
      <w:r w:rsidRPr="006362CE">
        <w:rPr>
          <w:rStyle w:val="itemReference"/>
        </w:rPr>
        <w:t>Sequence</w:t>
      </w:r>
      <w:r>
        <w:t xml:space="preserve"> column, it will be the first part of the main heading</w:t>
      </w:r>
      <w:r w:rsidRPr="006362CE">
        <w:t xml:space="preserve"> </w:t>
      </w:r>
      <w:r>
        <w:t>for each event in the chronology.</w:t>
      </w:r>
    </w:p>
    <w:p w:rsidR="00D92B65" w:rsidRDefault="00D92B65" w:rsidP="00BA1FEE">
      <w:pPr>
        <w:tabs>
          <w:tab w:val="left" w:pos="3176"/>
          <w:tab w:val="left" w:pos="7569"/>
        </w:tabs>
      </w:pPr>
      <w:r w:rsidRPr="00D92B65">
        <w:t>Th</w:t>
      </w:r>
      <w:r>
        <w:t xml:space="preserve">e options in the </w:t>
      </w:r>
      <w:r w:rsidRPr="00D92B65">
        <w:rPr>
          <w:b/>
        </w:rPr>
        <w:t>Date / Time format</w:t>
      </w:r>
      <w:r>
        <w:t xml:space="preserve"> box control how the </w:t>
      </w:r>
      <w:r w:rsidR="006362CE">
        <w:t xml:space="preserve">rest of </w:t>
      </w:r>
      <w:r>
        <w:t xml:space="preserve">main heading </w:t>
      </w:r>
      <w:r w:rsidR="001453CA">
        <w:t>is displayed:</w:t>
      </w:r>
    </w:p>
    <w:p w:rsidR="00D92B65" w:rsidRPr="00D92B65" w:rsidRDefault="00D92B65" w:rsidP="00BA1FEE">
      <w:pPr>
        <w:pStyle w:val="ListParagraph"/>
        <w:numPr>
          <w:ilvl w:val="0"/>
          <w:numId w:val="20"/>
        </w:numPr>
        <w:tabs>
          <w:tab w:val="left" w:pos="3176"/>
          <w:tab w:val="left" w:pos="7569"/>
        </w:tabs>
        <w:rPr>
          <w:b/>
          <w:color w:val="06234B"/>
        </w:rPr>
      </w:pPr>
      <w:r>
        <w:rPr>
          <w:rStyle w:val="itemReference"/>
        </w:rPr>
        <w:t>As in document:</w:t>
      </w:r>
      <w:r>
        <w:t xml:space="preserve"> date and time information will be copied exactly from the document;</w:t>
      </w:r>
    </w:p>
    <w:p w:rsidR="00D92B65" w:rsidRDefault="00D92B65" w:rsidP="00BA1FEE">
      <w:pPr>
        <w:pStyle w:val="ListParagraph"/>
        <w:numPr>
          <w:ilvl w:val="0"/>
          <w:numId w:val="20"/>
        </w:numPr>
        <w:tabs>
          <w:tab w:val="left" w:pos="3176"/>
          <w:tab w:val="left" w:pos="7569"/>
        </w:tabs>
        <w:rPr>
          <w:rStyle w:val="itemReference"/>
        </w:rPr>
      </w:pPr>
      <w:r>
        <w:rPr>
          <w:rStyle w:val="itemReference"/>
        </w:rPr>
        <w:t xml:space="preserve">Elapsed: </w:t>
      </w:r>
      <w:r>
        <w:t>information about how long it has been since the start of the chronology is included. This always includes the number of days. T</w:t>
      </w:r>
      <w:r w:rsidRPr="00D92B65">
        <w:t xml:space="preserve">wo sub-options </w:t>
      </w:r>
      <w:r>
        <w:t>control how the time is treated</w:t>
      </w:r>
      <w:r w:rsidRPr="00D92B65">
        <w:t>:</w:t>
      </w:r>
    </w:p>
    <w:p w:rsidR="00D92B65" w:rsidRPr="00D92B65" w:rsidRDefault="00D92B65" w:rsidP="00BA1FEE">
      <w:pPr>
        <w:pStyle w:val="ListParagraph"/>
        <w:numPr>
          <w:ilvl w:val="1"/>
          <w:numId w:val="20"/>
        </w:numPr>
        <w:tabs>
          <w:tab w:val="left" w:pos="3176"/>
          <w:tab w:val="left" w:pos="7569"/>
        </w:tabs>
        <w:rPr>
          <w:b/>
          <w:color w:val="06234B"/>
        </w:rPr>
      </w:pPr>
      <w:r w:rsidRPr="00D92B65">
        <w:rPr>
          <w:rStyle w:val="itemReference"/>
        </w:rPr>
        <w:t>Partial:</w:t>
      </w:r>
      <w:r>
        <w:t xml:space="preserve"> the actual time of the event is used;</w:t>
      </w:r>
    </w:p>
    <w:p w:rsidR="00D92B65" w:rsidRPr="00D92B65" w:rsidRDefault="00D92B65" w:rsidP="00BA1FEE">
      <w:pPr>
        <w:pStyle w:val="ListParagraph"/>
        <w:numPr>
          <w:ilvl w:val="1"/>
          <w:numId w:val="20"/>
        </w:numPr>
        <w:tabs>
          <w:tab w:val="left" w:pos="3176"/>
          <w:tab w:val="left" w:pos="7569"/>
        </w:tabs>
        <w:rPr>
          <w:rStyle w:val="itemReference"/>
        </w:rPr>
      </w:pPr>
      <w:r>
        <w:rPr>
          <w:rStyle w:val="itemReference"/>
        </w:rPr>
        <w:t>Full:</w:t>
      </w:r>
      <w:r>
        <w:t xml:space="preserve"> </w:t>
      </w:r>
      <w:r w:rsidR="001453CA">
        <w:t>the elapsed time is used.</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4742"/>
        <w:gridCol w:w="4885"/>
      </w:tblGrid>
      <w:tr w:rsidR="00E859C8" w:rsidTr="005C40BD">
        <w:tc>
          <w:tcPr>
            <w:tcW w:w="4742" w:type="dxa"/>
            <w:shd w:val="clear" w:color="auto" w:fill="auto"/>
          </w:tcPr>
          <w:p w:rsidR="00E859C8" w:rsidRDefault="00E859C8" w:rsidP="00BA1FEE">
            <w:pPr>
              <w:tabs>
                <w:tab w:val="left" w:pos="3176"/>
                <w:tab w:val="left" w:pos="7569"/>
              </w:tabs>
            </w:pPr>
            <w:r>
              <w:t xml:space="preserve">The dark grey box is updated as you change options to illustrate their effect: </w:t>
            </w:r>
          </w:p>
          <w:p w:rsidR="00E859C8" w:rsidRDefault="00E859C8" w:rsidP="00BA1FEE">
            <w:pPr>
              <w:tabs>
                <w:tab w:val="left" w:pos="3176"/>
                <w:tab w:val="left" w:pos="7569"/>
              </w:tabs>
            </w:pPr>
          </w:p>
        </w:tc>
        <w:tc>
          <w:tcPr>
            <w:tcW w:w="4885" w:type="dxa"/>
            <w:shd w:val="clear" w:color="auto" w:fill="auto"/>
          </w:tcPr>
          <w:p w:rsidR="00E859C8" w:rsidRDefault="00D65680" w:rsidP="00BA1FEE">
            <w:pPr>
              <w:tabs>
                <w:tab w:val="left" w:pos="3176"/>
                <w:tab w:val="left" w:pos="7569"/>
              </w:tabs>
            </w:pPr>
            <w:r>
              <w:rPr>
                <w:noProof/>
                <w:lang w:eastAsia="en-GB"/>
              </w:rPr>
              <w:drawing>
                <wp:inline distT="0" distB="0" distL="0" distR="0" wp14:anchorId="11001F35" wp14:editId="4CB9DC57">
                  <wp:extent cx="2438400" cy="156026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ublishCustom02.png"/>
                          <pic:cNvPicPr/>
                        </pic:nvPicPr>
                        <pic:blipFill>
                          <a:blip r:embed="rId142">
                            <a:extLst>
                              <a:ext uri="{28A0092B-C50C-407E-A947-70E740481C1C}">
                                <a14:useLocalDpi xmlns:a14="http://schemas.microsoft.com/office/drawing/2010/main" val="0"/>
                              </a:ext>
                            </a:extLst>
                          </a:blip>
                          <a:stretch>
                            <a:fillRect/>
                          </a:stretch>
                        </pic:blipFill>
                        <pic:spPr>
                          <a:xfrm>
                            <a:off x="0" y="0"/>
                            <a:ext cx="2441820" cy="1562450"/>
                          </a:xfrm>
                          <a:prstGeom prst="rect">
                            <a:avLst/>
                          </a:prstGeom>
                        </pic:spPr>
                      </pic:pic>
                    </a:graphicData>
                  </a:graphic>
                </wp:inline>
              </w:drawing>
            </w:r>
          </w:p>
        </w:tc>
      </w:tr>
    </w:tbl>
    <w:p w:rsidR="00E859C8" w:rsidRDefault="00E859C8" w:rsidP="00BA1FEE"/>
    <w:p w:rsidR="006362CE" w:rsidRDefault="006362CE" w:rsidP="00BA1FEE">
      <w:pPr>
        <w:pStyle w:val="Heading4"/>
      </w:pPr>
      <w:bookmarkStart w:id="433" w:name="_Toc378250012"/>
      <w:r>
        <w:t>Other headings</w:t>
      </w:r>
      <w:bookmarkEnd w:id="433"/>
    </w:p>
    <w:p w:rsidR="001453CA" w:rsidRDefault="006362CE" w:rsidP="00BA1FEE">
      <w:pPr>
        <w:tabs>
          <w:tab w:val="left" w:pos="3176"/>
          <w:tab w:val="left" w:pos="7569"/>
        </w:tabs>
      </w:pPr>
      <w:r>
        <w:t xml:space="preserve">After the main heading, the narrative includes information from the non-blank entries for each event. </w:t>
      </w:r>
      <w:r w:rsidR="001453CA">
        <w:t xml:space="preserve">The </w:t>
      </w:r>
      <w:r w:rsidR="001453CA" w:rsidRPr="001453CA">
        <w:rPr>
          <w:b/>
        </w:rPr>
        <w:t>Print column headings</w:t>
      </w:r>
      <w:r w:rsidR="001453CA">
        <w:t xml:space="preserve"> box controls whether the</w:t>
      </w:r>
      <w:r>
        <w:t>ir</w:t>
      </w:r>
      <w:r w:rsidR="001453CA">
        <w:t xml:space="preserve"> </w:t>
      </w:r>
      <w:r>
        <w:t xml:space="preserve">individual </w:t>
      </w:r>
      <w:r w:rsidR="001453CA">
        <w:t>headings are included.</w:t>
      </w:r>
    </w:p>
    <w:p w:rsidR="001453CA" w:rsidRDefault="001453CA" w:rsidP="00BA1FEE">
      <w:pPr>
        <w:pStyle w:val="Heading4"/>
      </w:pPr>
      <w:bookmarkStart w:id="434" w:name="_Toc378250013"/>
      <w:r>
        <w:t>Examples</w:t>
      </w:r>
      <w:bookmarkEnd w:id="434"/>
    </w:p>
    <w:p w:rsidR="00D71D49" w:rsidRDefault="001453CA" w:rsidP="00BA1FEE">
      <w:pPr>
        <w:tabs>
          <w:tab w:val="left" w:pos="3176"/>
          <w:tab w:val="left" w:pos="7569"/>
        </w:tabs>
      </w:pPr>
      <w:r>
        <w:t>Take th</w:t>
      </w:r>
      <w:r w:rsidR="006362CE">
        <w:t>ese</w:t>
      </w:r>
      <w:r>
        <w:t xml:space="preserve"> event</w:t>
      </w:r>
      <w:r w:rsidR="006362CE">
        <w:t>s</w:t>
      </w:r>
      <w:r>
        <w:t xml:space="preserve"> as an example:</w:t>
      </w:r>
    </w:p>
    <w:p w:rsidR="00E859C8" w:rsidRDefault="00D71D49" w:rsidP="00BA1FEE">
      <w:pPr>
        <w:tabs>
          <w:tab w:val="left" w:pos="3176"/>
          <w:tab w:val="left" w:pos="7569"/>
        </w:tabs>
      </w:pPr>
      <w:r>
        <w:rPr>
          <w:noProof/>
          <w:lang w:eastAsia="en-GB"/>
        </w:rPr>
        <w:drawing>
          <wp:inline distT="0" distB="0" distL="0" distR="0" wp14:anchorId="1146D644" wp14:editId="6596AE51">
            <wp:extent cx="6119495" cy="1177290"/>
            <wp:effectExtent l="0" t="0" r="0" b="381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1a.png"/>
                    <pic:cNvPicPr/>
                  </pic:nvPicPr>
                  <pic:blipFill>
                    <a:blip r:embed="rId143">
                      <a:extLst>
                        <a:ext uri="{28A0092B-C50C-407E-A947-70E740481C1C}">
                          <a14:useLocalDpi xmlns:a14="http://schemas.microsoft.com/office/drawing/2010/main" val="0"/>
                        </a:ext>
                      </a:extLst>
                    </a:blip>
                    <a:stretch>
                      <a:fillRect/>
                    </a:stretch>
                  </pic:blipFill>
                  <pic:spPr>
                    <a:xfrm>
                      <a:off x="0" y="0"/>
                      <a:ext cx="6119495" cy="1177290"/>
                    </a:xfrm>
                    <a:prstGeom prst="rect">
                      <a:avLst/>
                    </a:prstGeom>
                  </pic:spPr>
                </pic:pic>
              </a:graphicData>
            </a:graphic>
          </wp:inline>
        </w:drawing>
      </w:r>
    </w:p>
    <w:p w:rsidR="00E859C8" w:rsidRDefault="00E859C8" w:rsidP="00BA1FEE">
      <w:pPr>
        <w:spacing w:before="0" w:after="0"/>
      </w:pPr>
      <w:r>
        <w:br w:type="page"/>
      </w:r>
    </w:p>
    <w:p w:rsidR="001453CA" w:rsidRDefault="001453CA" w:rsidP="00BA1FEE">
      <w:pPr>
        <w:tabs>
          <w:tab w:val="left" w:pos="3176"/>
          <w:tab w:val="left" w:pos="7569"/>
        </w:tabs>
      </w:pPr>
      <w:r>
        <w:t xml:space="preserve">This is how </w:t>
      </w:r>
      <w:r w:rsidR="00D71D49">
        <w:t>they</w:t>
      </w:r>
      <w:r>
        <w:t xml:space="preserve"> will appear in the narrative </w:t>
      </w:r>
      <w:r w:rsidR="00777746">
        <w:t xml:space="preserve">when </w:t>
      </w:r>
      <w:r>
        <w:t>various option</w:t>
      </w:r>
      <w:r w:rsidR="00036E73">
        <w:t xml:space="preserve"> combination</w:t>
      </w:r>
      <w:r>
        <w:t>s</w:t>
      </w:r>
      <w:r w:rsidR="00777746">
        <w:t xml:space="preserve"> are used</w:t>
      </w:r>
      <w:r>
        <w:t>:</w:t>
      </w:r>
    </w:p>
    <w:p w:rsidR="003014DD" w:rsidRDefault="003014DD" w:rsidP="00BA1FEE">
      <w:pPr>
        <w:tabs>
          <w:tab w:val="left" w:pos="3176"/>
          <w:tab w:val="left" w:pos="7569"/>
        </w:tabs>
      </w:pPr>
    </w:p>
    <w:tbl>
      <w:tblPr>
        <w:tblStyle w:val="JLTable1"/>
        <w:tblW w:w="10084" w:type="dxa"/>
        <w:tblLook w:val="0220" w:firstRow="1" w:lastRow="0" w:firstColumn="0" w:lastColumn="0" w:noHBand="1" w:noVBand="0"/>
      </w:tblPr>
      <w:tblGrid>
        <w:gridCol w:w="1357"/>
        <w:gridCol w:w="1009"/>
        <w:gridCol w:w="1240"/>
        <w:gridCol w:w="1240"/>
        <w:gridCol w:w="5238"/>
      </w:tblGrid>
      <w:tr w:rsidR="007750DC" w:rsidRPr="00E036E8" w:rsidTr="007750DC">
        <w:trPr>
          <w:cnfStyle w:val="100000000000" w:firstRow="1" w:lastRow="0" w:firstColumn="0" w:lastColumn="0" w:oddVBand="0" w:evenVBand="0" w:oddHBand="0" w:evenHBand="0" w:firstRowFirstColumn="0" w:firstRowLastColumn="0" w:lastRowFirstColumn="0" w:lastRowLastColumn="0"/>
          <w:tblHeader/>
        </w:trPr>
        <w:tc>
          <w:tcPr>
            <w:tcW w:w="1357" w:type="dxa"/>
            <w:shd w:val="clear" w:color="auto" w:fill="548DD4" w:themeFill="text2" w:themeFillTint="99"/>
          </w:tcPr>
          <w:p w:rsidR="007750DC" w:rsidRPr="00E036E8" w:rsidRDefault="007750DC" w:rsidP="00BA1FEE">
            <w:r w:rsidRPr="00E036E8">
              <w:t>As in document?</w:t>
            </w:r>
          </w:p>
        </w:tc>
        <w:tc>
          <w:tcPr>
            <w:tcW w:w="1009" w:type="dxa"/>
            <w:shd w:val="clear" w:color="auto" w:fill="548DD4" w:themeFill="text2" w:themeFillTint="99"/>
          </w:tcPr>
          <w:p w:rsidR="007750DC" w:rsidRPr="00E036E8" w:rsidRDefault="007750DC" w:rsidP="00BA1FEE">
            <w:r w:rsidRPr="00E036E8">
              <w:t>Elapsed Partial?</w:t>
            </w:r>
          </w:p>
        </w:tc>
        <w:tc>
          <w:tcPr>
            <w:tcW w:w="1240" w:type="dxa"/>
            <w:shd w:val="clear" w:color="auto" w:fill="548DD4" w:themeFill="text2" w:themeFillTint="99"/>
          </w:tcPr>
          <w:p w:rsidR="007750DC" w:rsidRPr="00E036E8" w:rsidRDefault="007750DC" w:rsidP="00BA1FEE">
            <w:r w:rsidRPr="00E036E8">
              <w:t>Elapsed Full?</w:t>
            </w:r>
          </w:p>
        </w:tc>
        <w:tc>
          <w:tcPr>
            <w:tcW w:w="1240" w:type="dxa"/>
            <w:shd w:val="clear" w:color="auto" w:fill="548DD4" w:themeFill="text2" w:themeFillTint="99"/>
          </w:tcPr>
          <w:p w:rsidR="007750DC" w:rsidRPr="00E036E8" w:rsidRDefault="007750DC" w:rsidP="00BA1FEE">
            <w:r w:rsidRPr="00E036E8">
              <w:t>Print column headings?</w:t>
            </w:r>
          </w:p>
        </w:tc>
        <w:tc>
          <w:tcPr>
            <w:tcW w:w="5238" w:type="dxa"/>
            <w:shd w:val="clear" w:color="auto" w:fill="548DD4" w:themeFill="text2" w:themeFillTint="99"/>
          </w:tcPr>
          <w:p w:rsidR="007750DC" w:rsidRPr="00E036E8" w:rsidRDefault="007750DC" w:rsidP="00BA1FEE">
            <w:r w:rsidRPr="00E036E8">
              <w:t>Result</w:t>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Yes</w:t>
            </w:r>
          </w:p>
        </w:tc>
        <w:tc>
          <w:tcPr>
            <w:tcW w:w="5238" w:type="dxa"/>
          </w:tcPr>
          <w:p w:rsidR="007750DC" w:rsidRDefault="007750DC" w:rsidP="00BA1FEE">
            <w:pPr>
              <w:tabs>
                <w:tab w:val="left" w:pos="3176"/>
                <w:tab w:val="left" w:pos="7569"/>
              </w:tabs>
            </w:pPr>
            <w:r>
              <w:rPr>
                <w:noProof/>
                <w:lang w:eastAsia="en-GB"/>
              </w:rPr>
              <w:drawing>
                <wp:inline distT="0" distB="0" distL="0" distR="0" wp14:anchorId="60AA3B6E" wp14:editId="7DB6DB46">
                  <wp:extent cx="3189600" cy="2617882"/>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a.png"/>
                          <pic:cNvPicPr/>
                        </pic:nvPicPr>
                        <pic:blipFill>
                          <a:blip r:embed="rId144">
                            <a:extLst>
                              <a:ext uri="{28A0092B-C50C-407E-A947-70E740481C1C}">
                                <a14:useLocalDpi xmlns:a14="http://schemas.microsoft.com/office/drawing/2010/main" val="0"/>
                              </a:ext>
                            </a:extLst>
                          </a:blip>
                          <a:stretch>
                            <a:fillRect/>
                          </a:stretch>
                        </pic:blipFill>
                        <pic:spPr>
                          <a:xfrm>
                            <a:off x="0" y="0"/>
                            <a:ext cx="3189600" cy="2617882"/>
                          </a:xfrm>
                          <a:prstGeom prst="rect">
                            <a:avLst/>
                          </a:prstGeom>
                        </pic:spPr>
                      </pic:pic>
                    </a:graphicData>
                  </a:graphic>
                </wp:inline>
              </w:drawing>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5238" w:type="dxa"/>
          </w:tcPr>
          <w:p w:rsidR="007750DC" w:rsidRDefault="007750DC" w:rsidP="00BA1FEE">
            <w:pPr>
              <w:tabs>
                <w:tab w:val="left" w:pos="3176"/>
                <w:tab w:val="left" w:pos="7569"/>
              </w:tabs>
              <w:rPr>
                <w:noProof/>
                <w:lang w:eastAsia="en-GB"/>
              </w:rPr>
            </w:pPr>
            <w:r>
              <w:rPr>
                <w:noProof/>
                <w:lang w:eastAsia="en-GB"/>
              </w:rPr>
              <w:drawing>
                <wp:inline distT="0" distB="0" distL="0" distR="0" wp14:anchorId="6B071758" wp14:editId="0A17822F">
                  <wp:extent cx="3187700" cy="1865787"/>
                  <wp:effectExtent l="0" t="0" r="0" b="127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a.png"/>
                          <pic:cNvPicPr/>
                        </pic:nvPicPr>
                        <pic:blipFill>
                          <a:blip r:embed="rId145">
                            <a:extLst>
                              <a:ext uri="{28A0092B-C50C-407E-A947-70E740481C1C}">
                                <a14:useLocalDpi xmlns:a14="http://schemas.microsoft.com/office/drawing/2010/main" val="0"/>
                              </a:ext>
                            </a:extLst>
                          </a:blip>
                          <a:stretch>
                            <a:fillRect/>
                          </a:stretch>
                        </pic:blipFill>
                        <pic:spPr>
                          <a:xfrm>
                            <a:off x="0" y="0"/>
                            <a:ext cx="3190233" cy="1867270"/>
                          </a:xfrm>
                          <a:prstGeom prst="rect">
                            <a:avLst/>
                          </a:prstGeom>
                        </pic:spPr>
                      </pic:pic>
                    </a:graphicData>
                  </a:graphic>
                </wp:inline>
              </w:drawing>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 xml:space="preserve">No </w:t>
            </w:r>
          </w:p>
        </w:tc>
        <w:tc>
          <w:tcPr>
            <w:tcW w:w="1240" w:type="dxa"/>
          </w:tcPr>
          <w:p w:rsidR="007750DC" w:rsidRDefault="007750DC" w:rsidP="00BA1FEE">
            <w:pPr>
              <w:tabs>
                <w:tab w:val="left" w:pos="3176"/>
                <w:tab w:val="left" w:pos="7569"/>
              </w:tabs>
            </w:pPr>
            <w:r>
              <w:t>Yes</w:t>
            </w:r>
          </w:p>
        </w:tc>
        <w:tc>
          <w:tcPr>
            <w:tcW w:w="1240" w:type="dxa"/>
          </w:tcPr>
          <w:p w:rsidR="007750DC" w:rsidRDefault="007750DC" w:rsidP="00BA1FEE">
            <w:pPr>
              <w:tabs>
                <w:tab w:val="left" w:pos="3176"/>
                <w:tab w:val="left" w:pos="7569"/>
              </w:tabs>
            </w:pPr>
            <w:r>
              <w:t>No</w:t>
            </w:r>
          </w:p>
        </w:tc>
        <w:tc>
          <w:tcPr>
            <w:tcW w:w="5238" w:type="dxa"/>
          </w:tcPr>
          <w:p w:rsidR="007750DC" w:rsidRDefault="002C3E70" w:rsidP="00BA1FEE">
            <w:pPr>
              <w:tabs>
                <w:tab w:val="left" w:pos="3176"/>
                <w:tab w:val="left" w:pos="7569"/>
              </w:tabs>
              <w:rPr>
                <w:noProof/>
                <w:lang w:eastAsia="en-GB"/>
              </w:rPr>
            </w:pPr>
            <w:r>
              <w:rPr>
                <w:noProof/>
                <w:lang w:eastAsia="en-GB"/>
              </w:rPr>
              <w:drawing>
                <wp:inline distT="0" distB="0" distL="0" distR="0" wp14:anchorId="42E9F840" wp14:editId="24E58B6A">
                  <wp:extent cx="3189600" cy="1839865"/>
                  <wp:effectExtent l="0" t="0" r="0" b="825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c.png"/>
                          <pic:cNvPicPr/>
                        </pic:nvPicPr>
                        <pic:blipFill>
                          <a:blip r:embed="rId146">
                            <a:extLst>
                              <a:ext uri="{28A0092B-C50C-407E-A947-70E740481C1C}">
                                <a14:useLocalDpi xmlns:a14="http://schemas.microsoft.com/office/drawing/2010/main" val="0"/>
                              </a:ext>
                            </a:extLst>
                          </a:blip>
                          <a:stretch>
                            <a:fillRect/>
                          </a:stretch>
                        </pic:blipFill>
                        <pic:spPr>
                          <a:xfrm>
                            <a:off x="0" y="0"/>
                            <a:ext cx="3189600" cy="1839865"/>
                          </a:xfrm>
                          <a:prstGeom prst="rect">
                            <a:avLst/>
                          </a:prstGeom>
                        </pic:spPr>
                      </pic:pic>
                    </a:graphicData>
                  </a:graphic>
                </wp:inline>
              </w:drawing>
            </w:r>
          </w:p>
        </w:tc>
      </w:tr>
      <w:tr w:rsidR="007750DC" w:rsidTr="007750DC">
        <w:tc>
          <w:tcPr>
            <w:tcW w:w="1357" w:type="dxa"/>
          </w:tcPr>
          <w:p w:rsidR="007750DC" w:rsidRDefault="006E0FFE" w:rsidP="00BA1FEE">
            <w:pPr>
              <w:tabs>
                <w:tab w:val="left" w:pos="3176"/>
                <w:tab w:val="left" w:pos="7569"/>
              </w:tabs>
            </w:pPr>
            <w:r>
              <w:t>Yes</w:t>
            </w:r>
          </w:p>
        </w:tc>
        <w:tc>
          <w:tcPr>
            <w:tcW w:w="1009" w:type="dxa"/>
          </w:tcPr>
          <w:p w:rsidR="007750DC" w:rsidRDefault="006E0FFE" w:rsidP="00BA1FEE">
            <w:pPr>
              <w:tabs>
                <w:tab w:val="left" w:pos="3176"/>
                <w:tab w:val="left" w:pos="7569"/>
              </w:tabs>
            </w:pPr>
            <w:r>
              <w:t xml:space="preserve">Yes </w:t>
            </w:r>
          </w:p>
        </w:tc>
        <w:tc>
          <w:tcPr>
            <w:tcW w:w="1240" w:type="dxa"/>
          </w:tcPr>
          <w:p w:rsidR="007750DC" w:rsidRDefault="006E0FFE"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5238" w:type="dxa"/>
          </w:tcPr>
          <w:p w:rsidR="007750DC" w:rsidRDefault="006E0FFE" w:rsidP="00BA1FEE">
            <w:pPr>
              <w:tabs>
                <w:tab w:val="left" w:pos="3176"/>
                <w:tab w:val="left" w:pos="7569"/>
              </w:tabs>
            </w:pPr>
            <w:r>
              <w:rPr>
                <w:noProof/>
                <w:lang w:eastAsia="en-GB"/>
              </w:rPr>
              <w:drawing>
                <wp:inline distT="0" distB="0" distL="0" distR="0" wp14:anchorId="15222505" wp14:editId="59F2FD8B">
                  <wp:extent cx="3189600" cy="1843385"/>
                  <wp:effectExtent l="0" t="0" r="0" b="508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d.png"/>
                          <pic:cNvPicPr/>
                        </pic:nvPicPr>
                        <pic:blipFill>
                          <a:blip r:embed="rId147">
                            <a:extLst>
                              <a:ext uri="{28A0092B-C50C-407E-A947-70E740481C1C}">
                                <a14:useLocalDpi xmlns:a14="http://schemas.microsoft.com/office/drawing/2010/main" val="0"/>
                              </a:ext>
                            </a:extLst>
                          </a:blip>
                          <a:stretch>
                            <a:fillRect/>
                          </a:stretch>
                        </pic:blipFill>
                        <pic:spPr>
                          <a:xfrm>
                            <a:off x="0" y="0"/>
                            <a:ext cx="3189600" cy="1843385"/>
                          </a:xfrm>
                          <a:prstGeom prst="rect">
                            <a:avLst/>
                          </a:prstGeom>
                        </pic:spPr>
                      </pic:pic>
                    </a:graphicData>
                  </a:graphic>
                </wp:inline>
              </w:drawing>
            </w:r>
          </w:p>
        </w:tc>
      </w:tr>
      <w:tr w:rsidR="001F794C" w:rsidTr="00FA377A">
        <w:tc>
          <w:tcPr>
            <w:tcW w:w="1357" w:type="dxa"/>
          </w:tcPr>
          <w:p w:rsidR="001F794C" w:rsidRDefault="001F794C" w:rsidP="00BA1FEE">
            <w:pPr>
              <w:tabs>
                <w:tab w:val="left" w:pos="3176"/>
                <w:tab w:val="left" w:pos="7569"/>
              </w:tabs>
            </w:pPr>
            <w:r>
              <w:t>No</w:t>
            </w:r>
          </w:p>
        </w:tc>
        <w:tc>
          <w:tcPr>
            <w:tcW w:w="1009" w:type="dxa"/>
          </w:tcPr>
          <w:p w:rsidR="001F794C" w:rsidRDefault="001F794C" w:rsidP="00BA1FEE">
            <w:pPr>
              <w:tabs>
                <w:tab w:val="left" w:pos="3176"/>
                <w:tab w:val="left" w:pos="7569"/>
              </w:tabs>
            </w:pPr>
            <w:r>
              <w:t xml:space="preserve">Yes </w:t>
            </w:r>
          </w:p>
        </w:tc>
        <w:tc>
          <w:tcPr>
            <w:tcW w:w="1240" w:type="dxa"/>
          </w:tcPr>
          <w:p w:rsidR="001F794C" w:rsidRDefault="001F794C" w:rsidP="00BA1FEE">
            <w:pPr>
              <w:tabs>
                <w:tab w:val="left" w:pos="3176"/>
                <w:tab w:val="left" w:pos="7569"/>
              </w:tabs>
            </w:pPr>
            <w:r>
              <w:t>No</w:t>
            </w:r>
          </w:p>
        </w:tc>
        <w:tc>
          <w:tcPr>
            <w:tcW w:w="1240" w:type="dxa"/>
          </w:tcPr>
          <w:p w:rsidR="001F794C" w:rsidRDefault="001F794C" w:rsidP="00BA1FEE">
            <w:pPr>
              <w:tabs>
                <w:tab w:val="left" w:pos="3176"/>
                <w:tab w:val="left" w:pos="7569"/>
              </w:tabs>
            </w:pPr>
            <w:r>
              <w:t>No</w:t>
            </w:r>
          </w:p>
        </w:tc>
        <w:tc>
          <w:tcPr>
            <w:tcW w:w="5238" w:type="dxa"/>
          </w:tcPr>
          <w:p w:rsidR="001F794C" w:rsidRDefault="001F794C" w:rsidP="00BA1FEE">
            <w:pPr>
              <w:tabs>
                <w:tab w:val="left" w:pos="3176"/>
                <w:tab w:val="left" w:pos="7569"/>
              </w:tabs>
              <w:rPr>
                <w:noProof/>
                <w:lang w:eastAsia="en-GB"/>
              </w:rPr>
            </w:pPr>
            <w:r>
              <w:rPr>
                <w:noProof/>
                <w:lang w:eastAsia="en-GB"/>
              </w:rPr>
              <w:drawing>
                <wp:inline distT="0" distB="0" distL="0" distR="0" wp14:anchorId="59F59755" wp14:editId="3DBB8FEA">
                  <wp:extent cx="3189600" cy="1875789"/>
                  <wp:effectExtent l="0" t="0" r="0"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0.png"/>
                          <pic:cNvPicPr/>
                        </pic:nvPicPr>
                        <pic:blipFill>
                          <a:blip r:embed="rId148">
                            <a:extLst>
                              <a:ext uri="{28A0092B-C50C-407E-A947-70E740481C1C}">
                                <a14:useLocalDpi xmlns:a14="http://schemas.microsoft.com/office/drawing/2010/main" val="0"/>
                              </a:ext>
                            </a:extLst>
                          </a:blip>
                          <a:stretch>
                            <a:fillRect/>
                          </a:stretch>
                        </pic:blipFill>
                        <pic:spPr>
                          <a:xfrm>
                            <a:off x="0" y="0"/>
                            <a:ext cx="3189600" cy="1875789"/>
                          </a:xfrm>
                          <a:prstGeom prst="rect">
                            <a:avLst/>
                          </a:prstGeom>
                        </pic:spPr>
                      </pic:pic>
                    </a:graphicData>
                  </a:graphic>
                </wp:inline>
              </w:drawing>
            </w:r>
          </w:p>
        </w:tc>
      </w:tr>
      <w:tr w:rsidR="001F794C" w:rsidTr="007750DC">
        <w:tc>
          <w:tcPr>
            <w:tcW w:w="1357" w:type="dxa"/>
          </w:tcPr>
          <w:p w:rsidR="001F794C" w:rsidRDefault="001F794C" w:rsidP="00BA1FEE">
            <w:pPr>
              <w:tabs>
                <w:tab w:val="left" w:pos="3176"/>
                <w:tab w:val="left" w:pos="7569"/>
              </w:tabs>
            </w:pPr>
            <w:r>
              <w:t>No</w:t>
            </w:r>
          </w:p>
        </w:tc>
        <w:tc>
          <w:tcPr>
            <w:tcW w:w="1009" w:type="dxa"/>
          </w:tcPr>
          <w:p w:rsidR="001F794C" w:rsidRDefault="001F794C" w:rsidP="00BA1FEE">
            <w:pPr>
              <w:tabs>
                <w:tab w:val="left" w:pos="3176"/>
                <w:tab w:val="left" w:pos="7569"/>
              </w:tabs>
            </w:pPr>
            <w:r>
              <w:t>No</w:t>
            </w:r>
          </w:p>
        </w:tc>
        <w:tc>
          <w:tcPr>
            <w:tcW w:w="1240" w:type="dxa"/>
          </w:tcPr>
          <w:p w:rsidR="001F794C" w:rsidRDefault="001F794C" w:rsidP="00BA1FEE">
            <w:pPr>
              <w:tabs>
                <w:tab w:val="left" w:pos="3176"/>
                <w:tab w:val="left" w:pos="7569"/>
              </w:tabs>
            </w:pPr>
            <w:r>
              <w:t>Yes</w:t>
            </w:r>
          </w:p>
        </w:tc>
        <w:tc>
          <w:tcPr>
            <w:tcW w:w="1240" w:type="dxa"/>
          </w:tcPr>
          <w:p w:rsidR="001F794C" w:rsidRDefault="001F794C" w:rsidP="00BA1FEE">
            <w:pPr>
              <w:tabs>
                <w:tab w:val="left" w:pos="3176"/>
                <w:tab w:val="left" w:pos="7569"/>
              </w:tabs>
            </w:pPr>
            <w:r>
              <w:t>No</w:t>
            </w:r>
          </w:p>
        </w:tc>
        <w:tc>
          <w:tcPr>
            <w:tcW w:w="5238" w:type="dxa"/>
          </w:tcPr>
          <w:p w:rsidR="001F794C" w:rsidRDefault="001F794C" w:rsidP="00BA1FEE">
            <w:pPr>
              <w:tabs>
                <w:tab w:val="left" w:pos="3176"/>
                <w:tab w:val="left" w:pos="7569"/>
              </w:tabs>
              <w:rPr>
                <w:noProof/>
                <w:lang w:eastAsia="en-GB"/>
              </w:rPr>
            </w:pPr>
            <w:r>
              <w:rPr>
                <w:noProof/>
                <w:lang w:eastAsia="en-GB"/>
              </w:rPr>
              <w:drawing>
                <wp:inline distT="0" distB="0" distL="0" distR="0" wp14:anchorId="5F8CDD65" wp14:editId="3A166048">
                  <wp:extent cx="3189600" cy="1847405"/>
                  <wp:effectExtent l="0" t="0" r="0" b="63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1.png"/>
                          <pic:cNvPicPr/>
                        </pic:nvPicPr>
                        <pic:blipFill>
                          <a:blip r:embed="rId149">
                            <a:extLst>
                              <a:ext uri="{28A0092B-C50C-407E-A947-70E740481C1C}">
                                <a14:useLocalDpi xmlns:a14="http://schemas.microsoft.com/office/drawing/2010/main" val="0"/>
                              </a:ext>
                            </a:extLst>
                          </a:blip>
                          <a:stretch>
                            <a:fillRect/>
                          </a:stretch>
                        </pic:blipFill>
                        <pic:spPr>
                          <a:xfrm>
                            <a:off x="0" y="0"/>
                            <a:ext cx="3189600" cy="1847405"/>
                          </a:xfrm>
                          <a:prstGeom prst="rect">
                            <a:avLst/>
                          </a:prstGeom>
                        </pic:spPr>
                      </pic:pic>
                    </a:graphicData>
                  </a:graphic>
                </wp:inline>
              </w:drawing>
            </w:r>
          </w:p>
        </w:tc>
      </w:tr>
    </w:tbl>
    <w:p w:rsidR="00565906" w:rsidRDefault="00565906" w:rsidP="00BA1FEE">
      <w:pPr>
        <w:spacing w:before="0" w:after="0"/>
        <w:rPr>
          <w:rFonts w:asciiTheme="majorHAnsi" w:hAnsiTheme="majorHAnsi" w:cstheme="majorBidi"/>
          <w:b/>
          <w:caps/>
          <w:color w:val="365F91" w:themeColor="accent1" w:themeShade="BF"/>
          <w:sz w:val="36"/>
          <w:szCs w:val="22"/>
        </w:rPr>
      </w:pPr>
      <w:bookmarkStart w:id="435" w:name="_Toc357856920"/>
      <w:r>
        <w:br w:type="page"/>
      </w:r>
    </w:p>
    <w:p w:rsidR="000C6CC4" w:rsidRDefault="000C6CC4" w:rsidP="00BA1FEE">
      <w:pPr>
        <w:pStyle w:val="Heading3"/>
      </w:pPr>
      <w:bookmarkStart w:id="436" w:name="_Analysis_Document"/>
      <w:bookmarkStart w:id="437" w:name="_Ref459467921"/>
      <w:bookmarkStart w:id="438" w:name="_Toc682157"/>
      <w:bookmarkStart w:id="439" w:name="_Ref377727289"/>
      <w:bookmarkStart w:id="440" w:name="_Toc378250014"/>
      <w:bookmarkEnd w:id="436"/>
      <w:r>
        <w:t>Analysis Document</w:t>
      </w:r>
      <w:bookmarkEnd w:id="437"/>
      <w:bookmarkEnd w:id="438"/>
    </w:p>
    <w:tbl>
      <w:tblPr>
        <w:tblW w:w="963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10"/>
        <w:gridCol w:w="6129"/>
      </w:tblGrid>
      <w:tr w:rsidR="00893186" w:rsidTr="005C40BD">
        <w:tc>
          <w:tcPr>
            <w:tcW w:w="3510" w:type="dxa"/>
            <w:shd w:val="clear" w:color="auto" w:fill="auto"/>
          </w:tcPr>
          <w:p w:rsidR="0060509B" w:rsidRDefault="0060509B" w:rsidP="00BA1FEE">
            <w:r>
              <w:t xml:space="preserve">Pressing </w:t>
            </w:r>
            <w:r w:rsidRPr="006B0AED">
              <w:rPr>
                <w:rStyle w:val="pressIt"/>
              </w:rPr>
              <w:t>Publish</w:t>
            </w:r>
            <w:r>
              <w:rPr>
                <w:rStyle w:val="pressIt"/>
              </w:rPr>
              <w:t xml:space="preserve"> &gt; Analysis</w:t>
            </w:r>
            <w:r>
              <w:t xml:space="preserve"> creates a new document analysing event reference</w:t>
            </w:r>
            <w:r w:rsidR="003E5006">
              <w:t xml:space="preserve"> number</w:t>
            </w:r>
            <w:r>
              <w:t xml:space="preserve">s and counts by </w:t>
            </w:r>
            <w:r w:rsidRPr="005C40BD">
              <w:rPr>
                <w:rStyle w:val="itemReference"/>
              </w:rPr>
              <w:t>Source of Information</w:t>
            </w:r>
            <w:r>
              <w:t>, and then displays Word</w:t>
            </w:r>
            <w:r w:rsidR="003E49E0">
              <w:t>'</w:t>
            </w:r>
            <w:r>
              <w:t xml:space="preserve">s </w:t>
            </w:r>
            <w:r w:rsidRPr="00AA1039">
              <w:rPr>
                <w:rStyle w:val="itemReference"/>
              </w:rPr>
              <w:t>Save As</w:t>
            </w:r>
            <w:r>
              <w:t xml:space="preserve"> dialog so you can choose where to save it.</w:t>
            </w:r>
          </w:p>
        </w:tc>
        <w:tc>
          <w:tcPr>
            <w:tcW w:w="6129" w:type="dxa"/>
            <w:shd w:val="clear" w:color="auto" w:fill="auto"/>
          </w:tcPr>
          <w:p w:rsidR="0060509B" w:rsidRDefault="00893186" w:rsidP="00BA1FEE">
            <w:r>
              <w:rPr>
                <w:noProof/>
              </w:rPr>
              <w:drawing>
                <wp:inline distT="0" distB="0" distL="0" distR="0" wp14:anchorId="09AF76A4" wp14:editId="34796837">
                  <wp:extent cx="3642967" cy="1138970"/>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740546" cy="1169478"/>
                          </a:xfrm>
                          <a:prstGeom prst="rect">
                            <a:avLst/>
                          </a:prstGeom>
                        </pic:spPr>
                      </pic:pic>
                    </a:graphicData>
                  </a:graphic>
                </wp:inline>
              </w:drawing>
            </w:r>
          </w:p>
        </w:tc>
      </w:tr>
      <w:tr w:rsidR="00893186" w:rsidTr="005C40BD">
        <w:tc>
          <w:tcPr>
            <w:tcW w:w="3510" w:type="dxa"/>
            <w:shd w:val="clear" w:color="auto" w:fill="auto"/>
          </w:tcPr>
          <w:p w:rsidR="003E5006" w:rsidRDefault="003E5006" w:rsidP="00BA1FEE">
            <w:r>
              <w:rPr>
                <w:noProof/>
                <w:lang w:eastAsia="en-GB"/>
              </w:rPr>
              <w:drawing>
                <wp:inline distT="0" distB="0" distL="0" distR="0" wp14:anchorId="2772AFA5" wp14:editId="75C92175">
                  <wp:extent cx="22860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If you want to split the chronology into separate time periods for analysis, you can do so</w:t>
            </w:r>
            <w:r w:rsidR="00E307F0">
              <w:t xml:space="preserve"> by clicking in the table where you want a split and then</w:t>
            </w:r>
            <w:r>
              <w:t xml:space="preserve"> using </w:t>
            </w:r>
            <w:r>
              <w:rPr>
                <w:rStyle w:val="pressIt"/>
              </w:rPr>
              <w:t>Tools &gt; T</w:t>
            </w:r>
            <w:r w:rsidRPr="00E90B8A">
              <w:rPr>
                <w:rStyle w:val="pressIt"/>
              </w:rPr>
              <w:t>able Tools &gt; Split at current row</w:t>
            </w:r>
            <w:r w:rsidR="005C40BD">
              <w:rPr>
                <w:rStyle w:val="pressIt"/>
              </w:rPr>
              <w:t>.</w:t>
            </w:r>
          </w:p>
        </w:tc>
        <w:tc>
          <w:tcPr>
            <w:tcW w:w="6129" w:type="dxa"/>
            <w:shd w:val="clear" w:color="auto" w:fill="auto"/>
          </w:tcPr>
          <w:p w:rsidR="003E5006" w:rsidRDefault="00893186" w:rsidP="00BA1FEE">
            <w:pPr>
              <w:rPr>
                <w:noProof/>
                <w:lang w:eastAsia="en-GB"/>
              </w:rPr>
            </w:pPr>
            <w:r>
              <w:rPr>
                <w:noProof/>
              </w:rPr>
              <w:drawing>
                <wp:inline distT="0" distB="0" distL="0" distR="0" wp14:anchorId="4994FE38" wp14:editId="60196C67">
                  <wp:extent cx="1800225" cy="137608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822917" cy="1393434"/>
                          </a:xfrm>
                          <a:prstGeom prst="rect">
                            <a:avLst/>
                          </a:prstGeom>
                        </pic:spPr>
                      </pic:pic>
                    </a:graphicData>
                  </a:graphic>
                </wp:inline>
              </w:drawing>
            </w:r>
          </w:p>
        </w:tc>
      </w:tr>
    </w:tbl>
    <w:p w:rsidR="000C0482" w:rsidRDefault="000C0482" w:rsidP="00BA1FEE">
      <w:r>
        <w:t xml:space="preserve">An analysis document contains four </w:t>
      </w:r>
      <w:r w:rsidR="003E5006">
        <w:t xml:space="preserve">types of </w:t>
      </w:r>
      <w:r>
        <w:t>table:</w:t>
      </w:r>
    </w:p>
    <w:p w:rsidR="000C0482" w:rsidRDefault="000C0482" w:rsidP="00BA1FEE">
      <w:pPr>
        <w:pStyle w:val="c8Bullets"/>
      </w:pPr>
      <w:r>
        <w:t>Detailed Ana</w:t>
      </w:r>
      <w:r w:rsidR="003E5006">
        <w:t>lysis by Source Prefix and Month</w:t>
      </w:r>
    </w:p>
    <w:p w:rsidR="000C0482" w:rsidRDefault="000C0482" w:rsidP="00BA1FEE">
      <w:pPr>
        <w:pStyle w:val="c8Bullets"/>
      </w:pPr>
      <w:r>
        <w:t>Summary Analysis by Source Prefix and Month</w:t>
      </w:r>
    </w:p>
    <w:p w:rsidR="000C0482" w:rsidRDefault="000C0482" w:rsidP="00BA1FEE">
      <w:pPr>
        <w:pStyle w:val="c8Bullets"/>
      </w:pPr>
      <w:r>
        <w:t>Totals by Source</w:t>
      </w:r>
    </w:p>
    <w:p w:rsidR="000C0482" w:rsidRDefault="000C0482" w:rsidP="00BA1FEE">
      <w:pPr>
        <w:pStyle w:val="c8Bullets"/>
      </w:pPr>
      <w:r>
        <w:t>Totals by Month</w:t>
      </w:r>
    </w:p>
    <w:p w:rsidR="003E5006" w:rsidRDefault="003E5006" w:rsidP="00BA1FEE">
      <w:r>
        <w:t>Here are some examples of each, taken from a chronology which has been split into time periods.</w:t>
      </w:r>
    </w:p>
    <w:p w:rsidR="005C40BD" w:rsidRDefault="005C40BD" w:rsidP="00BA1FEE">
      <w:r>
        <w:rPr>
          <w:noProof/>
          <w:lang w:eastAsia="en-GB"/>
        </w:rPr>
        <w:drawing>
          <wp:inline distT="0" distB="0" distL="0" distR="0" wp14:anchorId="3617DEFB" wp14:editId="4CD21EAC">
            <wp:extent cx="2286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Individual agencies are highlighted as per any highlighting applied with </w:t>
      </w:r>
      <w:r w:rsidRPr="007817A9">
        <w:rPr>
          <w:rStyle w:val="pressIt"/>
        </w:rPr>
        <w:t xml:space="preserve">Tools &gt; Highlight </w:t>
      </w:r>
      <w:r>
        <w:rPr>
          <w:rStyle w:val="pressIt"/>
        </w:rPr>
        <w:t>Source.</w:t>
      </w:r>
    </w:p>
    <w:p w:rsidR="003E5006" w:rsidRDefault="003E5006" w:rsidP="00BA1FEE">
      <w:pPr>
        <w:pStyle w:val="Heading4"/>
      </w:pPr>
      <w:r>
        <w:tab/>
        <w:t>Detailed Analysis by Source Prefix and Month</w:t>
      </w:r>
    </w:p>
    <w:p w:rsidR="003E5006" w:rsidRPr="003E5006" w:rsidRDefault="003E5006" w:rsidP="00BA1FEE">
      <w:r>
        <w:rPr>
          <w:noProof/>
          <w:lang w:eastAsia="en-GB"/>
        </w:rPr>
        <w:drawing>
          <wp:inline distT="0" distB="0" distL="0" distR="0" wp14:anchorId="33EF7E02" wp14:editId="05C1DE2F">
            <wp:extent cx="5607426" cy="3276000"/>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nalysisDocTable01.png"/>
                    <pic:cNvPicPr/>
                  </pic:nvPicPr>
                  <pic:blipFill>
                    <a:blip r:embed="rId152">
                      <a:extLst>
                        <a:ext uri="{28A0092B-C50C-407E-A947-70E740481C1C}">
                          <a14:useLocalDpi xmlns:a14="http://schemas.microsoft.com/office/drawing/2010/main" val="0"/>
                        </a:ext>
                      </a:extLst>
                    </a:blip>
                    <a:stretch>
                      <a:fillRect/>
                    </a:stretch>
                  </pic:blipFill>
                  <pic:spPr>
                    <a:xfrm>
                      <a:off x="0" y="0"/>
                      <a:ext cx="5607426" cy="3276000"/>
                    </a:xfrm>
                    <a:prstGeom prst="rect">
                      <a:avLst/>
                    </a:prstGeom>
                  </pic:spPr>
                </pic:pic>
              </a:graphicData>
            </a:graphic>
          </wp:inline>
        </w:drawing>
      </w:r>
    </w:p>
    <w:p w:rsidR="003E5006" w:rsidRDefault="003E5006" w:rsidP="00BA1FEE">
      <w:pPr>
        <w:pStyle w:val="Heading4"/>
      </w:pPr>
      <w:r>
        <w:t>Summary Analysis by Source Prefix and Month</w:t>
      </w:r>
    </w:p>
    <w:p w:rsidR="003E5006" w:rsidRPr="003E5006" w:rsidRDefault="003E5006" w:rsidP="00BA1FEE">
      <w:r>
        <w:rPr>
          <w:noProof/>
          <w:lang w:eastAsia="en-GB"/>
        </w:rPr>
        <w:drawing>
          <wp:inline distT="0" distB="0" distL="0" distR="0" wp14:anchorId="7975612D" wp14:editId="271DECB7">
            <wp:extent cx="5724000" cy="3315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nalysisDocTable02.png"/>
                    <pic:cNvPicPr/>
                  </pic:nvPicPr>
                  <pic:blipFill>
                    <a:blip r:embed="rId153">
                      <a:extLst>
                        <a:ext uri="{28A0092B-C50C-407E-A947-70E740481C1C}">
                          <a14:useLocalDpi xmlns:a14="http://schemas.microsoft.com/office/drawing/2010/main" val="0"/>
                        </a:ext>
                      </a:extLst>
                    </a:blip>
                    <a:stretch>
                      <a:fillRect/>
                    </a:stretch>
                  </pic:blipFill>
                  <pic:spPr>
                    <a:xfrm>
                      <a:off x="0" y="0"/>
                      <a:ext cx="5724000" cy="3315600"/>
                    </a:xfrm>
                    <a:prstGeom prst="rect">
                      <a:avLst/>
                    </a:prstGeom>
                  </pic:spPr>
                </pic:pic>
              </a:graphicData>
            </a:graphic>
          </wp:inline>
        </w:drawing>
      </w:r>
    </w:p>
    <w:p w:rsidR="003E5006" w:rsidRDefault="003E5006" w:rsidP="00BA1FEE">
      <w:pPr>
        <w:pStyle w:val="Heading4"/>
      </w:pPr>
      <w:r>
        <w:t>Totals by Source</w:t>
      </w:r>
    </w:p>
    <w:p w:rsidR="003E5006" w:rsidRPr="003E5006" w:rsidRDefault="003E5006" w:rsidP="00BA1FEE">
      <w:r>
        <w:rPr>
          <w:noProof/>
          <w:lang w:eastAsia="en-GB"/>
        </w:rPr>
        <w:drawing>
          <wp:inline distT="0" distB="0" distL="0" distR="0" wp14:anchorId="420EFB93" wp14:editId="53D62119">
            <wp:extent cx="3488400" cy="302400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alysisDocTable03.png"/>
                    <pic:cNvPicPr/>
                  </pic:nvPicPr>
                  <pic:blipFill>
                    <a:blip r:embed="rId154">
                      <a:extLst>
                        <a:ext uri="{28A0092B-C50C-407E-A947-70E740481C1C}">
                          <a14:useLocalDpi xmlns:a14="http://schemas.microsoft.com/office/drawing/2010/main" val="0"/>
                        </a:ext>
                      </a:extLst>
                    </a:blip>
                    <a:stretch>
                      <a:fillRect/>
                    </a:stretch>
                  </pic:blipFill>
                  <pic:spPr>
                    <a:xfrm>
                      <a:off x="0" y="0"/>
                      <a:ext cx="3488400" cy="3024000"/>
                    </a:xfrm>
                    <a:prstGeom prst="rect">
                      <a:avLst/>
                    </a:prstGeom>
                  </pic:spPr>
                </pic:pic>
              </a:graphicData>
            </a:graphic>
          </wp:inline>
        </w:drawing>
      </w:r>
    </w:p>
    <w:p w:rsidR="003E5006" w:rsidRDefault="003E5006" w:rsidP="00BA1FEE">
      <w:pPr>
        <w:pStyle w:val="Heading4"/>
      </w:pPr>
      <w:r>
        <w:t>Totals by Month</w:t>
      </w:r>
    </w:p>
    <w:p w:rsidR="003E5006" w:rsidRPr="003E5006" w:rsidRDefault="003E5006" w:rsidP="00FA521F">
      <w:r>
        <w:rPr>
          <w:noProof/>
          <w:lang w:eastAsia="en-GB"/>
        </w:rPr>
        <w:drawing>
          <wp:inline distT="0" distB="0" distL="0" distR="0" wp14:anchorId="58C0AF19" wp14:editId="730A24F3">
            <wp:extent cx="3109529" cy="1404000"/>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nalysisDocTable04.png"/>
                    <pic:cNvPicPr/>
                  </pic:nvPicPr>
                  <pic:blipFill>
                    <a:blip r:embed="rId155">
                      <a:extLst>
                        <a:ext uri="{28A0092B-C50C-407E-A947-70E740481C1C}">
                          <a14:useLocalDpi xmlns:a14="http://schemas.microsoft.com/office/drawing/2010/main" val="0"/>
                        </a:ext>
                      </a:extLst>
                    </a:blip>
                    <a:stretch>
                      <a:fillRect/>
                    </a:stretch>
                  </pic:blipFill>
                  <pic:spPr>
                    <a:xfrm>
                      <a:off x="0" y="0"/>
                      <a:ext cx="3109529" cy="1404000"/>
                    </a:xfrm>
                    <a:prstGeom prst="rect">
                      <a:avLst/>
                    </a:prstGeom>
                  </pic:spPr>
                </pic:pic>
              </a:graphicData>
            </a:graphic>
          </wp:inline>
        </w:drawing>
      </w:r>
    </w:p>
    <w:p w:rsidR="00E60F95" w:rsidRDefault="00E60F95" w:rsidP="00E60F95">
      <w:pPr>
        <w:pStyle w:val="Heading3"/>
      </w:pPr>
      <w:bookmarkStart w:id="441" w:name="_Chronolator_Browser_Tools"/>
      <w:bookmarkStart w:id="442" w:name="_Ref629581"/>
      <w:bookmarkStart w:id="443" w:name="_Toc682158"/>
      <w:bookmarkEnd w:id="441"/>
      <w:r>
        <w:t>Chronolator Browser Tools</w:t>
      </w:r>
      <w:bookmarkEnd w:id="442"/>
      <w:bookmarkEnd w:id="443"/>
    </w:p>
    <w:tbl>
      <w:tblPr>
        <w:tblW w:w="963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83"/>
        <w:gridCol w:w="6156"/>
      </w:tblGrid>
      <w:tr w:rsidR="00893186" w:rsidTr="009150F4">
        <w:tc>
          <w:tcPr>
            <w:tcW w:w="3483" w:type="dxa"/>
            <w:shd w:val="clear" w:color="auto" w:fill="auto"/>
          </w:tcPr>
          <w:p w:rsidR="00E60F95" w:rsidRDefault="00E60F95" w:rsidP="00E60F95">
            <w:r>
              <w:t xml:space="preserve">Pressing </w:t>
            </w:r>
            <w:r w:rsidRPr="006B0AED">
              <w:rPr>
                <w:rStyle w:val="pressIt"/>
              </w:rPr>
              <w:t>Publish</w:t>
            </w:r>
            <w:r>
              <w:rPr>
                <w:rStyle w:val="pressIt"/>
              </w:rPr>
              <w:t xml:space="preserve"> &gt; JSON</w:t>
            </w:r>
            <w:r>
              <w:t xml:space="preserve"> creates a new document </w:t>
            </w:r>
            <w:r w:rsidR="009150F4">
              <w:t xml:space="preserve">in the JSON </w:t>
            </w:r>
            <w:r w:rsidR="00CA7BB1">
              <w:t>(</w:t>
            </w:r>
            <w:r w:rsidR="00CA7BB1" w:rsidRPr="00CA7BB1">
              <w:t xml:space="preserve">JavaScript Object Notation </w:t>
            </w:r>
            <w:r w:rsidR="00CA7BB1">
              <w:t xml:space="preserve">) </w:t>
            </w:r>
            <w:r w:rsidR="009150F4">
              <w:t xml:space="preserve">format that can be read by the </w:t>
            </w:r>
            <w:r w:rsidR="009150F4" w:rsidRPr="00D54E3D">
              <w:t>Chronolator Browser Tools</w:t>
            </w:r>
            <w:r w:rsidR="009150F4">
              <w:t>.</w:t>
            </w:r>
          </w:p>
        </w:tc>
        <w:tc>
          <w:tcPr>
            <w:tcW w:w="6156" w:type="dxa"/>
            <w:shd w:val="clear" w:color="auto" w:fill="auto"/>
          </w:tcPr>
          <w:p w:rsidR="00E60F95" w:rsidRDefault="00893186" w:rsidP="00E60F95">
            <w:r>
              <w:rPr>
                <w:noProof/>
              </w:rPr>
              <w:drawing>
                <wp:inline distT="0" distB="0" distL="0" distR="0" wp14:anchorId="48795B95" wp14:editId="3AEF1190">
                  <wp:extent cx="3771900" cy="1270476"/>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827264" cy="1289124"/>
                          </a:xfrm>
                          <a:prstGeom prst="rect">
                            <a:avLst/>
                          </a:prstGeom>
                        </pic:spPr>
                      </pic:pic>
                    </a:graphicData>
                  </a:graphic>
                </wp:inline>
              </w:drawing>
            </w:r>
          </w:p>
        </w:tc>
      </w:tr>
    </w:tbl>
    <w:p w:rsidR="009150F4" w:rsidRDefault="009150F4" w:rsidP="009150F4"/>
    <w:p w:rsidR="009150F4" w:rsidRPr="00D54E3D" w:rsidRDefault="009150F4" w:rsidP="009150F4">
      <w:r w:rsidRPr="00D54E3D">
        <w:t xml:space="preserve">The Chronolator Browser Tools </w:t>
      </w:r>
      <w:r>
        <w:t xml:space="preserve">at </w:t>
      </w:r>
      <w:hyperlink r:id="rId157" w:history="1">
        <w:r>
          <w:rPr>
            <w:rStyle w:val="Hyperlink"/>
          </w:rPr>
          <w:t>tools.chronolator.com</w:t>
        </w:r>
      </w:hyperlink>
      <w:r>
        <w:t xml:space="preserve"> </w:t>
      </w:r>
      <w:r w:rsidRPr="00D54E3D">
        <w:t xml:space="preserve">use your web browser </w:t>
      </w:r>
      <w:r>
        <w:t xml:space="preserve">(e.g. Chrome) </w:t>
      </w:r>
      <w:r w:rsidRPr="00D54E3D">
        <w:t>to process chronologies.</w:t>
      </w:r>
    </w:p>
    <w:p w:rsidR="009150F4" w:rsidRDefault="009150F4" w:rsidP="009150F4">
      <w:r w:rsidRPr="00D54E3D">
        <w:t xml:space="preserve">It is important to note that </w:t>
      </w:r>
      <w:r w:rsidRPr="00F33BC7">
        <w:rPr>
          <w:rStyle w:val="Emphasis"/>
        </w:rPr>
        <w:t xml:space="preserve">only the software resides on the Web. Your </w:t>
      </w:r>
      <w:r w:rsidR="00071929">
        <w:rPr>
          <w:rStyle w:val="Emphasis"/>
        </w:rPr>
        <w:t>C</w:t>
      </w:r>
      <w:r w:rsidRPr="00F33BC7">
        <w:rPr>
          <w:rStyle w:val="Emphasis"/>
        </w:rPr>
        <w:t>hronologies stay on your computer, completely under your control</w:t>
      </w:r>
      <w:r w:rsidRPr="00D54E3D">
        <w:t>. Their confidentiality is not compromised.</w:t>
      </w:r>
    </w:p>
    <w:p w:rsidR="009150F4" w:rsidRDefault="009150F4" w:rsidP="009150F4">
      <w:r>
        <w:t>Web access is only required the first time a tool is used, as the software is cached in the browser.</w:t>
      </w:r>
    </w:p>
    <w:p w:rsidR="009150F4" w:rsidRDefault="00CA7BB1" w:rsidP="009150F4">
      <w:pPr>
        <w:pStyle w:val="c8Bullets"/>
        <w:numPr>
          <w:ilvl w:val="0"/>
          <w:numId w:val="0"/>
        </w:numPr>
      </w:pPr>
      <w:r>
        <w:t>When</w:t>
      </w:r>
      <w:r w:rsidR="009150F4">
        <w:t xml:space="preserve"> Version 3.5 </w:t>
      </w:r>
      <w:r>
        <w:t xml:space="preserve">was published in </w:t>
      </w:r>
      <w:r w:rsidR="009150F4">
        <w:t xml:space="preserve">early 2019, the main tools </w:t>
      </w:r>
      <w:r>
        <w:t>we</w:t>
      </w:r>
      <w:r w:rsidR="009150F4">
        <w:t>re:</w:t>
      </w:r>
    </w:p>
    <w:p w:rsidR="009150F4" w:rsidRDefault="009150F4" w:rsidP="009150F4">
      <w:pPr>
        <w:pStyle w:val="c8Bullets"/>
        <w:keepLines/>
        <w:numPr>
          <w:ilvl w:val="0"/>
          <w:numId w:val="57"/>
        </w:numPr>
        <w:spacing w:after="0"/>
        <w:contextualSpacing w:val="0"/>
      </w:pPr>
      <w:r w:rsidRPr="00D54E3D">
        <w:rPr>
          <w:rStyle w:val="pressIt"/>
        </w:rPr>
        <w:t>Data Entry</w:t>
      </w:r>
      <w:r>
        <w:t xml:space="preserve">, which provides a means for people to enter events into a chronology. Events are checked for errors as they are entered, meaning that the resulting chronologies have fewer errors than with Chronolator for Word, which relies on people using the </w:t>
      </w:r>
      <w:r w:rsidRPr="00F33BC7">
        <w:rPr>
          <w:rStyle w:val="pressIt"/>
        </w:rPr>
        <w:t>Check Tables</w:t>
      </w:r>
      <w:r>
        <w:t xml:space="preserve"> feature.</w:t>
      </w:r>
    </w:p>
    <w:p w:rsidR="009150F4" w:rsidRDefault="009150F4" w:rsidP="009150F4">
      <w:pPr>
        <w:pStyle w:val="c8Bullets"/>
        <w:keepLines/>
        <w:numPr>
          <w:ilvl w:val="0"/>
          <w:numId w:val="57"/>
        </w:numPr>
        <w:spacing w:after="0"/>
        <w:contextualSpacing w:val="0"/>
      </w:pPr>
      <w:r>
        <w:rPr>
          <w:rStyle w:val="pressIt"/>
        </w:rPr>
        <w:t>Reviewers' Tool</w:t>
      </w:r>
      <w:r>
        <w:t xml:space="preserve">, which provides </w:t>
      </w:r>
      <w:r w:rsidR="00D504E3">
        <w:t>several</w:t>
      </w:r>
      <w:r>
        <w:t xml:space="preserve"> features useful for reviewers, such as graphical timelines.</w:t>
      </w:r>
    </w:p>
    <w:p w:rsidR="009150F4" w:rsidRDefault="009150F4" w:rsidP="009150F4">
      <w:r>
        <w:t xml:space="preserve">These tools are under continual development, with new features being added much more often than is possible with Microsoft Word. </w:t>
      </w:r>
    </w:p>
    <w:p w:rsidR="009150F4" w:rsidRDefault="009150F4" w:rsidP="009150F4">
      <w:r>
        <w:t>New tools will be also be added, such as an alternative to the Case Details Wizard in the Online Workbench.</w:t>
      </w:r>
    </w:p>
    <w:p w:rsidR="00E60F95" w:rsidRDefault="009150F4" w:rsidP="009150F4">
      <w:r>
        <w:t>Eventually, it is intended that the Browser Tools will provide a complete alternative to Chronolator for Word.</w:t>
      </w:r>
    </w:p>
    <w:p w:rsidR="00071929" w:rsidRDefault="00071929" w:rsidP="00071929">
      <w:r>
        <w:br w:type="page"/>
      </w:r>
    </w:p>
    <w:p w:rsidR="00B92735" w:rsidRDefault="00B92735" w:rsidP="00155985">
      <w:pPr>
        <w:pStyle w:val="Heading2"/>
      </w:pPr>
      <w:bookmarkStart w:id="444" w:name="_Toc682159"/>
      <w:r>
        <w:t>Add-ins</w:t>
      </w:r>
      <w:bookmarkEnd w:id="420"/>
      <w:bookmarkEnd w:id="435"/>
      <w:bookmarkEnd w:id="439"/>
      <w:bookmarkEnd w:id="440"/>
      <w:bookmarkEnd w:id="444"/>
    </w:p>
    <w:p w:rsidR="00A06020" w:rsidRDefault="00A06020" w:rsidP="00155985">
      <w:bookmarkStart w:id="445" w:name="_Publishing_a_chronology"/>
      <w:bookmarkStart w:id="446" w:name="_Add-ins"/>
      <w:bookmarkStart w:id="447" w:name="_Toc357856921"/>
      <w:bookmarkEnd w:id="421"/>
      <w:bookmarkEnd w:id="445"/>
      <w:bookmarkEnd w:id="446"/>
      <w:r>
        <w:t>If there is something extra you would like Chronolator to do, please contact us to discuss the possibility of implementing it in an add-in.</w:t>
      </w:r>
    </w:p>
    <w:p w:rsidR="004539B7" w:rsidRDefault="004539B7" w:rsidP="00155985">
      <w:r>
        <w:t xml:space="preserve">Requests for new features have previously taken a long time to fulfil owing to the complexity of incorporating them and then testing the whole product. </w:t>
      </w:r>
      <w:r w:rsidRPr="00565906">
        <w:rPr>
          <w:rStyle w:val="itemReference"/>
        </w:rPr>
        <w:t>Add-ins</w:t>
      </w:r>
      <w:r>
        <w:t xml:space="preserve"> allow feature requests to be satisfied more quickly.</w:t>
      </w:r>
      <w:r w:rsidR="00802E5A">
        <w:t xml:space="preserve"> </w:t>
      </w:r>
    </w:p>
    <w:p w:rsidR="004539B7" w:rsidRDefault="00B3235B" w:rsidP="00155985">
      <w:r>
        <w:rPr>
          <w:noProof/>
          <w:lang w:eastAsia="en-GB"/>
        </w:rPr>
        <w:drawing>
          <wp:inline distT="0" distB="0" distL="0" distR="0" wp14:anchorId="67387A6E" wp14:editId="7CBDCD69">
            <wp:extent cx="228600" cy="228600"/>
            <wp:effectExtent l="0" t="0" r="0" b="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539B7">
        <w:t xml:space="preserve">Chronolator Add-ins </w:t>
      </w:r>
      <w:r w:rsidR="008F26A2">
        <w:t>are Word templates (</w:t>
      </w:r>
      <w:r w:rsidR="008F26A2">
        <w:rPr>
          <w:rStyle w:val="manualRef"/>
        </w:rPr>
        <w:t xml:space="preserve">dotm </w:t>
      </w:r>
      <w:r w:rsidR="008F26A2">
        <w:t>files). They should not be confused with t</w:t>
      </w:r>
      <w:r w:rsidR="004539B7">
        <w:t>he Add-ins tab on the Word Ribbon.</w:t>
      </w:r>
    </w:p>
    <w:p w:rsidR="004539B7" w:rsidRDefault="004539B7" w:rsidP="00155985">
      <w:r>
        <w:t>If a</w:t>
      </w:r>
      <w:r w:rsidR="001D256B">
        <w:t xml:space="preserve"> Chronolator </w:t>
      </w:r>
      <w:r>
        <w:t xml:space="preserve">Add-in is likely to be useful to a wide audience, it will be published on the Chronolator web site. Links to available add-ins will be provided at </w:t>
      </w:r>
      <w:hyperlink r:id="rId158" w:history="1">
        <w:r w:rsidRPr="00341DD0">
          <w:rPr>
            <w:rStyle w:val="Hyperlink"/>
          </w:rPr>
          <w:t>www.chronolator.co.uk/download.htm</w:t>
        </w:r>
      </w:hyperlink>
      <w:r w:rsidR="008F26A2">
        <w:t>.</w:t>
      </w:r>
    </w:p>
    <w:p w:rsidR="008F26A2" w:rsidRDefault="008F26A2" w:rsidP="00155985">
      <w:r>
        <w:t xml:space="preserve">Add-ins include detailed instructions about how to use them. The rest of this section gives brief instructions about how to use a typical add-in, in this case called </w:t>
      </w:r>
      <w:r w:rsidRPr="008F26A2">
        <w:rPr>
          <w:rStyle w:val="manualRef"/>
        </w:rPr>
        <w:t>c8Addin</w:t>
      </w:r>
      <w:r w:rsidR="00282191">
        <w:rPr>
          <w:rStyle w:val="manualRef"/>
        </w:rPr>
        <w:t>34Age</w:t>
      </w:r>
      <w:r w:rsidRPr="008F26A2">
        <w:rPr>
          <w:rStyle w:val="manualRef"/>
        </w:rPr>
        <w:t>0</w:t>
      </w:r>
      <w:r>
        <w:rPr>
          <w:rStyle w:val="manualRef"/>
        </w:rPr>
        <w:t>3</w:t>
      </w:r>
      <w:r>
        <w:t>.</w:t>
      </w:r>
    </w:p>
    <w:p w:rsidR="00994413" w:rsidRDefault="00994413" w:rsidP="00155985">
      <w:pPr>
        <w:pStyle w:val="Heading3"/>
      </w:pPr>
      <w:bookmarkStart w:id="448" w:name="_Toc378250015"/>
      <w:bookmarkStart w:id="449" w:name="_Toc682160"/>
      <w:r>
        <w:t xml:space="preserve">Loading </w:t>
      </w:r>
      <w:r w:rsidR="00D557A6">
        <w:t>an</w:t>
      </w:r>
      <w:r>
        <w:t xml:space="preserve"> add-in</w:t>
      </w:r>
      <w:bookmarkEnd w:id="448"/>
      <w:bookmarkEnd w:id="449"/>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394"/>
        <w:gridCol w:w="6233"/>
      </w:tblGrid>
      <w:tr w:rsidR="008F26A2" w:rsidTr="00282191">
        <w:tc>
          <w:tcPr>
            <w:tcW w:w="4926" w:type="dxa"/>
            <w:shd w:val="clear" w:color="auto" w:fill="auto"/>
          </w:tcPr>
          <w:p w:rsidR="00994413" w:rsidRPr="00994413" w:rsidRDefault="00994413" w:rsidP="00155985">
            <w:r>
              <w:t xml:space="preserve">The first step is to load the add-in into Word. Press </w:t>
            </w:r>
            <w:r w:rsidRPr="008F26A2">
              <w:rPr>
                <w:rStyle w:val="pressIt"/>
              </w:rPr>
              <w:t xml:space="preserve">Tools &gt; Add-ins &gt; Load </w:t>
            </w:r>
            <w:r w:rsidR="00E036E8">
              <w:rPr>
                <w:rStyle w:val="pressIt"/>
              </w:rPr>
              <w:t>a</w:t>
            </w:r>
            <w:r w:rsidRPr="008F26A2">
              <w:rPr>
                <w:rStyle w:val="pressIt"/>
              </w:rPr>
              <w:t>dd-in</w:t>
            </w:r>
            <w:r>
              <w:t>:</w:t>
            </w:r>
          </w:p>
          <w:p w:rsidR="008F26A2" w:rsidRDefault="008F26A2" w:rsidP="00155985"/>
        </w:tc>
        <w:tc>
          <w:tcPr>
            <w:tcW w:w="4927" w:type="dxa"/>
            <w:shd w:val="clear" w:color="auto" w:fill="auto"/>
          </w:tcPr>
          <w:p w:rsidR="008F26A2" w:rsidRDefault="006A5081" w:rsidP="00155985">
            <w:r>
              <w:rPr>
                <w:noProof/>
                <w:lang w:eastAsia="en-GB"/>
              </w:rPr>
              <w:drawing>
                <wp:inline distT="0" distB="0" distL="0" distR="0" wp14:anchorId="187E343A" wp14:editId="3CA64AF2">
                  <wp:extent cx="2982159" cy="23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lnLoadAddin.png"/>
                          <pic:cNvPicPr/>
                        </pic:nvPicPr>
                        <pic:blipFill>
                          <a:blip r:embed="rId159">
                            <a:extLst>
                              <a:ext uri="{28A0092B-C50C-407E-A947-70E740481C1C}">
                                <a14:useLocalDpi xmlns:a14="http://schemas.microsoft.com/office/drawing/2010/main" val="0"/>
                              </a:ext>
                            </a:extLst>
                          </a:blip>
                          <a:stretch>
                            <a:fillRect/>
                          </a:stretch>
                        </pic:blipFill>
                        <pic:spPr>
                          <a:xfrm>
                            <a:off x="0" y="0"/>
                            <a:ext cx="2982159" cy="2304000"/>
                          </a:xfrm>
                          <a:prstGeom prst="rect">
                            <a:avLst/>
                          </a:prstGeom>
                        </pic:spPr>
                      </pic:pic>
                    </a:graphicData>
                  </a:graphic>
                </wp:inline>
              </w:drawing>
            </w:r>
          </w:p>
        </w:tc>
      </w:tr>
      <w:tr w:rsidR="00994413" w:rsidTr="00282191">
        <w:tc>
          <w:tcPr>
            <w:tcW w:w="4926" w:type="dxa"/>
            <w:shd w:val="clear" w:color="auto" w:fill="auto"/>
          </w:tcPr>
          <w:p w:rsidR="00994413" w:rsidRDefault="00994413" w:rsidP="00155985">
            <w:r>
              <w:t>Word</w:t>
            </w:r>
            <w:r w:rsidR="003E49E0">
              <w:t>'</w:t>
            </w:r>
            <w:r>
              <w:t xml:space="preserve">s </w:t>
            </w:r>
            <w:r w:rsidRPr="00D557A6">
              <w:rPr>
                <w:rStyle w:val="itemReference"/>
              </w:rPr>
              <w:t>Open</w:t>
            </w:r>
            <w:r>
              <w:t xml:space="preserve"> dialog will appear. Navigate to and </w:t>
            </w:r>
            <w:r w:rsidR="00D557A6">
              <w:t>open</w:t>
            </w:r>
            <w:r>
              <w:t xml:space="preserve"> the add-in:</w:t>
            </w:r>
          </w:p>
          <w:p w:rsidR="00B60564" w:rsidRDefault="00B60564" w:rsidP="00155985"/>
          <w:p w:rsidR="00B60564" w:rsidRDefault="00B60564" w:rsidP="00155985">
            <w:r>
              <w:rPr>
                <w:noProof/>
                <w:lang w:eastAsia="en-GB"/>
              </w:rPr>
              <w:drawing>
                <wp:inline distT="0" distB="0" distL="0" distR="0" wp14:anchorId="5295F064" wp14:editId="5D341B4C">
                  <wp:extent cx="2286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Add-ins are supplied with instructions</w:t>
            </w:r>
            <w:r w:rsidR="00035D00">
              <w:t xml:space="preserve"> and a demonstration chronology</w:t>
            </w:r>
            <w:r>
              <w:t>.</w:t>
            </w:r>
            <w:r w:rsidR="00035D00">
              <w:t xml:space="preserve"> The add-in itself is the first file in the list.</w:t>
            </w:r>
          </w:p>
          <w:p w:rsidR="00994413" w:rsidRDefault="00994413" w:rsidP="00155985"/>
        </w:tc>
        <w:tc>
          <w:tcPr>
            <w:tcW w:w="4927" w:type="dxa"/>
            <w:shd w:val="clear" w:color="auto" w:fill="auto"/>
          </w:tcPr>
          <w:p w:rsidR="00994413" w:rsidRDefault="001D74F8" w:rsidP="00155985">
            <w:pPr>
              <w:rPr>
                <w:noProof/>
                <w:lang w:eastAsia="en-GB"/>
              </w:rPr>
            </w:pPr>
            <w:r>
              <w:rPr>
                <w:noProof/>
                <w:lang w:eastAsia="en-GB"/>
              </w:rPr>
              <w:drawing>
                <wp:inline distT="0" distB="0" distL="0" distR="0" wp14:anchorId="33080CD3" wp14:editId="56E0C8CD">
                  <wp:extent cx="3821188" cy="259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iinLoad01.png"/>
                          <pic:cNvPicPr/>
                        </pic:nvPicPr>
                        <pic:blipFill>
                          <a:blip r:embed="rId160">
                            <a:extLst>
                              <a:ext uri="{28A0092B-C50C-407E-A947-70E740481C1C}">
                                <a14:useLocalDpi xmlns:a14="http://schemas.microsoft.com/office/drawing/2010/main" val="0"/>
                              </a:ext>
                            </a:extLst>
                          </a:blip>
                          <a:stretch>
                            <a:fillRect/>
                          </a:stretch>
                        </pic:blipFill>
                        <pic:spPr>
                          <a:xfrm>
                            <a:off x="0" y="0"/>
                            <a:ext cx="3821188" cy="2592000"/>
                          </a:xfrm>
                          <a:prstGeom prst="rect">
                            <a:avLst/>
                          </a:prstGeom>
                        </pic:spPr>
                      </pic:pic>
                    </a:graphicData>
                  </a:graphic>
                </wp:inline>
              </w:drawing>
            </w:r>
          </w:p>
        </w:tc>
      </w:tr>
      <w:tr w:rsidR="00D557A6" w:rsidTr="00282191">
        <w:tc>
          <w:tcPr>
            <w:tcW w:w="4926" w:type="dxa"/>
            <w:shd w:val="clear" w:color="auto" w:fill="auto"/>
          </w:tcPr>
          <w:p w:rsidR="00D557A6" w:rsidRDefault="00D557A6" w:rsidP="00155985">
            <w:r w:rsidRPr="00D557A6">
              <w:rPr>
                <w:rStyle w:val="itemReference"/>
              </w:rPr>
              <w:t>Message 8000</w:t>
            </w:r>
            <w:r>
              <w:t xml:space="preserve"> confirms the add-in has loaded:</w:t>
            </w:r>
          </w:p>
        </w:tc>
        <w:tc>
          <w:tcPr>
            <w:tcW w:w="4927" w:type="dxa"/>
            <w:shd w:val="clear" w:color="auto" w:fill="auto"/>
          </w:tcPr>
          <w:p w:rsidR="00D557A6" w:rsidRDefault="0097720B" w:rsidP="00155985">
            <w:pPr>
              <w:rPr>
                <w:noProof/>
                <w:lang w:eastAsia="en-GB"/>
              </w:rPr>
            </w:pPr>
            <w:r>
              <w:rPr>
                <w:noProof/>
              </w:rPr>
              <w:drawing>
                <wp:inline distT="0" distB="0" distL="0" distR="0" wp14:anchorId="0F1ED0B1" wp14:editId="427BD3AB">
                  <wp:extent cx="3239342" cy="2552400"/>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239342" cy="2552400"/>
                          </a:xfrm>
                          <a:prstGeom prst="rect">
                            <a:avLst/>
                          </a:prstGeom>
                        </pic:spPr>
                      </pic:pic>
                    </a:graphicData>
                  </a:graphic>
                </wp:inline>
              </w:drawing>
            </w:r>
          </w:p>
        </w:tc>
      </w:tr>
      <w:tr w:rsidR="00565906" w:rsidRPr="00565906" w:rsidTr="00282191">
        <w:tc>
          <w:tcPr>
            <w:tcW w:w="4926" w:type="dxa"/>
            <w:shd w:val="clear" w:color="auto" w:fill="auto"/>
          </w:tcPr>
          <w:p w:rsidR="00565906" w:rsidRPr="00565906" w:rsidRDefault="00565906" w:rsidP="00155985">
            <w:r w:rsidRPr="00565906">
              <w:t xml:space="preserve">Press </w:t>
            </w:r>
            <w:r w:rsidRPr="00565906">
              <w:rPr>
                <w:rStyle w:val="pressIt"/>
              </w:rPr>
              <w:t>OK</w:t>
            </w:r>
            <w:r w:rsidRPr="00565906">
              <w:t xml:space="preserve"> to dismiss the message</w:t>
            </w:r>
            <w:r>
              <w:t>.</w:t>
            </w:r>
          </w:p>
        </w:tc>
        <w:tc>
          <w:tcPr>
            <w:tcW w:w="4927" w:type="dxa"/>
            <w:shd w:val="clear" w:color="auto" w:fill="auto"/>
          </w:tcPr>
          <w:p w:rsidR="00565906" w:rsidRPr="00565906" w:rsidRDefault="00565906" w:rsidP="00155985"/>
        </w:tc>
      </w:tr>
    </w:tbl>
    <w:p w:rsidR="008F26A2" w:rsidRDefault="008F26A2" w:rsidP="00155985"/>
    <w:p w:rsidR="00D557A6" w:rsidRDefault="00D557A6" w:rsidP="00155985">
      <w:pPr>
        <w:pStyle w:val="Heading3"/>
      </w:pPr>
      <w:bookmarkStart w:id="450" w:name="_Toc378250016"/>
      <w:bookmarkStart w:id="451" w:name="_Toc682161"/>
      <w:r>
        <w:t>Using an add-in</w:t>
      </w:r>
      <w:bookmarkEnd w:id="450"/>
      <w:bookmarkEnd w:id="451"/>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4281"/>
        <w:gridCol w:w="5346"/>
      </w:tblGrid>
      <w:tr w:rsidR="00D557A6" w:rsidTr="00282191">
        <w:tc>
          <w:tcPr>
            <w:tcW w:w="4926" w:type="dxa"/>
            <w:shd w:val="clear" w:color="auto" w:fill="auto"/>
          </w:tcPr>
          <w:p w:rsidR="00D557A6" w:rsidRDefault="00D557A6" w:rsidP="00FA521F">
            <w:r>
              <w:t xml:space="preserve">After an add-in has loaded, it updates the </w:t>
            </w:r>
            <w:r w:rsidRPr="008F26A2">
              <w:rPr>
                <w:rStyle w:val="pressIt"/>
              </w:rPr>
              <w:t xml:space="preserve">Tools &gt; Add-ins </w:t>
            </w:r>
            <w:r>
              <w:t xml:space="preserve">menu with its functions. In this case, the add-in has provided </w:t>
            </w:r>
            <w:r w:rsidR="00081C05">
              <w:t xml:space="preserve">options to add, delete, or rename </w:t>
            </w:r>
            <w:r>
              <w:t>a</w:t>
            </w:r>
            <w:r w:rsidR="00081C05">
              <w:t xml:space="preserve">n </w:t>
            </w:r>
            <w:r>
              <w:t xml:space="preserve"> </w:t>
            </w:r>
            <w:r w:rsidR="00081C05">
              <w:rPr>
                <w:rStyle w:val="pressIt"/>
              </w:rPr>
              <w:t>Age</w:t>
            </w:r>
            <w:r w:rsidRPr="00D557A6">
              <w:rPr>
                <w:rStyle w:val="pressIt"/>
              </w:rPr>
              <w:t xml:space="preserve"> </w:t>
            </w:r>
            <w:r w:rsidR="00081C05">
              <w:t>column.</w:t>
            </w:r>
          </w:p>
          <w:p w:rsidR="00D557A6" w:rsidRDefault="00565906" w:rsidP="00FA521F">
            <w:r>
              <w:rPr>
                <w:noProof/>
                <w:lang w:eastAsia="en-GB"/>
              </w:rPr>
              <w:drawing>
                <wp:inline distT="0" distB="0" distL="0" distR="0" wp14:anchorId="37ECF26E" wp14:editId="181D3E01">
                  <wp:extent cx="228600" cy="228600"/>
                  <wp:effectExtent l="0" t="0" r="0" b="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3235B">
              <w:t>A</w:t>
            </w:r>
            <w:r>
              <w:t xml:space="preserve">dd-ins </w:t>
            </w:r>
            <w:r w:rsidR="00E036E8">
              <w:t>are</w:t>
            </w:r>
            <w:r>
              <w:t xml:space="preserve"> supplied with their own detailed instructions.</w:t>
            </w:r>
          </w:p>
        </w:tc>
        <w:tc>
          <w:tcPr>
            <w:tcW w:w="4927" w:type="dxa"/>
            <w:shd w:val="clear" w:color="auto" w:fill="auto"/>
          </w:tcPr>
          <w:p w:rsidR="00D557A6" w:rsidRDefault="00081C05" w:rsidP="00FA521F">
            <w:pPr>
              <w:rPr>
                <w:noProof/>
                <w:lang w:eastAsia="en-GB"/>
              </w:rPr>
            </w:pPr>
            <w:r>
              <w:rPr>
                <w:noProof/>
                <w:lang w:eastAsia="en-GB"/>
              </w:rPr>
              <w:drawing>
                <wp:inline distT="0" distB="0" distL="0" distR="0" wp14:anchorId="34E07040" wp14:editId="213F1075">
                  <wp:extent cx="3249187" cy="20574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uttonsAddinAge03.png"/>
                          <pic:cNvPicPr/>
                        </pic:nvPicPr>
                        <pic:blipFill>
                          <a:blip r:embed="rId162">
                            <a:extLst>
                              <a:ext uri="{28A0092B-C50C-407E-A947-70E740481C1C}">
                                <a14:useLocalDpi xmlns:a14="http://schemas.microsoft.com/office/drawing/2010/main" val="0"/>
                              </a:ext>
                            </a:extLst>
                          </a:blip>
                          <a:stretch>
                            <a:fillRect/>
                          </a:stretch>
                        </pic:blipFill>
                        <pic:spPr>
                          <a:xfrm>
                            <a:off x="0" y="0"/>
                            <a:ext cx="3258802" cy="2063488"/>
                          </a:xfrm>
                          <a:prstGeom prst="rect">
                            <a:avLst/>
                          </a:prstGeom>
                        </pic:spPr>
                      </pic:pic>
                    </a:graphicData>
                  </a:graphic>
                </wp:inline>
              </w:drawing>
            </w:r>
          </w:p>
        </w:tc>
      </w:tr>
    </w:tbl>
    <w:p w:rsidR="00565906" w:rsidRDefault="00565906" w:rsidP="00FA521F">
      <w:pPr>
        <w:spacing w:before="0" w:after="0"/>
        <w:rPr>
          <w:rFonts w:asciiTheme="majorHAnsi" w:hAnsiTheme="majorHAnsi" w:cstheme="majorBidi"/>
          <w:b/>
          <w:caps/>
          <w:color w:val="365F91" w:themeColor="accent1" w:themeShade="BF"/>
          <w:sz w:val="36"/>
          <w:szCs w:val="22"/>
        </w:rPr>
      </w:pPr>
      <w:r>
        <w:br w:type="page"/>
      </w:r>
    </w:p>
    <w:p w:rsidR="00D557A6" w:rsidRDefault="007B138B" w:rsidP="002366C2">
      <w:pPr>
        <w:pStyle w:val="Heading2"/>
        <w:ind w:left="851" w:hanging="851"/>
      </w:pPr>
      <w:bookmarkStart w:id="452" w:name="_Document_Details_and"/>
      <w:bookmarkStart w:id="453" w:name="_Ref377750825"/>
      <w:bookmarkStart w:id="454" w:name="_Toc378250017"/>
      <w:bookmarkStart w:id="455" w:name="_Toc682162"/>
      <w:bookmarkEnd w:id="452"/>
      <w:r>
        <w:t xml:space="preserve">Document Details and </w:t>
      </w:r>
      <w:r w:rsidR="00600703">
        <w:t>System Information</w:t>
      </w:r>
      <w:r>
        <w:t xml:space="preserve"> Reports</w:t>
      </w:r>
      <w:bookmarkEnd w:id="453"/>
      <w:bookmarkEnd w:id="454"/>
      <w:bookmarkEnd w:id="455"/>
    </w:p>
    <w:p w:rsidR="007B138B" w:rsidRDefault="00E036E8" w:rsidP="00CC20D8">
      <w:r>
        <w:t xml:space="preserve">The </w:t>
      </w:r>
      <w:r w:rsidRPr="00E036E8">
        <w:rPr>
          <w:rStyle w:val="itemReference"/>
        </w:rPr>
        <w:t>Document Details</w:t>
      </w:r>
      <w:r w:rsidR="00600703">
        <w:t xml:space="preserve"> and </w:t>
      </w:r>
      <w:r w:rsidR="00600703" w:rsidRPr="00600703">
        <w:rPr>
          <w:rStyle w:val="itemReference"/>
        </w:rPr>
        <w:t>System Information</w:t>
      </w:r>
      <w:r w:rsidR="00600703">
        <w:t xml:space="preserve"> </w:t>
      </w:r>
      <w:r w:rsidR="007B138B">
        <w:t xml:space="preserve">reports </w:t>
      </w:r>
      <w:r>
        <w:t xml:space="preserve">give information about the chronology document and the Word </w:t>
      </w:r>
      <w:r w:rsidR="00600703">
        <w:t xml:space="preserve">and operating system </w:t>
      </w:r>
      <w:r>
        <w:t>environment in which it is running.</w:t>
      </w:r>
    </w:p>
    <w:p w:rsidR="007B138B" w:rsidRDefault="007B138B" w:rsidP="00CC20D8">
      <w:pPr>
        <w:pStyle w:val="Heading3"/>
      </w:pPr>
      <w:bookmarkStart w:id="456" w:name="_Toc378250018"/>
      <w:bookmarkStart w:id="457" w:name="_Toc682163"/>
      <w:r>
        <w:t>The Document Details report</w:t>
      </w:r>
      <w:bookmarkEnd w:id="456"/>
      <w:bookmarkEnd w:id="457"/>
    </w:p>
    <w:p w:rsidR="002B1D98" w:rsidRDefault="007B138B" w:rsidP="00CC20D8">
      <w:r w:rsidRPr="007B138B">
        <w:t xml:space="preserve">The </w:t>
      </w:r>
      <w:r w:rsidRPr="00184762">
        <w:rPr>
          <w:rStyle w:val="itemReference"/>
        </w:rPr>
        <w:t>Document Details</w:t>
      </w:r>
      <w:r w:rsidRPr="007B138B">
        <w:t xml:space="preserve"> report contains information about </w:t>
      </w:r>
      <w:r w:rsidR="002B1D98">
        <w:t xml:space="preserve">the internal structure of the document (such as what columns are included, whether they are mandatory and so on), and </w:t>
      </w:r>
      <w:r w:rsidR="00B47AC6">
        <w:t>statistics about the tools used while editing it.</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382"/>
        <w:gridCol w:w="6245"/>
      </w:tblGrid>
      <w:tr w:rsidR="00184762" w:rsidTr="00282191">
        <w:tc>
          <w:tcPr>
            <w:tcW w:w="3224" w:type="dxa"/>
            <w:shd w:val="clear" w:color="auto" w:fill="auto"/>
          </w:tcPr>
          <w:p w:rsidR="00184762" w:rsidRPr="007B138B" w:rsidRDefault="00184762" w:rsidP="00CC20D8">
            <w:r>
              <w:t xml:space="preserve">Press </w:t>
            </w:r>
            <w:r w:rsidRPr="00184762">
              <w:rPr>
                <w:rStyle w:val="pressIt"/>
              </w:rPr>
              <w:t>Admin &gt; Show Document Details</w:t>
            </w:r>
            <w:r>
              <w:rPr>
                <w:rStyle w:val="pressIt"/>
              </w:rPr>
              <w:t>:</w:t>
            </w:r>
          </w:p>
          <w:p w:rsidR="00184762" w:rsidRDefault="00072DB4" w:rsidP="00CC20D8">
            <w:r>
              <w:rPr>
                <w:noProof/>
                <w:lang w:eastAsia="en-GB"/>
              </w:rPr>
              <w:drawing>
                <wp:inline distT="0" distB="0" distL="0" distR="0" wp14:anchorId="0B671DBE" wp14:editId="0DECAF35">
                  <wp:extent cx="2024562" cy="129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ttonDocDetails.png"/>
                          <pic:cNvPicPr/>
                        </pic:nvPicPr>
                        <pic:blipFill>
                          <a:blip r:embed="rId163">
                            <a:extLst>
                              <a:ext uri="{28A0092B-C50C-407E-A947-70E740481C1C}">
                                <a14:useLocalDpi xmlns:a14="http://schemas.microsoft.com/office/drawing/2010/main" val="0"/>
                              </a:ext>
                            </a:extLst>
                          </a:blip>
                          <a:stretch>
                            <a:fillRect/>
                          </a:stretch>
                        </pic:blipFill>
                        <pic:spPr>
                          <a:xfrm>
                            <a:off x="0" y="0"/>
                            <a:ext cx="2024562" cy="1296000"/>
                          </a:xfrm>
                          <a:prstGeom prst="rect">
                            <a:avLst/>
                          </a:prstGeom>
                        </pic:spPr>
                      </pic:pic>
                    </a:graphicData>
                  </a:graphic>
                </wp:inline>
              </w:drawing>
            </w:r>
          </w:p>
        </w:tc>
        <w:tc>
          <w:tcPr>
            <w:tcW w:w="6629" w:type="dxa"/>
            <w:shd w:val="clear" w:color="auto" w:fill="auto"/>
          </w:tcPr>
          <w:p w:rsidR="00184762" w:rsidRDefault="00184762" w:rsidP="00CC20D8">
            <w:r w:rsidRPr="007B138B">
              <w:t xml:space="preserve">The </w:t>
            </w:r>
            <w:r w:rsidRPr="00184762">
              <w:rPr>
                <w:rStyle w:val="itemReference"/>
              </w:rPr>
              <w:t>Document Details</w:t>
            </w:r>
            <w:r w:rsidRPr="007B138B">
              <w:t xml:space="preserve"> report</w:t>
            </w:r>
            <w:r w:rsidR="0030770C">
              <w:t xml:space="preserve"> is displayed.</w:t>
            </w:r>
            <w:r w:rsidR="00B975D4">
              <w:t xml:space="preserve"> Note the </w:t>
            </w:r>
            <w:r w:rsidR="0030770C">
              <w:t xml:space="preserve">vertical </w:t>
            </w:r>
            <w:r>
              <w:t xml:space="preserve">scroll bar </w:t>
            </w:r>
            <w:r w:rsidR="00B975D4">
              <w:t>that allow</w:t>
            </w:r>
            <w:r w:rsidR="0030770C">
              <w:t>s</w:t>
            </w:r>
            <w:r w:rsidR="00B975D4">
              <w:t xml:space="preserve"> you to </w:t>
            </w:r>
            <w:r>
              <w:t>page th</w:t>
            </w:r>
            <w:r w:rsidR="0030770C">
              <w:t>r</w:t>
            </w:r>
            <w:r>
              <w:t>ough</w:t>
            </w:r>
            <w:r w:rsidR="0030770C">
              <w:t xml:space="preserve"> it. A horizontal scroll bar will also appear if necessary, as shown here.</w:t>
            </w:r>
          </w:p>
          <w:p w:rsidR="00184762" w:rsidRDefault="004A45A9" w:rsidP="00CC20D8">
            <w:r>
              <w:rPr>
                <w:noProof/>
              </w:rPr>
              <w:drawing>
                <wp:inline distT="0" distB="0" distL="0" distR="0" wp14:anchorId="7646908D" wp14:editId="1686222A">
                  <wp:extent cx="3854800" cy="2685600"/>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854800" cy="2685600"/>
                          </a:xfrm>
                          <a:prstGeom prst="rect">
                            <a:avLst/>
                          </a:prstGeom>
                        </pic:spPr>
                      </pic:pic>
                    </a:graphicData>
                  </a:graphic>
                </wp:inline>
              </w:drawing>
            </w:r>
          </w:p>
        </w:tc>
      </w:tr>
    </w:tbl>
    <w:p w:rsidR="007739DA" w:rsidRDefault="00184762" w:rsidP="00CC20D8">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7739DA" w:rsidRPr="007739DA" w:rsidRDefault="007739DA" w:rsidP="00CC20D8">
      <w:pPr>
        <w:tabs>
          <w:tab w:val="left" w:pos="2660"/>
        </w:tabs>
      </w:pPr>
      <w:r>
        <w:t>The various sections of the report are described below.</w:t>
      </w:r>
    </w:p>
    <w:p w:rsidR="00184762" w:rsidRDefault="00184762" w:rsidP="00CC20D8">
      <w:pPr>
        <w:pStyle w:val="Heading4"/>
      </w:pPr>
      <w:bookmarkStart w:id="458" w:name="_Toc378250019"/>
      <w:r>
        <w:t>Case Reference</w:t>
      </w:r>
      <w:bookmarkEnd w:id="458"/>
    </w:p>
    <w:p w:rsidR="005908B8" w:rsidRDefault="005908B8" w:rsidP="00CC20D8">
      <w:r>
        <w:rPr>
          <w:noProof/>
          <w:lang w:eastAsia="en-GB"/>
        </w:rPr>
        <w:drawing>
          <wp:inline distT="0" distB="0" distL="0" distR="0" wp14:anchorId="0D0E7612" wp14:editId="7ED45133">
            <wp:extent cx="6119495" cy="330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cDetailsReportCaseReference.png"/>
                    <pic:cNvPicPr/>
                  </pic:nvPicPr>
                  <pic:blipFill>
                    <a:blip r:embed="rId165">
                      <a:extLst>
                        <a:ext uri="{28A0092B-C50C-407E-A947-70E740481C1C}">
                          <a14:useLocalDpi xmlns:a14="http://schemas.microsoft.com/office/drawing/2010/main" val="0"/>
                        </a:ext>
                      </a:extLst>
                    </a:blip>
                    <a:stretch>
                      <a:fillRect/>
                    </a:stretch>
                  </pic:blipFill>
                  <pic:spPr>
                    <a:xfrm>
                      <a:off x="0" y="0"/>
                      <a:ext cx="6119495" cy="330200"/>
                    </a:xfrm>
                    <a:prstGeom prst="rect">
                      <a:avLst/>
                    </a:prstGeom>
                  </pic:spPr>
                </pic:pic>
              </a:graphicData>
            </a:graphic>
          </wp:inline>
        </w:drawing>
      </w:r>
    </w:p>
    <w:p w:rsidR="005032B4" w:rsidRDefault="00184762" w:rsidP="00CC20D8">
      <w:r>
        <w:t>The Case Reference assigned by the Case Review Administrator.</w:t>
      </w:r>
    </w:p>
    <w:p w:rsidR="0026209D" w:rsidRDefault="0026209D" w:rsidP="00CC20D8">
      <w:pPr>
        <w:pStyle w:val="Heading4"/>
      </w:pPr>
      <w:bookmarkStart w:id="459" w:name="_Toc378250020"/>
      <w:r>
        <w:br w:type="page"/>
      </w:r>
    </w:p>
    <w:p w:rsidR="007739DA" w:rsidRPr="002E6DD7" w:rsidRDefault="007739DA" w:rsidP="00CC20D8">
      <w:pPr>
        <w:pStyle w:val="Heading4"/>
      </w:pPr>
      <w:r w:rsidRPr="002E6DD7">
        <w:t>Column Headings</w:t>
      </w:r>
      <w:bookmarkEnd w:id="459"/>
    </w:p>
    <w:p w:rsidR="00F52FCB" w:rsidRDefault="00902AFD" w:rsidP="00CC20D8">
      <w:r>
        <w:rPr>
          <w:noProof/>
          <w:lang w:eastAsia="en-GB"/>
        </w:rPr>
        <w:drawing>
          <wp:inline distT="0" distB="0" distL="0" distR="0" wp14:anchorId="323C085D" wp14:editId="4419B4EC">
            <wp:extent cx="6119495" cy="16243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cDetailsReportColumnHeadings.png"/>
                    <pic:cNvPicPr/>
                  </pic:nvPicPr>
                  <pic:blipFill>
                    <a:blip r:embed="rId166">
                      <a:extLst>
                        <a:ext uri="{28A0092B-C50C-407E-A947-70E740481C1C}">
                          <a14:useLocalDpi xmlns:a14="http://schemas.microsoft.com/office/drawing/2010/main" val="0"/>
                        </a:ext>
                      </a:extLst>
                    </a:blip>
                    <a:stretch>
                      <a:fillRect/>
                    </a:stretch>
                  </pic:blipFill>
                  <pic:spPr>
                    <a:xfrm>
                      <a:off x="0" y="0"/>
                      <a:ext cx="6119495" cy="1624330"/>
                    </a:xfrm>
                    <a:prstGeom prst="rect">
                      <a:avLst/>
                    </a:prstGeom>
                  </pic:spPr>
                </pic:pic>
              </a:graphicData>
            </a:graphic>
          </wp:inline>
        </w:drawing>
      </w:r>
    </w:p>
    <w:p w:rsidR="00F52FCB" w:rsidRDefault="007739DA" w:rsidP="00CC20D8">
      <w:pPr>
        <w:rPr>
          <w:rFonts w:ascii="Courier New" w:hAnsi="Courier New" w:cs="Courier New"/>
          <w:sz w:val="10"/>
        </w:rPr>
      </w:pPr>
      <w:r w:rsidRPr="007739DA">
        <w:t>A</w:t>
      </w:r>
      <w:r>
        <w:t xml:space="preserve"> list of the headings for each column in the chronology table, identifying any </w:t>
      </w:r>
      <w:r w:rsidRPr="007739DA">
        <w:rPr>
          <w:rStyle w:val="itemReference"/>
        </w:rPr>
        <w:t>Special Columns</w:t>
      </w:r>
      <w:r w:rsidR="0056168B">
        <w:rPr>
          <w:rStyle w:val="itemReference"/>
        </w:rPr>
        <w:t xml:space="preserve"> </w:t>
      </w:r>
      <w:r>
        <w:t xml:space="preserve">(see </w:t>
      </w:r>
      <w:hyperlink w:anchor="_Special_columns" w:history="1">
        <w:r w:rsidRPr="007739DA">
          <w:rPr>
            <w:rStyle w:val="Hyperlink"/>
          </w:rPr>
          <w:t>Special columns</w:t>
        </w:r>
      </w:hyperlink>
      <w:r w:rsidR="0056168B">
        <w:t xml:space="preserve"> on page </w:t>
      </w:r>
      <w:r w:rsidR="0056168B">
        <w:fldChar w:fldCharType="begin"/>
      </w:r>
      <w:r w:rsidR="0056168B">
        <w:instrText xml:space="preserve"> PAGEREF _Ref358449161 \h </w:instrText>
      </w:r>
      <w:r w:rsidR="0056168B">
        <w:fldChar w:fldCharType="separate"/>
      </w:r>
      <w:r w:rsidR="00CA7BB1">
        <w:rPr>
          <w:noProof/>
        </w:rPr>
        <w:t>27</w:t>
      </w:r>
      <w:r w:rsidR="0056168B">
        <w:fldChar w:fldCharType="end"/>
      </w:r>
      <w:r w:rsidR="0056168B">
        <w:t>).</w:t>
      </w:r>
      <w:r w:rsidRPr="007739DA">
        <w:rPr>
          <w:rFonts w:ascii="Courier New" w:hAnsi="Courier New" w:cs="Courier New"/>
          <w:sz w:val="10"/>
        </w:rPr>
        <w:t xml:space="preserve"> </w:t>
      </w:r>
    </w:p>
    <w:p w:rsidR="007739DA" w:rsidRPr="002E6DD7" w:rsidRDefault="007739DA" w:rsidP="00CC20D8">
      <w:pPr>
        <w:pStyle w:val="Heading4"/>
      </w:pPr>
      <w:bookmarkStart w:id="460" w:name="_Toc378250021"/>
      <w:r w:rsidRPr="002E6DD7">
        <w:t>Abbreviations</w:t>
      </w:r>
      <w:bookmarkEnd w:id="460"/>
    </w:p>
    <w:p w:rsidR="007739DA" w:rsidRDefault="003039B6" w:rsidP="00CC20D8">
      <w:pPr>
        <w:rPr>
          <w:rFonts w:ascii="Courier New" w:hAnsi="Courier New" w:cs="Courier New"/>
        </w:rPr>
      </w:pPr>
      <w:r>
        <w:rPr>
          <w:rFonts w:ascii="Courier New" w:hAnsi="Courier New" w:cs="Courier New"/>
          <w:noProof/>
          <w:lang w:eastAsia="en-GB"/>
        </w:rPr>
        <w:drawing>
          <wp:inline distT="0" distB="0" distL="0" distR="0" wp14:anchorId="293E931C" wp14:editId="609E56B0">
            <wp:extent cx="6119495" cy="25711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ocDetailsReportAbbreviations.png"/>
                    <pic:cNvPicPr/>
                  </pic:nvPicPr>
                  <pic:blipFill>
                    <a:blip r:embed="rId167">
                      <a:extLst>
                        <a:ext uri="{28A0092B-C50C-407E-A947-70E740481C1C}">
                          <a14:useLocalDpi xmlns:a14="http://schemas.microsoft.com/office/drawing/2010/main" val="0"/>
                        </a:ext>
                      </a:extLst>
                    </a:blip>
                    <a:stretch>
                      <a:fillRect/>
                    </a:stretch>
                  </pic:blipFill>
                  <pic:spPr>
                    <a:xfrm>
                      <a:off x="0" y="0"/>
                      <a:ext cx="6119495" cy="2571115"/>
                    </a:xfrm>
                    <a:prstGeom prst="rect">
                      <a:avLst/>
                    </a:prstGeom>
                  </pic:spPr>
                </pic:pic>
              </a:graphicData>
            </a:graphic>
          </wp:inline>
        </w:drawing>
      </w:r>
    </w:p>
    <w:p w:rsidR="00380FBB" w:rsidRPr="00380FBB" w:rsidRDefault="00380FBB" w:rsidP="00CC20D8">
      <w:r w:rsidRPr="00380FBB">
        <w:t>The</w:t>
      </w:r>
      <w:r>
        <w:t xml:space="preserve"> entries in the </w:t>
      </w:r>
      <w:r w:rsidRPr="00380FBB">
        <w:rPr>
          <w:rStyle w:val="itemReference"/>
        </w:rPr>
        <w:t>Abbreviations Glossary</w:t>
      </w:r>
      <w:r>
        <w:t xml:space="preserve">, </w:t>
      </w:r>
      <w:r w:rsidR="00565906">
        <w:t>showing where they were defined and whether they are being used during Chronolator error checking.</w:t>
      </w:r>
    </w:p>
    <w:p w:rsidR="007739DA" w:rsidRDefault="007739DA" w:rsidP="00CC20D8">
      <w:pPr>
        <w:pStyle w:val="Heading4"/>
      </w:pPr>
      <w:bookmarkStart w:id="461" w:name="_Toc378250022"/>
      <w:r w:rsidRPr="002E6DD7">
        <w:t>Source Prefixes</w:t>
      </w:r>
      <w:bookmarkEnd w:id="461"/>
    </w:p>
    <w:p w:rsidR="00380FBB" w:rsidRPr="00380FBB" w:rsidRDefault="00DF4934" w:rsidP="00CC20D8">
      <w:r>
        <w:rPr>
          <w:noProof/>
          <w:lang w:eastAsia="en-GB"/>
        </w:rPr>
        <w:drawing>
          <wp:inline distT="0" distB="0" distL="0" distR="0" wp14:anchorId="35707CA6" wp14:editId="376AB68F">
            <wp:extent cx="6119495" cy="163131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DetailsReportSourcePrefixes.png"/>
                    <pic:cNvPicPr/>
                  </pic:nvPicPr>
                  <pic:blipFill>
                    <a:blip r:embed="rId168">
                      <a:extLst>
                        <a:ext uri="{28A0092B-C50C-407E-A947-70E740481C1C}">
                          <a14:useLocalDpi xmlns:a14="http://schemas.microsoft.com/office/drawing/2010/main" val="0"/>
                        </a:ext>
                      </a:extLst>
                    </a:blip>
                    <a:stretch>
                      <a:fillRect/>
                    </a:stretch>
                  </pic:blipFill>
                  <pic:spPr>
                    <a:xfrm>
                      <a:off x="0" y="0"/>
                      <a:ext cx="6119495" cy="1631315"/>
                    </a:xfrm>
                    <a:prstGeom prst="rect">
                      <a:avLst/>
                    </a:prstGeom>
                  </pic:spPr>
                </pic:pic>
              </a:graphicData>
            </a:graphic>
          </wp:inline>
        </w:drawing>
      </w:r>
    </w:p>
    <w:p w:rsidR="00F52FCB" w:rsidRDefault="00380FBB" w:rsidP="00CC20D8">
      <w:r>
        <w:t xml:space="preserve">The </w:t>
      </w:r>
      <w:r w:rsidR="00E14F3F" w:rsidRPr="00D01BD3">
        <w:rPr>
          <w:rStyle w:val="itemReference"/>
        </w:rPr>
        <w:t>Source Prefixes</w:t>
      </w:r>
      <w:r w:rsidR="00E14F3F">
        <w:t xml:space="preserve"> in a Composite Chronology, assigned when importing other chronology documents.</w:t>
      </w:r>
    </w:p>
    <w:p w:rsidR="00B47AC6" w:rsidRPr="00F52FCB" w:rsidRDefault="00B47AC6" w:rsidP="00CC20D8"/>
    <w:p w:rsidR="007739DA" w:rsidRDefault="007739DA" w:rsidP="00CC20D8">
      <w:pPr>
        <w:pStyle w:val="Heading4"/>
      </w:pPr>
      <w:bookmarkStart w:id="462" w:name="_Toc378250023"/>
      <w:r w:rsidRPr="002E6DD7">
        <w:t>Miscellaneous</w:t>
      </w:r>
      <w:bookmarkEnd w:id="462"/>
    </w:p>
    <w:p w:rsidR="00203012" w:rsidRPr="00203012" w:rsidRDefault="00DF4934" w:rsidP="00CC20D8">
      <w:r>
        <w:rPr>
          <w:noProof/>
          <w:lang w:eastAsia="en-GB"/>
        </w:rPr>
        <w:drawing>
          <wp:inline distT="0" distB="0" distL="0" distR="0" wp14:anchorId="13EA6604" wp14:editId="225867AB">
            <wp:extent cx="6119495" cy="8915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ocDetailsReportMisc.png"/>
                    <pic:cNvPicPr/>
                  </pic:nvPicPr>
                  <pic:blipFill>
                    <a:blip r:embed="rId169">
                      <a:extLst>
                        <a:ext uri="{28A0092B-C50C-407E-A947-70E740481C1C}">
                          <a14:useLocalDpi xmlns:a14="http://schemas.microsoft.com/office/drawing/2010/main" val="0"/>
                        </a:ext>
                      </a:extLst>
                    </a:blip>
                    <a:stretch>
                      <a:fillRect/>
                    </a:stretch>
                  </pic:blipFill>
                  <pic:spPr>
                    <a:xfrm>
                      <a:off x="0" y="0"/>
                      <a:ext cx="6119495" cy="891540"/>
                    </a:xfrm>
                    <a:prstGeom prst="rect">
                      <a:avLst/>
                    </a:prstGeom>
                  </pic:spPr>
                </pic:pic>
              </a:graphicData>
            </a:graphic>
          </wp:inline>
        </w:drawing>
      </w:r>
    </w:p>
    <w:p w:rsidR="00F52FCB" w:rsidRPr="00F52FCB" w:rsidRDefault="00203012" w:rsidP="00CC20D8">
      <w:r>
        <w:t xml:space="preserve">The </w:t>
      </w:r>
      <w:r w:rsidR="00DF4934">
        <w:t xml:space="preserve">full name of the document, the </w:t>
      </w:r>
      <w:r>
        <w:t xml:space="preserve">order chosen when tables were last sorted, how many Chronolator tables </w:t>
      </w:r>
      <w:r w:rsidR="00DF4934">
        <w:t xml:space="preserve">there </w:t>
      </w:r>
      <w:r>
        <w:t>are, and how many events are in the chronology.</w:t>
      </w:r>
    </w:p>
    <w:p w:rsidR="007739DA" w:rsidRPr="00985744" w:rsidRDefault="007739DA" w:rsidP="00CC20D8">
      <w:pPr>
        <w:pStyle w:val="Heading4"/>
      </w:pPr>
      <w:bookmarkStart w:id="463" w:name="_Toc378250024"/>
      <w:r w:rsidRPr="00985744">
        <w:t>Statistics</w:t>
      </w:r>
      <w:bookmarkEnd w:id="463"/>
    </w:p>
    <w:p w:rsidR="00DC5A2E" w:rsidRPr="005E391F" w:rsidRDefault="00DF4934" w:rsidP="00CC20D8">
      <w:pPr>
        <w:rPr>
          <w:highlight w:val="yellow"/>
        </w:rPr>
      </w:pPr>
      <w:r>
        <w:rPr>
          <w:noProof/>
          <w:lang w:eastAsia="en-GB"/>
        </w:rPr>
        <w:drawing>
          <wp:inline distT="0" distB="0" distL="0" distR="0" wp14:anchorId="348DD826" wp14:editId="40A9F927">
            <wp:extent cx="6119495" cy="2799080"/>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ocDetailsReportStatistics.png"/>
                    <pic:cNvPicPr/>
                  </pic:nvPicPr>
                  <pic:blipFill>
                    <a:blip r:embed="rId170">
                      <a:extLst>
                        <a:ext uri="{28A0092B-C50C-407E-A947-70E740481C1C}">
                          <a14:useLocalDpi xmlns:a14="http://schemas.microsoft.com/office/drawing/2010/main" val="0"/>
                        </a:ext>
                      </a:extLst>
                    </a:blip>
                    <a:stretch>
                      <a:fillRect/>
                    </a:stretch>
                  </pic:blipFill>
                  <pic:spPr>
                    <a:xfrm>
                      <a:off x="0" y="0"/>
                      <a:ext cx="6119495" cy="2799080"/>
                    </a:xfrm>
                    <a:prstGeom prst="rect">
                      <a:avLst/>
                    </a:prstGeom>
                  </pic:spPr>
                </pic:pic>
              </a:graphicData>
            </a:graphic>
          </wp:inline>
        </w:drawing>
      </w:r>
    </w:p>
    <w:p w:rsidR="000D621F" w:rsidRPr="00985744" w:rsidRDefault="00A61B9B" w:rsidP="00CC20D8">
      <w:r w:rsidRPr="00985744">
        <w:t xml:space="preserve">Statistics about the tools used. </w:t>
      </w:r>
    </w:p>
    <w:p w:rsidR="000D621F" w:rsidRPr="00985744" w:rsidRDefault="000D621F" w:rsidP="00CC20D8">
      <w:r w:rsidRPr="00985744">
        <w:t xml:space="preserve">The </w:t>
      </w:r>
      <w:r w:rsidRPr="00985744">
        <w:rPr>
          <w:rStyle w:val="itemReference"/>
        </w:rPr>
        <w:t>Run</w:t>
      </w:r>
      <w:r w:rsidRPr="00985744">
        <w:t xml:space="preserve"> column records how often the tool has been used.</w:t>
      </w:r>
    </w:p>
    <w:p w:rsidR="00A61B9B" w:rsidRDefault="000D621F" w:rsidP="00CC20D8">
      <w:r w:rsidRPr="00985744">
        <w:t>The remaining columns relate to the last time the tool was used</w:t>
      </w:r>
      <w:r w:rsidR="004348A9" w:rsidRPr="00985744">
        <w:t>, and are described below.</w:t>
      </w:r>
    </w:p>
    <w:p w:rsidR="009604E6" w:rsidRDefault="009604E6" w:rsidP="00CC20D8">
      <w:pPr>
        <w:spacing w:before="0" w:after="0"/>
      </w:pPr>
      <w:r>
        <w:br w:type="page"/>
      </w:r>
    </w:p>
    <w:tbl>
      <w:tblPr>
        <w:tblStyle w:val="JLTable1"/>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680" w:firstRow="0" w:lastRow="0" w:firstColumn="1" w:lastColumn="0" w:noHBand="1" w:noVBand="1"/>
      </w:tblPr>
      <w:tblGrid>
        <w:gridCol w:w="1386"/>
        <w:gridCol w:w="8241"/>
      </w:tblGrid>
      <w:tr w:rsidR="00A61B9B" w:rsidRPr="00A61B9B" w:rsidTr="00600703">
        <w:trPr>
          <w:cantSplit/>
        </w:trPr>
        <w:tc>
          <w:tcPr>
            <w:tcW w:w="720" w:type="pct"/>
            <w:shd w:val="clear" w:color="auto" w:fill="548DD4" w:themeFill="text2" w:themeFillTint="99"/>
          </w:tcPr>
          <w:p w:rsidR="00A61B9B" w:rsidRPr="00600703" w:rsidRDefault="00A61B9B" w:rsidP="00CC20D8">
            <w:pPr>
              <w:autoSpaceDE w:val="0"/>
              <w:autoSpaceDN w:val="0"/>
              <w:adjustRightInd w:val="0"/>
              <w:spacing w:before="0" w:after="0"/>
              <w:rPr>
                <w:b/>
                <w:color w:val="FFFFFF" w:themeColor="background1"/>
              </w:rPr>
            </w:pPr>
            <w:r w:rsidRPr="00600703">
              <w:rPr>
                <w:b/>
                <w:color w:val="FFFFFF" w:themeColor="background1"/>
              </w:rPr>
              <w:t>Tables</w:t>
            </w:r>
          </w:p>
        </w:tc>
        <w:tc>
          <w:tcPr>
            <w:tcW w:w="4280" w:type="pct"/>
          </w:tcPr>
          <w:p w:rsidR="00A61B9B" w:rsidRPr="00A61B9B" w:rsidRDefault="00A61B9B" w:rsidP="00CC20D8">
            <w:pPr>
              <w:autoSpaceDE w:val="0"/>
              <w:autoSpaceDN w:val="0"/>
              <w:adjustRightInd w:val="0"/>
              <w:spacing w:before="0" w:after="0"/>
            </w:pPr>
            <w:r>
              <w:t>How many tables were in the document when the tool was started.</w:t>
            </w:r>
          </w:p>
        </w:tc>
      </w:tr>
      <w:tr w:rsidR="00A61B9B" w:rsidRPr="00A61B9B" w:rsidTr="00600703">
        <w:trPr>
          <w:cantSplit/>
        </w:trPr>
        <w:tc>
          <w:tcPr>
            <w:tcW w:w="720" w:type="pct"/>
            <w:shd w:val="clear" w:color="auto" w:fill="548DD4" w:themeFill="text2" w:themeFillTint="99"/>
          </w:tcPr>
          <w:p w:rsidR="00A61B9B" w:rsidRPr="00600703" w:rsidRDefault="00A61B9B" w:rsidP="00CC20D8">
            <w:pPr>
              <w:autoSpaceDE w:val="0"/>
              <w:autoSpaceDN w:val="0"/>
              <w:adjustRightInd w:val="0"/>
              <w:spacing w:before="0" w:after="0"/>
              <w:rPr>
                <w:b/>
                <w:color w:val="FFFFFF" w:themeColor="background1"/>
              </w:rPr>
            </w:pPr>
            <w:r w:rsidRPr="00600703">
              <w:rPr>
                <w:b/>
                <w:color w:val="FFFFFF" w:themeColor="background1"/>
              </w:rPr>
              <w:t>Rows</w:t>
            </w:r>
          </w:p>
        </w:tc>
        <w:tc>
          <w:tcPr>
            <w:tcW w:w="4280" w:type="pct"/>
          </w:tcPr>
          <w:p w:rsidR="00A61B9B" w:rsidRPr="00A61B9B" w:rsidRDefault="00A61B9B" w:rsidP="00CC20D8">
            <w:pPr>
              <w:autoSpaceDE w:val="0"/>
              <w:autoSpaceDN w:val="0"/>
              <w:adjustRightInd w:val="0"/>
              <w:spacing w:before="0" w:after="0"/>
            </w:pPr>
            <w:r>
              <w:t>The number of events in the chronology tables (excludes the table headings).</w:t>
            </w:r>
          </w:p>
        </w:tc>
      </w:tr>
      <w:tr w:rsidR="007C4AB8" w:rsidRPr="00A61B9B" w:rsidTr="00600703">
        <w:trPr>
          <w:cantSplit/>
        </w:trPr>
        <w:tc>
          <w:tcPr>
            <w:tcW w:w="720" w:type="pct"/>
            <w:shd w:val="clear" w:color="auto" w:fill="548DD4" w:themeFill="text2" w:themeFillTint="99"/>
          </w:tcPr>
          <w:p w:rsidR="007C4AB8" w:rsidRPr="00600703" w:rsidRDefault="007C4AB8" w:rsidP="00CC20D8">
            <w:pPr>
              <w:autoSpaceDE w:val="0"/>
              <w:autoSpaceDN w:val="0"/>
              <w:adjustRightInd w:val="0"/>
              <w:spacing w:before="0" w:after="0"/>
              <w:rPr>
                <w:b/>
                <w:color w:val="FFFFFF" w:themeColor="background1"/>
              </w:rPr>
            </w:pPr>
            <w:r w:rsidRPr="00600703">
              <w:rPr>
                <w:b/>
                <w:color w:val="FFFFFF" w:themeColor="background1"/>
              </w:rPr>
              <w:t>Field 1</w:t>
            </w:r>
          </w:p>
        </w:tc>
        <w:tc>
          <w:tcPr>
            <w:tcW w:w="4280" w:type="pct"/>
          </w:tcPr>
          <w:p w:rsidR="007C4AB8" w:rsidRDefault="007C4AB8" w:rsidP="00CC20D8">
            <w:pPr>
              <w:tabs>
                <w:tab w:val="left" w:pos="1736"/>
              </w:tabs>
              <w:autoSpaceDE w:val="0"/>
              <w:autoSpaceDN w:val="0"/>
              <w:adjustRightInd w:val="0"/>
              <w:spacing w:before="0" w:after="0"/>
            </w:pPr>
            <w:r w:rsidRPr="007C4AB8">
              <w:rPr>
                <w:rStyle w:val="itemReference"/>
              </w:rPr>
              <w:t>Check Tables</w:t>
            </w:r>
            <w:r w:rsidR="00F42405">
              <w:tab/>
              <w:t>T</w:t>
            </w:r>
            <w:r>
              <w:t>he number of errors found.</w:t>
            </w:r>
          </w:p>
          <w:p w:rsidR="00985744" w:rsidRDefault="007C4AB8" w:rsidP="00CC20D8">
            <w:pPr>
              <w:tabs>
                <w:tab w:val="left" w:pos="1736"/>
              </w:tabs>
              <w:autoSpaceDE w:val="0"/>
              <w:autoSpaceDN w:val="0"/>
              <w:adjustRightInd w:val="0"/>
              <w:spacing w:before="0" w:after="0"/>
            </w:pPr>
            <w:r w:rsidRPr="007C4AB8">
              <w:rPr>
                <w:rStyle w:val="itemReference"/>
              </w:rPr>
              <w:t>Duplicates</w:t>
            </w:r>
            <w:r>
              <w:tab/>
            </w:r>
            <w:r w:rsidR="00AF5748">
              <w:t>The number of duplicates found.</w:t>
            </w:r>
            <w:r w:rsidR="00985744">
              <w:t xml:space="preserve"> </w:t>
            </w:r>
          </w:p>
          <w:p w:rsidR="00985744" w:rsidRDefault="00985744" w:rsidP="00CC20D8">
            <w:pPr>
              <w:tabs>
                <w:tab w:val="left" w:pos="1736"/>
              </w:tabs>
              <w:autoSpaceDE w:val="0"/>
              <w:autoSpaceDN w:val="0"/>
              <w:adjustRightInd w:val="0"/>
              <w:spacing w:before="0" w:after="0"/>
            </w:pPr>
            <w:r w:rsidRPr="007C4AB8">
              <w:rPr>
                <w:rStyle w:val="itemReference"/>
              </w:rPr>
              <w:t>Format Dates</w:t>
            </w:r>
            <w:r>
              <w:tab/>
              <w:t>Not used.</w:t>
            </w:r>
          </w:p>
          <w:p w:rsidR="00985744" w:rsidRDefault="00985744" w:rsidP="00CC20D8">
            <w:pPr>
              <w:tabs>
                <w:tab w:val="left" w:pos="1736"/>
              </w:tabs>
              <w:autoSpaceDE w:val="0"/>
              <w:autoSpaceDN w:val="0"/>
              <w:adjustRightInd w:val="0"/>
              <w:spacing w:before="0" w:after="0"/>
            </w:pPr>
            <w:r>
              <w:rPr>
                <w:rStyle w:val="itemReference"/>
              </w:rPr>
              <w:t>Add Sequence</w:t>
            </w:r>
            <w:r>
              <w:tab/>
              <w:t>Not used.</w:t>
            </w:r>
          </w:p>
          <w:p w:rsidR="00985744" w:rsidRDefault="00985744" w:rsidP="00CC20D8">
            <w:pPr>
              <w:tabs>
                <w:tab w:val="left" w:pos="1736"/>
              </w:tabs>
              <w:autoSpaceDE w:val="0"/>
              <w:autoSpaceDN w:val="0"/>
              <w:adjustRightInd w:val="0"/>
              <w:spacing w:before="0" w:after="0"/>
            </w:pPr>
            <w:r>
              <w:rPr>
                <w:rStyle w:val="itemReference"/>
              </w:rPr>
              <w:t>Update Sequence</w:t>
            </w:r>
            <w:r>
              <w:tab/>
              <w:t>Not used.</w:t>
            </w:r>
          </w:p>
          <w:p w:rsidR="00985744" w:rsidRDefault="00985744" w:rsidP="00CC20D8">
            <w:pPr>
              <w:tabs>
                <w:tab w:val="left" w:pos="1736"/>
              </w:tabs>
              <w:autoSpaceDE w:val="0"/>
              <w:autoSpaceDN w:val="0"/>
              <w:adjustRightInd w:val="0"/>
              <w:spacing w:before="0" w:after="0"/>
            </w:pPr>
            <w:r>
              <w:rPr>
                <w:rStyle w:val="itemReference"/>
              </w:rPr>
              <w:t>Clear Sequence</w:t>
            </w:r>
            <w:r>
              <w:tab/>
              <w:t>Not used.</w:t>
            </w:r>
          </w:p>
          <w:p w:rsidR="00985744" w:rsidRDefault="001A4D53" w:rsidP="00CC20D8">
            <w:pPr>
              <w:tabs>
                <w:tab w:val="left" w:pos="1736"/>
              </w:tabs>
              <w:autoSpaceDE w:val="0"/>
              <w:autoSpaceDN w:val="0"/>
              <w:adjustRightInd w:val="0"/>
              <w:spacing w:before="0" w:after="0"/>
            </w:pPr>
            <w:r>
              <w:rPr>
                <w:rStyle w:val="itemReference"/>
              </w:rPr>
              <w:t>Delete</w:t>
            </w:r>
            <w:r w:rsidR="00985744">
              <w:rPr>
                <w:rStyle w:val="itemReference"/>
              </w:rPr>
              <w:t xml:space="preserve"> Sequence</w:t>
            </w:r>
            <w:r w:rsidR="00985744">
              <w:tab/>
              <w:t>Not used.</w:t>
            </w:r>
          </w:p>
          <w:p w:rsidR="00985744" w:rsidRDefault="001A4D53" w:rsidP="00CC20D8">
            <w:pPr>
              <w:tabs>
                <w:tab w:val="left" w:pos="1736"/>
              </w:tabs>
              <w:autoSpaceDE w:val="0"/>
              <w:autoSpaceDN w:val="0"/>
              <w:adjustRightInd w:val="0"/>
              <w:spacing w:before="0" w:after="0"/>
            </w:pPr>
            <w:r>
              <w:rPr>
                <w:rStyle w:val="itemReference"/>
              </w:rPr>
              <w:t>Change</w:t>
            </w:r>
            <w:r w:rsidR="00985744">
              <w:rPr>
                <w:rStyle w:val="itemReference"/>
              </w:rPr>
              <w:t xml:space="preserve"> Seq</w:t>
            </w:r>
            <w:r>
              <w:rPr>
                <w:rStyle w:val="itemReference"/>
              </w:rPr>
              <w:t xml:space="preserve"> Head</w:t>
            </w:r>
            <w:r w:rsidR="00985744">
              <w:tab/>
              <w:t>Not used.</w:t>
            </w:r>
          </w:p>
          <w:p w:rsidR="00651226" w:rsidRDefault="007C4AB8" w:rsidP="00CC20D8">
            <w:pPr>
              <w:tabs>
                <w:tab w:val="left" w:pos="1736"/>
              </w:tabs>
              <w:autoSpaceDE w:val="0"/>
              <w:autoSpaceDN w:val="0"/>
              <w:adjustRightInd w:val="0"/>
              <w:spacing w:before="0" w:after="0"/>
            </w:pPr>
            <w:r>
              <w:rPr>
                <w:rStyle w:val="itemReference"/>
              </w:rPr>
              <w:t>Merge</w:t>
            </w:r>
            <w:r>
              <w:tab/>
            </w:r>
            <w:r w:rsidR="00F42405">
              <w:t>Not used</w:t>
            </w:r>
            <w:r w:rsidR="00F651C1">
              <w:t>.</w:t>
            </w:r>
            <w:r w:rsidR="00651226">
              <w:t xml:space="preserve"> </w:t>
            </w:r>
          </w:p>
          <w:p w:rsidR="001A4D53" w:rsidRDefault="001A4D53" w:rsidP="00CC20D8">
            <w:pPr>
              <w:tabs>
                <w:tab w:val="left" w:pos="1736"/>
              </w:tabs>
              <w:autoSpaceDE w:val="0"/>
              <w:autoSpaceDN w:val="0"/>
              <w:adjustRightInd w:val="0"/>
              <w:spacing w:before="0" w:after="0"/>
            </w:pPr>
            <w:r>
              <w:rPr>
                <w:rStyle w:val="itemReference"/>
              </w:rPr>
              <w:t>Publish Custom</w:t>
            </w:r>
            <w:r>
              <w:tab/>
              <w:t>Not used.</w:t>
            </w:r>
          </w:p>
          <w:p w:rsidR="001A4D53" w:rsidRDefault="001A4D53" w:rsidP="00CC20D8">
            <w:pPr>
              <w:tabs>
                <w:tab w:val="left" w:pos="1736"/>
              </w:tabs>
              <w:autoSpaceDE w:val="0"/>
              <w:autoSpaceDN w:val="0"/>
              <w:adjustRightInd w:val="0"/>
              <w:spacing w:before="0" w:after="0"/>
            </w:pPr>
            <w:r>
              <w:rPr>
                <w:rStyle w:val="itemReference"/>
              </w:rPr>
              <w:t>Publish Analysis</w:t>
            </w:r>
            <w:r>
              <w:tab/>
              <w:t>Not used.</w:t>
            </w:r>
          </w:p>
          <w:p w:rsidR="00651226" w:rsidRDefault="00651226" w:rsidP="00CC20D8">
            <w:pPr>
              <w:tabs>
                <w:tab w:val="left" w:pos="1736"/>
              </w:tabs>
              <w:autoSpaceDE w:val="0"/>
              <w:autoSpaceDN w:val="0"/>
              <w:adjustRightInd w:val="0"/>
              <w:spacing w:before="0" w:after="0"/>
            </w:pPr>
            <w:r>
              <w:rPr>
                <w:rStyle w:val="itemReference"/>
              </w:rPr>
              <w:t>Normalise Src</w:t>
            </w:r>
            <w:r w:rsidR="005E391F">
              <w:rPr>
                <w:rStyle w:val="FootnoteReference"/>
                <w:b/>
                <w:color w:val="06234B"/>
              </w:rPr>
              <w:footnoteReference w:id="11"/>
            </w:r>
            <w:r>
              <w:tab/>
              <w:t xml:space="preserve">The number of Source Prefixes. </w:t>
            </w:r>
          </w:p>
          <w:p w:rsidR="00DA18A7" w:rsidRDefault="00DA18A7" w:rsidP="00CC20D8">
            <w:pPr>
              <w:tabs>
                <w:tab w:val="left" w:pos="1736"/>
              </w:tabs>
              <w:autoSpaceDE w:val="0"/>
              <w:autoSpaceDN w:val="0"/>
              <w:adjustRightInd w:val="0"/>
              <w:spacing w:before="0" w:after="0"/>
            </w:pPr>
            <w:r>
              <w:rPr>
                <w:rStyle w:val="itemReference"/>
              </w:rPr>
              <w:t>Abbrev. Review</w:t>
            </w:r>
            <w:r w:rsidR="00651226">
              <w:tab/>
              <w:t>T</w:t>
            </w:r>
            <w:r>
              <w:t>he number of glossary entries which were searched for</w:t>
            </w:r>
            <w:r w:rsidR="00651226">
              <w:t xml:space="preserve">. </w:t>
            </w:r>
          </w:p>
          <w:p w:rsidR="00DF3F9A" w:rsidRDefault="00DA18A7" w:rsidP="00CC20D8">
            <w:pPr>
              <w:tabs>
                <w:tab w:val="left" w:pos="1736"/>
              </w:tabs>
              <w:autoSpaceDE w:val="0"/>
              <w:autoSpaceDN w:val="0"/>
              <w:adjustRightInd w:val="0"/>
              <w:spacing w:before="0" w:after="0"/>
            </w:pPr>
            <w:r>
              <w:rPr>
                <w:rStyle w:val="itemReference"/>
              </w:rPr>
              <w:t>Abbrev. Report</w:t>
            </w:r>
            <w:r>
              <w:tab/>
            </w:r>
            <w:r w:rsidR="00DF3F9A">
              <w:t>"</w:t>
            </w:r>
          </w:p>
          <w:p w:rsidR="00DA18A7" w:rsidRDefault="00DA18A7" w:rsidP="00CC20D8">
            <w:pPr>
              <w:tabs>
                <w:tab w:val="left" w:pos="1736"/>
              </w:tabs>
              <w:autoSpaceDE w:val="0"/>
              <w:autoSpaceDN w:val="0"/>
              <w:adjustRightInd w:val="0"/>
              <w:spacing w:before="0" w:after="0"/>
            </w:pPr>
            <w:r>
              <w:rPr>
                <w:rStyle w:val="itemReference"/>
              </w:rPr>
              <w:t>Anonymise</w:t>
            </w:r>
            <w:r w:rsidR="00DF3F9A">
              <w:tab/>
              <w:t>"</w:t>
            </w:r>
          </w:p>
          <w:p w:rsidR="007C4AB8" w:rsidRDefault="00DA18A7" w:rsidP="00CC20D8">
            <w:pPr>
              <w:tabs>
                <w:tab w:val="left" w:pos="1736"/>
              </w:tabs>
              <w:autoSpaceDE w:val="0"/>
              <w:autoSpaceDN w:val="0"/>
              <w:adjustRightInd w:val="0"/>
              <w:spacing w:before="0" w:after="0"/>
            </w:pPr>
            <w:r>
              <w:rPr>
                <w:rStyle w:val="itemReference"/>
              </w:rPr>
              <w:t>Personalise</w:t>
            </w:r>
            <w:r>
              <w:tab/>
            </w:r>
            <w:r w:rsidR="00DF3F9A">
              <w:t>"</w:t>
            </w:r>
          </w:p>
          <w:p w:rsidR="00DA18A7" w:rsidRPr="00A61B9B" w:rsidRDefault="00DF3F9A" w:rsidP="00CC20D8">
            <w:pPr>
              <w:tabs>
                <w:tab w:val="left" w:pos="1736"/>
              </w:tabs>
              <w:autoSpaceDE w:val="0"/>
              <w:autoSpaceDN w:val="0"/>
              <w:adjustRightInd w:val="0"/>
              <w:spacing w:before="0" w:after="0"/>
            </w:pPr>
            <w:r>
              <w:rPr>
                <w:rStyle w:val="itemReference"/>
              </w:rPr>
              <w:t>Highlight Src</w:t>
            </w:r>
            <w:r>
              <w:tab/>
              <w:t>Scope (T= Text, CT=Cell Text, RT=Row Text, C=Cell, R=Row</w:t>
            </w:r>
            <w:r w:rsidR="00F651C1">
              <w:t>).</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Field2  </w:t>
            </w:r>
          </w:p>
        </w:tc>
        <w:tc>
          <w:tcPr>
            <w:tcW w:w="4280" w:type="pct"/>
          </w:tcPr>
          <w:p w:rsidR="00F651C1" w:rsidRDefault="00F651C1" w:rsidP="00CC20D8">
            <w:pPr>
              <w:tabs>
                <w:tab w:val="left" w:pos="1736"/>
              </w:tabs>
              <w:autoSpaceDE w:val="0"/>
              <w:autoSpaceDN w:val="0"/>
              <w:adjustRightInd w:val="0"/>
              <w:spacing w:before="0" w:after="0"/>
            </w:pPr>
            <w:r w:rsidRPr="007C4AB8">
              <w:rPr>
                <w:rStyle w:val="itemReference"/>
              </w:rPr>
              <w:t>Check Tables</w:t>
            </w:r>
            <w:r>
              <w:tab/>
            </w:r>
            <w:r w:rsidR="00F42405">
              <w:t>Not used</w:t>
            </w:r>
            <w:r>
              <w:t>.</w:t>
            </w:r>
          </w:p>
          <w:p w:rsidR="00F651C1" w:rsidRDefault="00F651C1" w:rsidP="00CC20D8">
            <w:pPr>
              <w:tabs>
                <w:tab w:val="left" w:pos="1736"/>
              </w:tabs>
              <w:autoSpaceDE w:val="0"/>
              <w:autoSpaceDN w:val="0"/>
              <w:adjustRightInd w:val="0"/>
              <w:spacing w:before="0" w:after="0"/>
            </w:pPr>
            <w:r w:rsidRPr="007C4AB8">
              <w:rPr>
                <w:rStyle w:val="itemReference"/>
              </w:rPr>
              <w:t>Duplicates</w:t>
            </w:r>
            <w:r>
              <w:tab/>
            </w:r>
            <w:r w:rsidR="00F42405">
              <w:t>Not used</w:t>
            </w:r>
            <w:r w:rsidR="00E16537">
              <w:t>.</w:t>
            </w:r>
          </w:p>
          <w:p w:rsidR="001A4D53" w:rsidRDefault="00F651C1" w:rsidP="00CC20D8">
            <w:pPr>
              <w:tabs>
                <w:tab w:val="left" w:pos="1736"/>
              </w:tabs>
              <w:autoSpaceDE w:val="0"/>
              <w:autoSpaceDN w:val="0"/>
              <w:adjustRightInd w:val="0"/>
              <w:spacing w:before="0" w:after="0"/>
            </w:pPr>
            <w:r w:rsidRPr="007C4AB8">
              <w:rPr>
                <w:rStyle w:val="itemReference"/>
              </w:rPr>
              <w:t>Format Dates</w:t>
            </w:r>
            <w:r>
              <w:tab/>
            </w:r>
            <w:r w:rsidR="00F42405">
              <w:t>Not used</w:t>
            </w:r>
            <w:r>
              <w:t>.</w:t>
            </w:r>
            <w:r w:rsidR="001A4D53">
              <w:t xml:space="preserve"> </w:t>
            </w:r>
          </w:p>
          <w:p w:rsidR="001A4D53" w:rsidRDefault="001A4D53" w:rsidP="00CC20D8">
            <w:pPr>
              <w:tabs>
                <w:tab w:val="left" w:pos="1736"/>
              </w:tabs>
              <w:autoSpaceDE w:val="0"/>
              <w:autoSpaceDN w:val="0"/>
              <w:adjustRightInd w:val="0"/>
              <w:spacing w:before="0" w:after="0"/>
            </w:pPr>
            <w:r>
              <w:rPr>
                <w:rStyle w:val="itemReference"/>
              </w:rPr>
              <w:t>Add Sequence</w:t>
            </w:r>
            <w:r>
              <w:tab/>
              <w:t>Not used.</w:t>
            </w:r>
          </w:p>
          <w:p w:rsidR="001A4D53" w:rsidRDefault="001A4D53" w:rsidP="00CC20D8">
            <w:pPr>
              <w:tabs>
                <w:tab w:val="left" w:pos="1736"/>
              </w:tabs>
              <w:autoSpaceDE w:val="0"/>
              <w:autoSpaceDN w:val="0"/>
              <w:adjustRightInd w:val="0"/>
              <w:spacing w:before="0" w:after="0"/>
            </w:pPr>
            <w:r>
              <w:rPr>
                <w:rStyle w:val="itemReference"/>
              </w:rPr>
              <w:t>Update Sequence</w:t>
            </w:r>
            <w:r>
              <w:tab/>
              <w:t>Not used.</w:t>
            </w:r>
          </w:p>
          <w:p w:rsidR="001A4D53" w:rsidRDefault="001A4D53" w:rsidP="00CC20D8">
            <w:pPr>
              <w:tabs>
                <w:tab w:val="left" w:pos="1736"/>
              </w:tabs>
              <w:autoSpaceDE w:val="0"/>
              <w:autoSpaceDN w:val="0"/>
              <w:adjustRightInd w:val="0"/>
              <w:spacing w:before="0" w:after="0"/>
            </w:pPr>
            <w:r>
              <w:rPr>
                <w:rStyle w:val="itemReference"/>
              </w:rPr>
              <w:t>Clear Sequence</w:t>
            </w:r>
            <w:r>
              <w:tab/>
              <w:t>Not used.</w:t>
            </w:r>
          </w:p>
          <w:p w:rsidR="001A4D53" w:rsidRDefault="001A4D53" w:rsidP="00CC20D8">
            <w:pPr>
              <w:tabs>
                <w:tab w:val="left" w:pos="1736"/>
              </w:tabs>
              <w:autoSpaceDE w:val="0"/>
              <w:autoSpaceDN w:val="0"/>
              <w:adjustRightInd w:val="0"/>
              <w:spacing w:before="0" w:after="0"/>
            </w:pPr>
            <w:r>
              <w:rPr>
                <w:rStyle w:val="itemReference"/>
              </w:rPr>
              <w:t>Delete Sequence</w:t>
            </w:r>
            <w:r>
              <w:tab/>
              <w:t>Not used.</w:t>
            </w:r>
          </w:p>
          <w:p w:rsidR="001A4D53" w:rsidRDefault="001A4D53" w:rsidP="00CC20D8">
            <w:pPr>
              <w:tabs>
                <w:tab w:val="left" w:pos="1736"/>
              </w:tabs>
              <w:autoSpaceDE w:val="0"/>
              <w:autoSpaceDN w:val="0"/>
              <w:adjustRightInd w:val="0"/>
              <w:spacing w:before="0" w:after="0"/>
            </w:pPr>
            <w:r>
              <w:rPr>
                <w:rStyle w:val="itemReference"/>
              </w:rPr>
              <w:t>Change Seq Head</w:t>
            </w:r>
            <w:r>
              <w:tab/>
              <w:t>Not used.</w:t>
            </w:r>
          </w:p>
          <w:p w:rsidR="00F651C1" w:rsidRDefault="00F651C1" w:rsidP="00CC20D8">
            <w:pPr>
              <w:tabs>
                <w:tab w:val="left" w:pos="1736"/>
              </w:tabs>
              <w:autoSpaceDE w:val="0"/>
              <w:autoSpaceDN w:val="0"/>
              <w:adjustRightInd w:val="0"/>
              <w:spacing w:before="0" w:after="0"/>
            </w:pPr>
            <w:r>
              <w:rPr>
                <w:rStyle w:val="itemReference"/>
              </w:rPr>
              <w:t>Merge</w:t>
            </w:r>
            <w:r>
              <w:tab/>
            </w:r>
            <w:r w:rsidR="00F42405">
              <w:t>Not used</w:t>
            </w:r>
            <w:r>
              <w:t>.</w:t>
            </w:r>
          </w:p>
          <w:p w:rsidR="00651226" w:rsidRDefault="00F651C1" w:rsidP="00CC20D8">
            <w:pPr>
              <w:tabs>
                <w:tab w:val="left" w:pos="1736"/>
              </w:tabs>
              <w:autoSpaceDE w:val="0"/>
              <w:autoSpaceDN w:val="0"/>
              <w:adjustRightInd w:val="0"/>
              <w:spacing w:before="0" w:after="0"/>
            </w:pPr>
            <w:r>
              <w:rPr>
                <w:rStyle w:val="itemReference"/>
              </w:rPr>
              <w:t>Publish Custom</w:t>
            </w:r>
            <w:r>
              <w:tab/>
            </w:r>
            <w:r w:rsidR="00F42405">
              <w:t>Not used</w:t>
            </w:r>
            <w:r>
              <w:t>.</w:t>
            </w:r>
            <w:r w:rsidR="00651226">
              <w:t xml:space="preserve"> </w:t>
            </w:r>
          </w:p>
          <w:p w:rsidR="001A4D53" w:rsidRDefault="001A4D53" w:rsidP="00CC20D8">
            <w:pPr>
              <w:tabs>
                <w:tab w:val="left" w:pos="1736"/>
              </w:tabs>
              <w:autoSpaceDE w:val="0"/>
              <w:autoSpaceDN w:val="0"/>
              <w:adjustRightInd w:val="0"/>
              <w:spacing w:before="0" w:after="0"/>
            </w:pPr>
            <w:r>
              <w:rPr>
                <w:rStyle w:val="itemReference"/>
              </w:rPr>
              <w:t>Publish Analysis</w:t>
            </w:r>
            <w:r>
              <w:tab/>
              <w:t>Not used.</w:t>
            </w:r>
          </w:p>
          <w:p w:rsidR="00651226" w:rsidRDefault="00651226" w:rsidP="00CC20D8">
            <w:pPr>
              <w:tabs>
                <w:tab w:val="left" w:pos="1736"/>
              </w:tabs>
              <w:autoSpaceDE w:val="0"/>
              <w:autoSpaceDN w:val="0"/>
              <w:adjustRightInd w:val="0"/>
              <w:spacing w:before="0" w:after="0"/>
            </w:pPr>
            <w:r>
              <w:rPr>
                <w:rStyle w:val="itemReference"/>
              </w:rPr>
              <w:t>Normalise Src</w:t>
            </w:r>
            <w:r>
              <w:tab/>
              <w:t>Not used.</w:t>
            </w:r>
          </w:p>
          <w:p w:rsidR="00F651C1" w:rsidRDefault="00F651C1" w:rsidP="00CC20D8">
            <w:pPr>
              <w:tabs>
                <w:tab w:val="left" w:pos="1736"/>
              </w:tabs>
              <w:autoSpaceDE w:val="0"/>
              <w:autoSpaceDN w:val="0"/>
              <w:adjustRightInd w:val="0"/>
              <w:spacing w:before="0" w:after="0"/>
            </w:pPr>
            <w:r>
              <w:rPr>
                <w:rStyle w:val="itemReference"/>
              </w:rPr>
              <w:t>Abbrev. Review</w:t>
            </w:r>
            <w:r>
              <w:tab/>
            </w:r>
            <w:r w:rsidR="00F42405">
              <w:t>T</w:t>
            </w:r>
            <w:r>
              <w:t xml:space="preserve">he number of glossary entries which were </w:t>
            </w:r>
            <w:r w:rsidR="00E16537">
              <w:t xml:space="preserve">found. If preceded </w:t>
            </w:r>
            <w:r w:rsidR="00E16537">
              <w:tab/>
              <w:t xml:space="preserve">by </w:t>
            </w:r>
            <w:r w:rsidR="00F42405">
              <w:tab/>
            </w:r>
            <w:r w:rsidR="00E16537">
              <w:t>an asterisk, the</w:t>
            </w:r>
            <w:r w:rsidR="00F42405">
              <w:t xml:space="preserve"> </w:t>
            </w:r>
            <w:r w:rsidR="00E16537">
              <w:t>Glossary column was included in the search.</w:t>
            </w:r>
            <w:r>
              <w:t xml:space="preserve"> </w:t>
            </w:r>
          </w:p>
          <w:p w:rsidR="00E16537" w:rsidRDefault="00E16537" w:rsidP="00CC20D8">
            <w:pPr>
              <w:tabs>
                <w:tab w:val="left" w:pos="1736"/>
              </w:tabs>
              <w:autoSpaceDE w:val="0"/>
              <w:autoSpaceDN w:val="0"/>
              <w:adjustRightInd w:val="0"/>
              <w:spacing w:before="0" w:after="0"/>
            </w:pPr>
            <w:r>
              <w:tab/>
            </w:r>
            <w:r w:rsidRPr="00E16537">
              <w:rPr>
                <w:rStyle w:val="itemReference"/>
              </w:rPr>
              <w:t>cncl</w:t>
            </w:r>
            <w:r w:rsidR="00565906">
              <w:t xml:space="preserve"> means </w:t>
            </w:r>
            <w:r>
              <w:t>the user cancelled the process.</w:t>
            </w:r>
          </w:p>
          <w:p w:rsidR="00F651C1" w:rsidRDefault="00F651C1" w:rsidP="00CC20D8">
            <w:pPr>
              <w:tabs>
                <w:tab w:val="left" w:pos="1736"/>
              </w:tabs>
              <w:autoSpaceDE w:val="0"/>
              <w:autoSpaceDN w:val="0"/>
              <w:adjustRightInd w:val="0"/>
              <w:spacing w:before="0" w:after="0"/>
            </w:pPr>
            <w:r>
              <w:rPr>
                <w:rStyle w:val="itemReference"/>
              </w:rPr>
              <w:t>Abbrev. Report</w:t>
            </w:r>
            <w:r>
              <w:tab/>
              <w:t>"</w:t>
            </w:r>
          </w:p>
          <w:p w:rsidR="00F651C1" w:rsidRDefault="00F651C1" w:rsidP="00CC20D8">
            <w:pPr>
              <w:tabs>
                <w:tab w:val="left" w:pos="1736"/>
              </w:tabs>
              <w:autoSpaceDE w:val="0"/>
              <w:autoSpaceDN w:val="0"/>
              <w:adjustRightInd w:val="0"/>
              <w:spacing w:before="0" w:after="0"/>
            </w:pPr>
            <w:r>
              <w:rPr>
                <w:rStyle w:val="itemReference"/>
              </w:rPr>
              <w:t>Anonymise</w:t>
            </w:r>
            <w:r>
              <w:tab/>
              <w:t>"</w:t>
            </w:r>
          </w:p>
          <w:p w:rsidR="00F651C1" w:rsidRDefault="00F651C1" w:rsidP="00CC20D8">
            <w:pPr>
              <w:tabs>
                <w:tab w:val="left" w:pos="1736"/>
              </w:tabs>
              <w:autoSpaceDE w:val="0"/>
              <w:autoSpaceDN w:val="0"/>
              <w:adjustRightInd w:val="0"/>
              <w:spacing w:before="0" w:after="0"/>
            </w:pPr>
            <w:r>
              <w:rPr>
                <w:rStyle w:val="itemReference"/>
              </w:rPr>
              <w:t>Personalise</w:t>
            </w:r>
            <w:r>
              <w:tab/>
              <w:t>"</w:t>
            </w:r>
          </w:p>
          <w:p w:rsidR="00F651C1" w:rsidRPr="00A61B9B" w:rsidRDefault="00F651C1" w:rsidP="00CC20D8">
            <w:pPr>
              <w:tabs>
                <w:tab w:val="left" w:pos="1736"/>
              </w:tabs>
              <w:autoSpaceDE w:val="0"/>
              <w:autoSpaceDN w:val="0"/>
              <w:adjustRightInd w:val="0"/>
              <w:spacing w:before="0" w:after="0"/>
            </w:pPr>
            <w:r>
              <w:rPr>
                <w:rStyle w:val="itemReference"/>
              </w:rPr>
              <w:t>Highlight Src</w:t>
            </w:r>
            <w:r>
              <w:tab/>
            </w:r>
            <w:r w:rsidR="00E16537">
              <w:t>Colour Scheme</w:t>
            </w:r>
            <w:r>
              <w:t xml:space="preserve"> (</w:t>
            </w:r>
            <w:r w:rsidR="00E16537">
              <w:t xml:space="preserve">in full, except TxtWhi=Text on White, </w:t>
            </w:r>
            <w:r w:rsidR="00E16537">
              <w:tab/>
              <w:t>C&amp;G=ColoursAndGreys).</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Elapsed   </w:t>
            </w:r>
          </w:p>
        </w:tc>
        <w:tc>
          <w:tcPr>
            <w:tcW w:w="4280" w:type="pct"/>
          </w:tcPr>
          <w:p w:rsidR="00306F8D" w:rsidRPr="00A61B9B" w:rsidRDefault="00306F8D" w:rsidP="00CC20D8">
            <w:pPr>
              <w:autoSpaceDE w:val="0"/>
              <w:autoSpaceDN w:val="0"/>
              <w:adjustRightInd w:val="0"/>
              <w:spacing w:before="0" w:after="0"/>
            </w:pPr>
            <w:r>
              <w:t>Time taken.</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MemPT   </w:t>
            </w:r>
          </w:p>
        </w:tc>
        <w:tc>
          <w:tcPr>
            <w:tcW w:w="4280" w:type="pct"/>
          </w:tcPr>
          <w:p w:rsidR="00F651C1" w:rsidRPr="00A61B9B" w:rsidRDefault="00306F8D" w:rsidP="00CC20D8">
            <w:pPr>
              <w:autoSpaceDE w:val="0"/>
              <w:autoSpaceDN w:val="0"/>
              <w:adjustRightInd w:val="0"/>
              <w:spacing w:before="0" w:after="0"/>
            </w:pPr>
            <w:r>
              <w:t>Total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MemPF   </w:t>
            </w:r>
          </w:p>
        </w:tc>
        <w:tc>
          <w:tcPr>
            <w:tcW w:w="4280" w:type="pct"/>
          </w:tcPr>
          <w:p w:rsidR="00F651C1" w:rsidRPr="00A61B9B" w:rsidRDefault="00306F8D" w:rsidP="00CC20D8">
            <w:pPr>
              <w:autoSpaceDE w:val="0"/>
              <w:autoSpaceDN w:val="0"/>
              <w:adjustRightInd w:val="0"/>
              <w:spacing w:before="0" w:after="0"/>
            </w:pPr>
            <w:r>
              <w:t>Free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MemVT</w:t>
            </w:r>
          </w:p>
        </w:tc>
        <w:tc>
          <w:tcPr>
            <w:tcW w:w="4280" w:type="pct"/>
          </w:tcPr>
          <w:p w:rsidR="00F651C1" w:rsidRPr="00A61B9B" w:rsidRDefault="00306F8D" w:rsidP="00CC20D8">
            <w:pPr>
              <w:autoSpaceDE w:val="0"/>
              <w:autoSpaceDN w:val="0"/>
              <w:adjustRightInd w:val="0"/>
              <w:spacing w:before="0" w:after="0"/>
            </w:pPr>
            <w:r>
              <w:t>Total virtual memory on computer.</w:t>
            </w:r>
          </w:p>
        </w:tc>
      </w:tr>
    </w:tbl>
    <w:p w:rsidR="00A61B9B" w:rsidRDefault="00A61B9B" w:rsidP="00CC20D8"/>
    <w:p w:rsidR="007739DA" w:rsidRDefault="007739DA" w:rsidP="00CC20D8">
      <w:pPr>
        <w:pStyle w:val="Heading4"/>
      </w:pPr>
      <w:bookmarkStart w:id="464" w:name="_Toc378250025"/>
      <w:r w:rsidRPr="002E6DD7">
        <w:t>Software Versions used</w:t>
      </w:r>
      <w:bookmarkEnd w:id="464"/>
    </w:p>
    <w:p w:rsidR="00CA3A84" w:rsidRPr="00CA3A84" w:rsidRDefault="00D81DDF" w:rsidP="00CC20D8">
      <w:r>
        <w:rPr>
          <w:noProof/>
          <w:lang w:eastAsia="en-GB"/>
        </w:rPr>
        <w:drawing>
          <wp:inline distT="0" distB="0" distL="0" distR="0" wp14:anchorId="53C834B8" wp14:editId="429B51BB">
            <wp:extent cx="6119495" cy="5880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cDetailsReportSoftware.png"/>
                    <pic:cNvPicPr/>
                  </pic:nvPicPr>
                  <pic:blipFill>
                    <a:blip r:embed="rId171">
                      <a:extLst>
                        <a:ext uri="{28A0092B-C50C-407E-A947-70E740481C1C}">
                          <a14:useLocalDpi xmlns:a14="http://schemas.microsoft.com/office/drawing/2010/main" val="0"/>
                        </a:ext>
                      </a:extLst>
                    </a:blip>
                    <a:stretch>
                      <a:fillRect/>
                    </a:stretch>
                  </pic:blipFill>
                  <pic:spPr>
                    <a:xfrm>
                      <a:off x="0" y="0"/>
                      <a:ext cx="6119495" cy="588010"/>
                    </a:xfrm>
                    <a:prstGeom prst="rect">
                      <a:avLst/>
                    </a:prstGeom>
                  </pic:spPr>
                </pic:pic>
              </a:graphicData>
            </a:graphic>
          </wp:inline>
        </w:drawing>
      </w:r>
    </w:p>
    <w:p w:rsidR="00AF07A1" w:rsidRDefault="00CA3A84" w:rsidP="00CC20D8">
      <w:r>
        <w:t>The versions of Word and Windows used to produce the document. In a Composite Chronology, an asterisk preceding the version information means that that version was used for one of the imported chronologies.</w:t>
      </w:r>
    </w:p>
    <w:p w:rsidR="00AF07A1" w:rsidRDefault="00600703" w:rsidP="00CC20D8">
      <w:pPr>
        <w:pStyle w:val="Heading4"/>
      </w:pPr>
      <w:bookmarkStart w:id="465" w:name="_Toc378250026"/>
      <w:r>
        <w:t xml:space="preserve">System Processors </w:t>
      </w:r>
      <w:r w:rsidR="00AF07A1" w:rsidRPr="002E6DD7">
        <w:t>used</w:t>
      </w:r>
      <w:bookmarkEnd w:id="465"/>
    </w:p>
    <w:p w:rsidR="00AF07A1" w:rsidRPr="00CA3A84" w:rsidRDefault="003B672A" w:rsidP="00CC20D8">
      <w:r>
        <w:rPr>
          <w:noProof/>
          <w:lang w:eastAsia="en-GB"/>
        </w:rPr>
        <w:drawing>
          <wp:inline distT="0" distB="0" distL="0" distR="0" wp14:anchorId="5B9B596F" wp14:editId="71C2E3BE">
            <wp:extent cx="6119495" cy="8058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ocDetailsReportProcessors.png"/>
                    <pic:cNvPicPr/>
                  </pic:nvPicPr>
                  <pic:blipFill>
                    <a:blip r:embed="rId172">
                      <a:extLst>
                        <a:ext uri="{28A0092B-C50C-407E-A947-70E740481C1C}">
                          <a14:useLocalDpi xmlns:a14="http://schemas.microsoft.com/office/drawing/2010/main" val="0"/>
                        </a:ext>
                      </a:extLst>
                    </a:blip>
                    <a:stretch>
                      <a:fillRect/>
                    </a:stretch>
                  </pic:blipFill>
                  <pic:spPr>
                    <a:xfrm>
                      <a:off x="0" y="0"/>
                      <a:ext cx="6119495" cy="805815"/>
                    </a:xfrm>
                    <a:prstGeom prst="rect">
                      <a:avLst/>
                    </a:prstGeom>
                  </pic:spPr>
                </pic:pic>
              </a:graphicData>
            </a:graphic>
          </wp:inline>
        </w:drawing>
      </w:r>
    </w:p>
    <w:p w:rsidR="00AF07A1" w:rsidRDefault="00AF07A1" w:rsidP="00CC20D8">
      <w:r>
        <w:t xml:space="preserve">The System Processors (CPUs) used to produce the document. The number in brackets at the start of each line is the number of physical processors on the machine. </w:t>
      </w:r>
    </w:p>
    <w:p w:rsidR="00136DE7" w:rsidRDefault="00136DE7" w:rsidP="00CC20D8">
      <w:pPr>
        <w:pStyle w:val="Heading3"/>
      </w:pPr>
      <w:bookmarkStart w:id="466" w:name="_Toc378250027"/>
      <w:bookmarkStart w:id="467" w:name="_Toc682164"/>
      <w:r>
        <w:t>The System Information report</w:t>
      </w:r>
      <w:bookmarkEnd w:id="466"/>
      <w:bookmarkEnd w:id="467"/>
    </w:p>
    <w:p w:rsidR="00136DE7" w:rsidRDefault="00136DE7" w:rsidP="00136DE7">
      <w:r>
        <w:t xml:space="preserve">The </w:t>
      </w:r>
      <w:r w:rsidRPr="00136DE7">
        <w:rPr>
          <w:rStyle w:val="itemReference"/>
        </w:rPr>
        <w:t>System Information</w:t>
      </w:r>
      <w:r>
        <w:t xml:space="preserve"> report contains information about the Word and Windows versions on a computer.</w:t>
      </w:r>
    </w:p>
    <w:tbl>
      <w:tblPr>
        <w:tblStyle w:val="JLTable1"/>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680" w:firstRow="0" w:lastRow="0" w:firstColumn="1" w:lastColumn="0" w:noHBand="1" w:noVBand="1"/>
      </w:tblPr>
      <w:tblGrid>
        <w:gridCol w:w="2721"/>
        <w:gridCol w:w="6906"/>
      </w:tblGrid>
      <w:tr w:rsidR="001225D8" w:rsidTr="00C32895">
        <w:tc>
          <w:tcPr>
            <w:tcW w:w="0" w:type="auto"/>
          </w:tcPr>
          <w:p w:rsidR="00136DE7" w:rsidRDefault="00136DE7" w:rsidP="00136DE7">
            <w:r>
              <w:t xml:space="preserve">Press </w:t>
            </w:r>
            <w:r w:rsidRPr="00136DE7">
              <w:rPr>
                <w:rStyle w:val="pressIt"/>
              </w:rPr>
              <w:t>Help &gt; About Chronolato</w:t>
            </w:r>
            <w:r>
              <w:rPr>
                <w:rStyle w:val="pressIt"/>
              </w:rPr>
              <w:t>r:</w:t>
            </w:r>
          </w:p>
        </w:tc>
        <w:tc>
          <w:tcPr>
            <w:tcW w:w="0" w:type="auto"/>
          </w:tcPr>
          <w:p w:rsidR="00136DE7" w:rsidRDefault="009B096E" w:rsidP="00136DE7">
            <w:r>
              <w:rPr>
                <w:noProof/>
                <w:lang w:eastAsia="en-GB"/>
              </w:rPr>
              <w:drawing>
                <wp:inline distT="0" distB="0" distL="0" distR="0" wp14:anchorId="5CA7E9DB" wp14:editId="30C35DE3">
                  <wp:extent cx="4243070" cy="752895"/>
                  <wp:effectExtent l="0" t="0" r="508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uttonAboutChronolator.png"/>
                          <pic:cNvPicPr/>
                        </pic:nvPicPr>
                        <pic:blipFill>
                          <a:blip r:embed="rId173">
                            <a:extLst>
                              <a:ext uri="{28A0092B-C50C-407E-A947-70E740481C1C}">
                                <a14:useLocalDpi xmlns:a14="http://schemas.microsoft.com/office/drawing/2010/main" val="0"/>
                              </a:ext>
                            </a:extLst>
                          </a:blip>
                          <a:stretch>
                            <a:fillRect/>
                          </a:stretch>
                        </pic:blipFill>
                        <pic:spPr>
                          <a:xfrm>
                            <a:off x="0" y="0"/>
                            <a:ext cx="4268462" cy="757401"/>
                          </a:xfrm>
                          <a:prstGeom prst="rect">
                            <a:avLst/>
                          </a:prstGeom>
                        </pic:spPr>
                      </pic:pic>
                    </a:graphicData>
                  </a:graphic>
                </wp:inline>
              </w:drawing>
            </w:r>
          </w:p>
        </w:tc>
      </w:tr>
      <w:tr w:rsidR="001225D8" w:rsidTr="00C32895">
        <w:tc>
          <w:tcPr>
            <w:tcW w:w="0" w:type="auto"/>
          </w:tcPr>
          <w:p w:rsidR="00136DE7" w:rsidRPr="00136DE7" w:rsidRDefault="00136DE7" w:rsidP="00136DE7">
            <w:r>
              <w:t xml:space="preserve">Press the </w:t>
            </w:r>
            <w:r w:rsidRPr="00136DE7">
              <w:rPr>
                <w:rStyle w:val="pressIt"/>
              </w:rPr>
              <w:t>System Information</w:t>
            </w:r>
            <w:r>
              <w:rPr>
                <w:rStyle w:val="pressIt"/>
              </w:rPr>
              <w:t xml:space="preserve">  </w:t>
            </w:r>
            <w:r>
              <w:t>button:</w:t>
            </w:r>
          </w:p>
        </w:tc>
        <w:tc>
          <w:tcPr>
            <w:tcW w:w="0" w:type="auto"/>
          </w:tcPr>
          <w:p w:rsidR="00136DE7" w:rsidRDefault="008D616B" w:rsidP="00136DE7">
            <w:r>
              <w:rPr>
                <w:noProof/>
              </w:rPr>
              <w:drawing>
                <wp:inline distT="0" distB="0" distL="0" distR="0" wp14:anchorId="0A2FA594" wp14:editId="6B89A462">
                  <wp:extent cx="2972215" cy="20386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972215" cy="2038635"/>
                          </a:xfrm>
                          <a:prstGeom prst="rect">
                            <a:avLst/>
                          </a:prstGeom>
                        </pic:spPr>
                      </pic:pic>
                    </a:graphicData>
                  </a:graphic>
                </wp:inline>
              </w:drawing>
            </w:r>
          </w:p>
        </w:tc>
      </w:tr>
      <w:tr w:rsidR="001225D8" w:rsidTr="00C32895">
        <w:tc>
          <w:tcPr>
            <w:tcW w:w="0" w:type="auto"/>
          </w:tcPr>
          <w:p w:rsidR="00C5400F" w:rsidRDefault="00C5400F" w:rsidP="00C5400F">
            <w:r>
              <w:t xml:space="preserve">The </w:t>
            </w:r>
            <w:r w:rsidRPr="00136DE7">
              <w:rPr>
                <w:rStyle w:val="itemReference"/>
              </w:rPr>
              <w:t>System Information</w:t>
            </w:r>
            <w:r>
              <w:t xml:space="preserve"> report is displayed. Note the vertical scroll bar that allows you to page though it.</w:t>
            </w:r>
          </w:p>
          <w:p w:rsidR="00C5400F" w:rsidRDefault="00C5400F" w:rsidP="00136DE7"/>
        </w:tc>
        <w:tc>
          <w:tcPr>
            <w:tcW w:w="0" w:type="auto"/>
          </w:tcPr>
          <w:p w:rsidR="00C5400F" w:rsidRDefault="00B02E8E" w:rsidP="00136DE7">
            <w:pPr>
              <w:rPr>
                <w:noProof/>
                <w:lang w:eastAsia="en-GB"/>
              </w:rPr>
            </w:pPr>
            <w:r>
              <w:rPr>
                <w:noProof/>
                <w:lang w:eastAsia="en-GB"/>
              </w:rPr>
              <w:drawing>
                <wp:inline distT="0" distB="0" distL="0" distR="0" wp14:anchorId="3E87E217" wp14:editId="7DF96A63">
                  <wp:extent cx="4166739" cy="28765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stemInfo01.png"/>
                          <pic:cNvPicPr/>
                        </pic:nvPicPr>
                        <pic:blipFill>
                          <a:blip r:embed="rId175">
                            <a:extLst>
                              <a:ext uri="{28A0092B-C50C-407E-A947-70E740481C1C}">
                                <a14:useLocalDpi xmlns:a14="http://schemas.microsoft.com/office/drawing/2010/main" val="0"/>
                              </a:ext>
                            </a:extLst>
                          </a:blip>
                          <a:stretch>
                            <a:fillRect/>
                          </a:stretch>
                        </pic:blipFill>
                        <pic:spPr>
                          <a:xfrm>
                            <a:off x="0" y="0"/>
                            <a:ext cx="4170274" cy="2878991"/>
                          </a:xfrm>
                          <a:prstGeom prst="rect">
                            <a:avLst/>
                          </a:prstGeom>
                        </pic:spPr>
                      </pic:pic>
                    </a:graphicData>
                  </a:graphic>
                </wp:inline>
              </w:drawing>
            </w:r>
          </w:p>
        </w:tc>
      </w:tr>
    </w:tbl>
    <w:p w:rsidR="00136DE7" w:rsidRDefault="00C5400F" w:rsidP="00C5400F">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B97566" w:rsidRDefault="00677572" w:rsidP="00B97566">
      <w:pPr>
        <w:pStyle w:val="Heading1"/>
      </w:pPr>
      <w:bookmarkStart w:id="468" w:name="_Advanced_macros"/>
      <w:bookmarkStart w:id="469" w:name="_Toc378250028"/>
      <w:bookmarkStart w:id="470" w:name="_Ref418329854"/>
      <w:bookmarkStart w:id="471" w:name="_Toc682165"/>
      <w:bookmarkEnd w:id="468"/>
      <w:r>
        <w:t>Advanced</w:t>
      </w:r>
      <w:r w:rsidR="00B97566">
        <w:t xml:space="preserve"> macros</w:t>
      </w:r>
      <w:bookmarkEnd w:id="469"/>
      <w:bookmarkEnd w:id="470"/>
      <w:bookmarkEnd w:id="471"/>
    </w:p>
    <w:p w:rsidR="00B97566" w:rsidRDefault="00641467" w:rsidP="00B97566">
      <w:r w:rsidRPr="00641467">
        <w:rPr>
          <w:rStyle w:val="Strong"/>
        </w:rPr>
        <w:t>Note:</w:t>
      </w:r>
      <w:r>
        <w:t xml:space="preserve"> </w:t>
      </w:r>
      <w:r w:rsidR="00B97566">
        <w:t xml:space="preserve">You </w:t>
      </w:r>
      <w:r>
        <w:t>should</w:t>
      </w:r>
      <w:r w:rsidR="00B97566">
        <w:t xml:space="preserve"> </w:t>
      </w:r>
      <w:r w:rsidR="00600703">
        <w:t xml:space="preserve">usually </w:t>
      </w:r>
      <w:r w:rsidR="00B97566">
        <w:t>only run these</w:t>
      </w:r>
      <w:r>
        <w:t xml:space="preserve"> macros</w:t>
      </w:r>
      <w:r w:rsidR="00B97566">
        <w:t xml:space="preserve"> if asked to do so by Chronolator </w:t>
      </w:r>
      <w:r>
        <w:t>s</w:t>
      </w:r>
      <w:r w:rsidR="00B97566">
        <w:t>uppor</w:t>
      </w:r>
      <w:r>
        <w:t>t staff</w:t>
      </w:r>
      <w:r w:rsidR="00B97566">
        <w:t>.</w:t>
      </w:r>
    </w:p>
    <w:p w:rsidR="00677572" w:rsidRDefault="008F7F70" w:rsidP="00677572">
      <w:r>
        <w:t xml:space="preserve">The </w:t>
      </w:r>
      <w:r>
        <w:rPr>
          <w:rStyle w:val="pressIt"/>
        </w:rPr>
        <w:t>Advanced</w:t>
      </w:r>
      <w:r>
        <w:t xml:space="preserve"> menu contains the following tools:</w:t>
      </w:r>
    </w:p>
    <w:p w:rsidR="008F7F70" w:rsidRPr="008F7F70" w:rsidRDefault="008F7F70" w:rsidP="00556473">
      <w:pPr>
        <w:pStyle w:val="ListParagraph"/>
        <w:numPr>
          <w:ilvl w:val="0"/>
          <w:numId w:val="40"/>
        </w:numPr>
        <w:rPr>
          <w:rStyle w:val="itemReference"/>
        </w:rPr>
      </w:pPr>
      <w:bookmarkStart w:id="472" w:name="_Toc378250029"/>
      <w:r w:rsidRPr="008F7F70">
        <w:rPr>
          <w:rStyle w:val="itemReference"/>
        </w:rPr>
        <w:t>c8ImportSpecial_1</w:t>
      </w:r>
      <w:bookmarkEnd w:id="472"/>
      <w:r w:rsidR="00EC0DCD">
        <w:rPr>
          <w:rStyle w:val="itemReference"/>
        </w:rPr>
        <w:t xml:space="preserve"> </w:t>
      </w:r>
      <w:r w:rsidR="00EC0DCD">
        <w:t>(not in the Online Workbench)</w:t>
      </w:r>
    </w:p>
    <w:p w:rsidR="008F7F70" w:rsidRPr="008F7F70" w:rsidRDefault="008F7F70" w:rsidP="00556473">
      <w:pPr>
        <w:pStyle w:val="ListParagraph"/>
        <w:numPr>
          <w:ilvl w:val="0"/>
          <w:numId w:val="40"/>
        </w:numPr>
        <w:rPr>
          <w:rStyle w:val="itemReference"/>
        </w:rPr>
      </w:pPr>
      <w:r w:rsidRPr="008F7F70">
        <w:rPr>
          <w:rStyle w:val="itemReference"/>
        </w:rPr>
        <w:t xml:space="preserve">c8EnvironmentCleanup </w:t>
      </w:r>
    </w:p>
    <w:p w:rsidR="008F7F70" w:rsidRDefault="00C27694" w:rsidP="00556473">
      <w:pPr>
        <w:pStyle w:val="ListParagraph"/>
        <w:numPr>
          <w:ilvl w:val="0"/>
          <w:numId w:val="40"/>
        </w:numPr>
        <w:rPr>
          <w:rStyle w:val="itemReference"/>
        </w:rPr>
      </w:pPr>
      <w:r>
        <w:rPr>
          <w:rStyle w:val="itemReference"/>
        </w:rPr>
        <w:t>c8CleanupAddins</w:t>
      </w:r>
    </w:p>
    <w:p w:rsidR="00C27694" w:rsidRPr="008F7F70" w:rsidRDefault="00C27694" w:rsidP="00556473">
      <w:pPr>
        <w:pStyle w:val="ListParagraph"/>
        <w:numPr>
          <w:ilvl w:val="0"/>
          <w:numId w:val="40"/>
        </w:numPr>
        <w:rPr>
          <w:rStyle w:val="itemReference"/>
        </w:rPr>
      </w:pPr>
      <w:r>
        <w:rPr>
          <w:rStyle w:val="itemReference"/>
        </w:rPr>
        <w:t>c8NormaliseSourceOfInformation</w:t>
      </w:r>
    </w:p>
    <w:p w:rsidR="008F7F70" w:rsidRDefault="008F7F70" w:rsidP="008F7F70">
      <w:r>
        <w:t>The</w:t>
      </w:r>
      <w:r w:rsidR="0061437C">
        <w:t xml:space="preserve"> first three of the</w:t>
      </w:r>
      <w:r>
        <w:t>se tools are also available using Word</w:t>
      </w:r>
      <w:r w:rsidR="003E49E0">
        <w:t>'</w:t>
      </w:r>
      <w:r>
        <w:t xml:space="preserve">s </w:t>
      </w:r>
      <w:r w:rsidRPr="00B97566">
        <w:rPr>
          <w:rStyle w:val="itemReference"/>
        </w:rPr>
        <w:t>Run Macro</w:t>
      </w:r>
      <w:r>
        <w:t xml:space="preserve"> facility in case of problems with the standard Chronolator toolbar.</w:t>
      </w:r>
    </w:p>
    <w:tbl>
      <w:tblPr>
        <w:tblStyle w:val="JLTable1"/>
        <w:tblW w:w="5000" w:type="pct"/>
        <w:tblLook w:val="0680" w:firstRow="0" w:lastRow="0" w:firstColumn="1" w:lastColumn="0" w:noHBand="1" w:noVBand="1"/>
      </w:tblPr>
      <w:tblGrid>
        <w:gridCol w:w="4059"/>
        <w:gridCol w:w="5568"/>
      </w:tblGrid>
      <w:tr w:rsidR="008F7F70" w:rsidTr="00282191">
        <w:tc>
          <w:tcPr>
            <w:tcW w:w="2108" w:type="pct"/>
          </w:tcPr>
          <w:p w:rsidR="008F7F70" w:rsidRDefault="008F7F70" w:rsidP="00293635">
            <w:r>
              <w:t xml:space="preserve">In </w:t>
            </w:r>
            <w:r w:rsidRPr="007C46D5">
              <w:rPr>
                <w:rStyle w:val="itemReference"/>
              </w:rPr>
              <w:t>Word 2003</w:t>
            </w:r>
            <w:r>
              <w:t xml:space="preserve">, you run a macro by pressing </w:t>
            </w:r>
            <w:r w:rsidRPr="007C46D5">
              <w:rPr>
                <w:rStyle w:val="pressIt"/>
              </w:rPr>
              <w:t>Tools &gt; Macro &gt; Macros</w:t>
            </w:r>
            <w:r w:rsidR="00282191">
              <w:rPr>
                <w:rStyle w:val="pressIt"/>
              </w:rPr>
              <w:t xml:space="preserve"> </w:t>
            </w:r>
            <w:r w:rsidRPr="007C46D5">
              <w:rPr>
                <w:rStyle w:val="pressIt"/>
              </w:rPr>
              <w:t xml:space="preserve">. . </w:t>
            </w:r>
            <w:r>
              <w:t>.</w:t>
            </w:r>
          </w:p>
        </w:tc>
        <w:tc>
          <w:tcPr>
            <w:tcW w:w="2892" w:type="pct"/>
          </w:tcPr>
          <w:p w:rsidR="008F7F70" w:rsidRDefault="008F7F70" w:rsidP="00293635">
            <w:r>
              <w:rPr>
                <w:noProof/>
                <w:lang w:eastAsia="en-GB"/>
              </w:rPr>
              <w:drawing>
                <wp:inline distT="0" distB="0" distL="0" distR="0" wp14:anchorId="64735697" wp14:editId="37CDDE29">
                  <wp:extent cx="3332480" cy="1827210"/>
                  <wp:effectExtent l="0" t="0" r="1270" b="190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Toolbar01.png"/>
                          <pic:cNvPicPr/>
                        </pic:nvPicPr>
                        <pic:blipFill>
                          <a:blip r:embed="rId176">
                            <a:extLst>
                              <a:ext uri="{28A0092B-C50C-407E-A947-70E740481C1C}">
                                <a14:useLocalDpi xmlns:a14="http://schemas.microsoft.com/office/drawing/2010/main" val="0"/>
                              </a:ext>
                            </a:extLst>
                          </a:blip>
                          <a:stretch>
                            <a:fillRect/>
                          </a:stretch>
                        </pic:blipFill>
                        <pic:spPr>
                          <a:xfrm>
                            <a:off x="0" y="0"/>
                            <a:ext cx="3342040" cy="1832452"/>
                          </a:xfrm>
                          <a:prstGeom prst="rect">
                            <a:avLst/>
                          </a:prstGeom>
                        </pic:spPr>
                      </pic:pic>
                    </a:graphicData>
                  </a:graphic>
                </wp:inline>
              </w:drawing>
            </w:r>
          </w:p>
        </w:tc>
      </w:tr>
      <w:tr w:rsidR="008F7F70" w:rsidTr="00282191">
        <w:tc>
          <w:tcPr>
            <w:tcW w:w="2108" w:type="pct"/>
          </w:tcPr>
          <w:p w:rsidR="008F7F70" w:rsidRDefault="008F7F70" w:rsidP="00293635">
            <w:r>
              <w:t xml:space="preserve">In </w:t>
            </w:r>
            <w:r w:rsidRPr="007C46D5">
              <w:rPr>
                <w:rStyle w:val="itemReference"/>
              </w:rPr>
              <w:t>Word 2007 and later versions</w:t>
            </w:r>
            <w:r>
              <w:t xml:space="preserve">, you run a macro by pressing </w:t>
            </w:r>
            <w:r w:rsidRPr="00B97566">
              <w:rPr>
                <w:rStyle w:val="pressIt"/>
              </w:rPr>
              <w:t>Macros</w:t>
            </w:r>
            <w:r>
              <w:t xml:space="preserve"> on the </w:t>
            </w:r>
            <w:r w:rsidRPr="00B97566">
              <w:rPr>
                <w:rStyle w:val="pressIt"/>
              </w:rPr>
              <w:t>Developer</w:t>
            </w:r>
            <w:r>
              <w:t xml:space="preserve">  tab of the ribbon:</w:t>
            </w:r>
          </w:p>
          <w:p w:rsidR="008F7F70" w:rsidRDefault="008F7F70" w:rsidP="00293635"/>
          <w:p w:rsidR="008F7F70" w:rsidRDefault="008F7F70" w:rsidP="00293635"/>
          <w:p w:rsidR="008F7F70" w:rsidRDefault="0061437C" w:rsidP="00293635">
            <w:r>
              <w:rPr>
                <w:noProof/>
                <w:lang w:eastAsia="en-GB"/>
              </w:rPr>
              <w:drawing>
                <wp:inline distT="0" distB="0" distL="0" distR="0" wp14:anchorId="6FD095AC" wp14:editId="300ACBF7">
                  <wp:extent cx="228600" cy="228600"/>
                  <wp:effectExtent l="0" t="0" r="0" b="0"/>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F7F70">
              <w:t xml:space="preserve">The </w:t>
            </w:r>
            <w:r w:rsidR="008F7F70" w:rsidRPr="00B97566">
              <w:rPr>
                <w:rStyle w:val="pressIt"/>
              </w:rPr>
              <w:t>Developer</w:t>
            </w:r>
            <w:r w:rsidR="008F7F70">
              <w:rPr>
                <w:rStyle w:val="pressIt"/>
              </w:rPr>
              <w:t xml:space="preserve"> </w:t>
            </w:r>
            <w:r w:rsidR="008F7F70">
              <w:t xml:space="preserve"> tab is only shown on the Ribbon if </w:t>
            </w:r>
            <w:r w:rsidR="008F7F70" w:rsidRPr="007C46D5">
              <w:rPr>
                <w:rStyle w:val="pressIt"/>
              </w:rPr>
              <w:t>Word Options &gt; Customise Ribbon &gt; Developer</w:t>
            </w:r>
            <w:r w:rsidR="008F7F70">
              <w:t xml:space="preserve"> is ticked:</w:t>
            </w:r>
          </w:p>
          <w:p w:rsidR="008F7F70" w:rsidRDefault="008F7F70" w:rsidP="00293635"/>
        </w:tc>
        <w:tc>
          <w:tcPr>
            <w:tcW w:w="2892" w:type="pct"/>
          </w:tcPr>
          <w:p w:rsidR="008F7F70" w:rsidRDefault="00C82BE3" w:rsidP="00293635">
            <w:r>
              <w:rPr>
                <w:noProof/>
                <w:lang w:eastAsia="en-GB"/>
              </w:rPr>
              <w:drawing>
                <wp:inline distT="0" distB="0" distL="0" distR="0" wp14:anchorId="293F8C89" wp14:editId="05FF3A64">
                  <wp:extent cx="3100375" cy="720000"/>
                  <wp:effectExtent l="0" t="0" r="5080" b="4445"/>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 name="ToolbarDev01.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100375" cy="720000"/>
                          </a:xfrm>
                          <a:prstGeom prst="rect">
                            <a:avLst/>
                          </a:prstGeom>
                        </pic:spPr>
                      </pic:pic>
                    </a:graphicData>
                  </a:graphic>
                </wp:inline>
              </w:drawing>
            </w:r>
          </w:p>
          <w:p w:rsidR="008F7F70" w:rsidRDefault="008F7F70" w:rsidP="00293635"/>
          <w:p w:rsidR="008F7F70" w:rsidRDefault="00C82BE3" w:rsidP="00293635">
            <w:r>
              <w:rPr>
                <w:noProof/>
                <w:lang w:eastAsia="en-GB"/>
              </w:rPr>
              <w:drawing>
                <wp:inline distT="0" distB="0" distL="0" distR="0" wp14:anchorId="2B6FC0E8" wp14:editId="79484F0E">
                  <wp:extent cx="3052443" cy="2520000"/>
                  <wp:effectExtent l="0" t="0" r="0" b="0"/>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 name="OptionsShowDev.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052443" cy="2520000"/>
                          </a:xfrm>
                          <a:prstGeom prst="rect">
                            <a:avLst/>
                          </a:prstGeom>
                        </pic:spPr>
                      </pic:pic>
                    </a:graphicData>
                  </a:graphic>
                </wp:inline>
              </w:drawing>
            </w:r>
          </w:p>
        </w:tc>
      </w:tr>
      <w:tr w:rsidR="008F7F70" w:rsidTr="00282191">
        <w:tc>
          <w:tcPr>
            <w:tcW w:w="2108" w:type="pct"/>
          </w:tcPr>
          <w:p w:rsidR="008F7F70" w:rsidRDefault="008F7F70" w:rsidP="00293635">
            <w:r>
              <w:t>In all versions of Word, you will be asked which macro you want to run as shown here.</w:t>
            </w:r>
          </w:p>
          <w:p w:rsidR="008F7F70" w:rsidRDefault="008F7F70" w:rsidP="00293635">
            <w:r>
              <w:t xml:space="preserve">Select the macro and press </w:t>
            </w:r>
            <w:r w:rsidRPr="00641467">
              <w:rPr>
                <w:rStyle w:val="pressIt"/>
              </w:rPr>
              <w:t>Run</w:t>
            </w:r>
            <w:r>
              <w:t>.</w:t>
            </w:r>
          </w:p>
          <w:p w:rsidR="008F7F70" w:rsidRDefault="008F7F70" w:rsidP="00293635"/>
        </w:tc>
        <w:tc>
          <w:tcPr>
            <w:tcW w:w="2892" w:type="pct"/>
          </w:tcPr>
          <w:p w:rsidR="008F7F70" w:rsidRDefault="0061437C" w:rsidP="00293635">
            <w:r>
              <w:rPr>
                <w:noProof/>
                <w:lang w:eastAsia="en-GB"/>
              </w:rPr>
              <w:drawing>
                <wp:inline distT="0" distB="0" distL="0" distR="0" wp14:anchorId="660DD6ED" wp14:editId="3BFB3244">
                  <wp:extent cx="2438400" cy="1959979"/>
                  <wp:effectExtent l="0" t="0" r="0" b="2540"/>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 name="MacroRun01.png"/>
                          <pic:cNvPicPr/>
                        </pic:nvPicPr>
                        <pic:blipFill>
                          <a:blip r:embed="rId179">
                            <a:extLst>
                              <a:ext uri="{28A0092B-C50C-407E-A947-70E740481C1C}">
                                <a14:useLocalDpi xmlns:a14="http://schemas.microsoft.com/office/drawing/2010/main" val="0"/>
                              </a:ext>
                            </a:extLst>
                          </a:blip>
                          <a:stretch>
                            <a:fillRect/>
                          </a:stretch>
                        </pic:blipFill>
                        <pic:spPr>
                          <a:xfrm>
                            <a:off x="0" y="0"/>
                            <a:ext cx="2446993" cy="1966886"/>
                          </a:xfrm>
                          <a:prstGeom prst="rect">
                            <a:avLst/>
                          </a:prstGeom>
                        </pic:spPr>
                      </pic:pic>
                    </a:graphicData>
                  </a:graphic>
                </wp:inline>
              </w:drawing>
            </w:r>
          </w:p>
        </w:tc>
      </w:tr>
    </w:tbl>
    <w:p w:rsidR="008F7F70" w:rsidRPr="00053CEF" w:rsidRDefault="008F7F70" w:rsidP="00053CEF">
      <w:pPr>
        <w:pStyle w:val="Heading2"/>
      </w:pPr>
      <w:bookmarkStart w:id="473" w:name="_Toc682166"/>
      <w:r w:rsidRPr="00053CEF">
        <w:t>Importing a document without adding a Source Prefix</w:t>
      </w:r>
      <w:bookmarkEnd w:id="473"/>
    </w:p>
    <w:p w:rsidR="008F7F70" w:rsidRPr="008F7F70" w:rsidRDefault="008F7F70" w:rsidP="008F7F70">
      <w:r w:rsidRPr="008F7F70">
        <w:t xml:space="preserve">Macro </w:t>
      </w:r>
      <w:r w:rsidRPr="008F7F70">
        <w:rPr>
          <w:b/>
          <w:color w:val="06234B"/>
        </w:rPr>
        <w:t>c8ImportSpecial_1</w:t>
      </w:r>
      <w:r w:rsidRPr="008F7F70">
        <w:t xml:space="preserve"> imports a document as-is without adding a prefix to its </w:t>
      </w:r>
      <w:r w:rsidRPr="008F7F70">
        <w:rPr>
          <w:b/>
          <w:color w:val="06234B"/>
        </w:rPr>
        <w:t xml:space="preserve">Source of Information </w:t>
      </w:r>
      <w:r w:rsidRPr="008F7F70">
        <w:t>column.</w:t>
      </w:r>
    </w:p>
    <w:p w:rsidR="008F7F70" w:rsidRPr="008F7F70" w:rsidRDefault="008F7F70" w:rsidP="00053CEF">
      <w:pPr>
        <w:pStyle w:val="Heading2"/>
      </w:pPr>
      <w:bookmarkStart w:id="474" w:name="_Toc378250030"/>
      <w:bookmarkStart w:id="475" w:name="_Toc682167"/>
      <w:r w:rsidRPr="008F7F70">
        <w:t>Cleaning up the Chronolator environment</w:t>
      </w:r>
      <w:bookmarkEnd w:id="474"/>
      <w:bookmarkEnd w:id="475"/>
      <w:r w:rsidRPr="008F7F70">
        <w:t xml:space="preserve"> </w:t>
      </w:r>
    </w:p>
    <w:p w:rsidR="008F7F70" w:rsidRPr="008F7F70" w:rsidRDefault="008F7F70" w:rsidP="008F7F70">
      <w:r w:rsidRPr="008F7F70">
        <w:t>Chronolator stores some settings in the user area of the Windows Registry, and sometimes saves your work in hidden Word documents. It removes these things when the last Chronolator document in a  Word session is closed. If this removal were to fail (if Word crashes for example) it might affect opening the next Chronolator Document.</w:t>
      </w:r>
    </w:p>
    <w:p w:rsidR="008F7F70" w:rsidRPr="008F7F70" w:rsidRDefault="008F7F70" w:rsidP="008F7F70">
      <w:r w:rsidRPr="008F7F70">
        <w:t xml:space="preserve">Macro </w:t>
      </w:r>
      <w:r w:rsidRPr="008F7F70">
        <w:rPr>
          <w:b/>
          <w:color w:val="06234B"/>
        </w:rPr>
        <w:t>c8EnvironmentCleanup</w:t>
      </w:r>
      <w:r w:rsidRPr="008F7F70">
        <w:t xml:space="preserve"> performs the same clean-up that Chronolator does when it closes normally.</w:t>
      </w:r>
    </w:p>
    <w:p w:rsidR="00C27694" w:rsidRPr="008F7F70" w:rsidRDefault="00C27694" w:rsidP="00053CEF">
      <w:pPr>
        <w:pStyle w:val="Heading2"/>
      </w:pPr>
      <w:bookmarkStart w:id="476" w:name="_Toc378250031"/>
      <w:bookmarkStart w:id="477" w:name="_Toc682168"/>
      <w:r w:rsidRPr="008F7F70">
        <w:t>Unloading Chronolator Add-ins</w:t>
      </w:r>
      <w:bookmarkEnd w:id="476"/>
      <w:bookmarkEnd w:id="477"/>
    </w:p>
    <w:p w:rsidR="00C27694" w:rsidRPr="008F7F70" w:rsidRDefault="00C27694" w:rsidP="00C27694">
      <w:r w:rsidRPr="008F7F70">
        <w:t xml:space="preserve">The last Chronolator Document to be closed in a Word session should unload any Chronolator Add-ins. If it fails to do so, you can run macro </w:t>
      </w:r>
      <w:r w:rsidRPr="008F7F70">
        <w:rPr>
          <w:b/>
          <w:color w:val="06234B"/>
        </w:rPr>
        <w:t>c</w:t>
      </w:r>
      <w:r>
        <w:rPr>
          <w:b/>
          <w:color w:val="06234B"/>
        </w:rPr>
        <w:t>8C</w:t>
      </w:r>
      <w:r w:rsidRPr="008F7F70">
        <w:rPr>
          <w:b/>
          <w:color w:val="06234B"/>
        </w:rPr>
        <w:t>leanupAddins</w:t>
      </w:r>
      <w:r w:rsidRPr="008F7F70">
        <w:t>, which will unload Chronolator Add-ins but leave any others you might use in place.</w:t>
      </w:r>
    </w:p>
    <w:p w:rsidR="00C27694" w:rsidRPr="008F7F70" w:rsidRDefault="00C27694" w:rsidP="00053CEF">
      <w:pPr>
        <w:pStyle w:val="Heading2"/>
      </w:pPr>
      <w:bookmarkStart w:id="478" w:name="_Toc682169"/>
      <w:r>
        <w:t>Normalising the Source of Information column</w:t>
      </w:r>
      <w:bookmarkEnd w:id="478"/>
    </w:p>
    <w:p w:rsidR="008F7F70" w:rsidRDefault="00C27694" w:rsidP="008F7F70">
      <w:r>
        <w:t>When processing abbreviations and highlighting documents by agency, Chronolator relies on the Source Prefixes in the Source of Information column being in a uniform state (for example, having the right number of spaces between words and being in the correct case). Chronolator does this automatically when needed, but the algorithm it uses to check whether it is necessary does not check every event in a large file - to do so might take too long. There is, therefore, the possibility that abbreviations might not properly be found and that highlighting might not properly be applied.</w:t>
      </w:r>
    </w:p>
    <w:p w:rsidR="00C27694" w:rsidRDefault="00C27694" w:rsidP="00C27694">
      <w:r>
        <w:t xml:space="preserve">Macro </w:t>
      </w:r>
      <w:r>
        <w:rPr>
          <w:rStyle w:val="itemReference"/>
        </w:rPr>
        <w:t xml:space="preserve">c8NormaliseSourceOfInformation </w:t>
      </w:r>
      <w:r w:rsidRPr="00C27694">
        <w:t xml:space="preserve">can be used to </w:t>
      </w:r>
      <w:r>
        <w:t>put</w:t>
      </w:r>
      <w:r w:rsidRPr="00C27694">
        <w:t xml:space="preserve"> the</w:t>
      </w:r>
      <w:r>
        <w:t xml:space="preserve"> Source Prefixes in a uniform state if required.</w:t>
      </w:r>
      <w:r w:rsidRPr="00C27694">
        <w:t xml:space="preserve"> </w:t>
      </w:r>
    </w:p>
    <w:p w:rsidR="00C27694" w:rsidRPr="008F7F70" w:rsidRDefault="00C27694" w:rsidP="00C27694">
      <w:pPr>
        <w:rPr>
          <w:rStyle w:val="itemReference"/>
        </w:rPr>
      </w:pPr>
      <w:r>
        <w:t xml:space="preserve">Note that any </w:t>
      </w:r>
      <w:r w:rsidRPr="00174744">
        <w:rPr>
          <w:b/>
          <w:i/>
          <w:u w:val="single"/>
        </w:rPr>
        <w:t>Bold, Italic, Underline</w:t>
      </w:r>
      <w:r>
        <w:t xml:space="preserve"> formatting applied using the </w:t>
      </w:r>
      <w:r w:rsidRPr="00293635">
        <w:rPr>
          <w:rStyle w:val="itemReference"/>
        </w:rPr>
        <w:t>Anonymisation</w:t>
      </w:r>
      <w:r>
        <w:t xml:space="preserve"> feature will b</w:t>
      </w:r>
      <w:r w:rsidR="005A19B7">
        <w:t>e lost and</w:t>
      </w:r>
      <w:r w:rsidR="00C32B01">
        <w:t xml:space="preserve"> will</w:t>
      </w:r>
      <w:r w:rsidR="005A19B7">
        <w:t xml:space="preserve"> need to be redone. If that is</w:t>
      </w:r>
      <w:r>
        <w:t xml:space="preserve"> the case, Personalise the document without using formatting, and then </w:t>
      </w:r>
      <w:r w:rsidR="005A19B7">
        <w:t>A</w:t>
      </w:r>
      <w:r>
        <w:t>nonymise</w:t>
      </w:r>
      <w:r w:rsidR="0011551A">
        <w:t xml:space="preserve"> </w:t>
      </w:r>
      <w:r>
        <w:t xml:space="preserve">it using </w:t>
      </w:r>
      <w:r w:rsidR="005A19B7">
        <w:t>formatting</w:t>
      </w:r>
      <w:r>
        <w:t xml:space="preserve">. See page </w:t>
      </w:r>
      <w:r>
        <w:fldChar w:fldCharType="begin"/>
      </w:r>
      <w:r>
        <w:instrText xml:space="preserve"> PAGEREF anonUseFormatting \h </w:instrText>
      </w:r>
      <w:r>
        <w:fldChar w:fldCharType="separate"/>
      </w:r>
      <w:r w:rsidR="00CA7BB1">
        <w:rPr>
          <w:noProof/>
        </w:rPr>
        <w:t>54</w:t>
      </w:r>
      <w:r>
        <w:fldChar w:fldCharType="end"/>
      </w:r>
      <w:r>
        <w:t xml:space="preserve"> for more details. </w:t>
      </w:r>
    </w:p>
    <w:p w:rsidR="00C27694" w:rsidRPr="008F7F70" w:rsidRDefault="00C27694" w:rsidP="00C27694">
      <w:pPr>
        <w:rPr>
          <w:rStyle w:val="itemReference"/>
        </w:rPr>
      </w:pPr>
      <w:r>
        <w:t xml:space="preserve">Similarly, any colours applied by the </w:t>
      </w:r>
      <w:r w:rsidRPr="00293635">
        <w:rPr>
          <w:rStyle w:val="itemReference"/>
        </w:rPr>
        <w:t>Highlight Source</w:t>
      </w:r>
      <w:r>
        <w:t xml:space="preserve"> feature will be lost and need to be redone. </w:t>
      </w:r>
      <w:r w:rsidR="005A19B7">
        <w:t xml:space="preserve">Chronolator remembers the highlighting which was last applied, so you just need to press </w:t>
      </w:r>
      <w:r w:rsidR="005A19B7" w:rsidRPr="007817A9">
        <w:rPr>
          <w:rStyle w:val="pressIt"/>
        </w:rPr>
        <w:t xml:space="preserve">Tools &gt; Highlight </w:t>
      </w:r>
      <w:r w:rsidR="005A19B7">
        <w:rPr>
          <w:rStyle w:val="pressIt"/>
        </w:rPr>
        <w:t xml:space="preserve">Source </w:t>
      </w:r>
      <w:r w:rsidR="005A19B7" w:rsidRPr="007817A9">
        <w:rPr>
          <w:rStyle w:val="pressIt"/>
        </w:rPr>
        <w:t>&gt; Define and Do</w:t>
      </w:r>
      <w:r w:rsidR="005A19B7">
        <w:rPr>
          <w:rStyle w:val="pressIt"/>
        </w:rPr>
        <w:t xml:space="preserve">  </w:t>
      </w:r>
      <w:r w:rsidR="005A19B7">
        <w:t xml:space="preserve">and then press the </w:t>
      </w:r>
      <w:r w:rsidR="005A19B7" w:rsidRPr="005A19B7">
        <w:rPr>
          <w:rStyle w:val="pressIt"/>
        </w:rPr>
        <w:t>OK</w:t>
      </w:r>
      <w:r w:rsidR="005A19B7">
        <w:t xml:space="preserve">  button on the </w:t>
      </w:r>
      <w:r w:rsidR="005A19B7" w:rsidRPr="00AA1039">
        <w:rPr>
          <w:rStyle w:val="itemReference"/>
        </w:rPr>
        <w:t>Highlight Source</w:t>
      </w:r>
      <w:r w:rsidR="005A19B7">
        <w:t xml:space="preserve"> options </w:t>
      </w:r>
      <w:r w:rsidR="005A19B7" w:rsidRPr="00C13188">
        <w:t>selector</w:t>
      </w:r>
      <w:r w:rsidR="005A19B7">
        <w:t>.</w:t>
      </w:r>
    </w:p>
    <w:p w:rsidR="00C27694" w:rsidRPr="00B97566" w:rsidRDefault="00C27694" w:rsidP="00C27694"/>
    <w:p w:rsidR="00C27694" w:rsidRPr="00B97566" w:rsidRDefault="00C27694" w:rsidP="008F7F70"/>
    <w:p w:rsidR="008F7F70" w:rsidRDefault="008F7F70" w:rsidP="008F7F70"/>
    <w:p w:rsidR="00641467" w:rsidRPr="00B97566" w:rsidRDefault="00641467" w:rsidP="00B97566"/>
    <w:p w:rsidR="00214CE4" w:rsidRDefault="00214CE4" w:rsidP="008D3899">
      <w:pPr>
        <w:pStyle w:val="Heading1"/>
      </w:pPr>
      <w:bookmarkStart w:id="479" w:name="_Working_with_Microsoft_1"/>
      <w:bookmarkStart w:id="480" w:name="_Ref359746696"/>
      <w:bookmarkStart w:id="481" w:name="_Toc378250032"/>
      <w:bookmarkStart w:id="482" w:name="_Toc682170"/>
      <w:bookmarkEnd w:id="479"/>
      <w:r>
        <w:t>Working with Microsoft Word tables</w:t>
      </w:r>
      <w:bookmarkEnd w:id="242"/>
      <w:bookmarkEnd w:id="381"/>
      <w:bookmarkEnd w:id="447"/>
      <w:bookmarkEnd w:id="480"/>
      <w:bookmarkEnd w:id="481"/>
      <w:bookmarkEnd w:id="482"/>
    </w:p>
    <w:p w:rsidR="00214CE4" w:rsidRDefault="00214CE4" w:rsidP="008D3899">
      <w:r>
        <w:t>This section provides some hints and tips about working with tables in Microsoft Word. Generally it gives only one way of achieving a particular end, but there are often other ways. You can find more information in Word</w:t>
      </w:r>
      <w:r w:rsidR="003E49E0">
        <w:t>'</w:t>
      </w:r>
      <w:r>
        <w:t xml:space="preserve">s Help, particularly under </w:t>
      </w:r>
      <w:r w:rsidR="003E49E0">
        <w:t>'</w:t>
      </w:r>
      <w:r>
        <w:t>Keyboard Shortcuts</w:t>
      </w:r>
      <w:r w:rsidR="003E49E0">
        <w:t>'</w:t>
      </w:r>
      <w:r>
        <w:t>.</w:t>
      </w:r>
    </w:p>
    <w:p w:rsidR="00214CE4" w:rsidRDefault="00565906" w:rsidP="008D3899">
      <w:r>
        <w:rPr>
          <w:noProof/>
          <w:lang w:eastAsia="en-GB"/>
        </w:rPr>
        <w:drawing>
          <wp:inline distT="0" distB="0" distL="0" distR="0" wp14:anchorId="2EC43152" wp14:editId="37A4EFBB">
            <wp:extent cx="2286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It is always worth experimenting and asking colleagues for tips. You might feel that you do not have time to do so, but ten minutes spent once in a while to find a new time</w:t>
      </w:r>
      <w:r w:rsidR="00214CE4">
        <w:noBreakHyphen/>
        <w:t>saver can save you much more than that over the years.</w:t>
      </w:r>
    </w:p>
    <w:p w:rsidR="00214CE4" w:rsidRDefault="00214CE4" w:rsidP="008D3899">
      <w:pPr>
        <w:pStyle w:val="Heading2"/>
      </w:pPr>
      <w:bookmarkStart w:id="483" w:name="_Toc357856922"/>
      <w:bookmarkStart w:id="484" w:name="_Toc378250033"/>
      <w:bookmarkStart w:id="485" w:name="_Toc682171"/>
      <w:r>
        <w:t>Terminology</w:t>
      </w:r>
      <w:bookmarkEnd w:id="483"/>
      <w:bookmarkEnd w:id="484"/>
      <w:bookmarkEnd w:id="485"/>
    </w:p>
    <w:p w:rsidR="00214CE4" w:rsidRDefault="00214CE4" w:rsidP="008D3899">
      <w:r>
        <w:t xml:space="preserve">Tables are composed of a number of </w:t>
      </w:r>
      <w:r w:rsidRPr="00FC0D7F">
        <w:rPr>
          <w:rStyle w:val="Strong"/>
        </w:rPr>
        <w:t>Rows</w:t>
      </w:r>
      <w:r>
        <w:t xml:space="preserve"> and </w:t>
      </w:r>
      <w:r w:rsidRPr="00FC0D7F">
        <w:rPr>
          <w:rStyle w:val="Strong"/>
        </w:rPr>
        <w:t>Columns</w:t>
      </w:r>
      <w:r>
        <w:t xml:space="preserve">. Each individual </w:t>
      </w:r>
      <w:r w:rsidR="003E49E0">
        <w:t>'</w:t>
      </w:r>
      <w:r>
        <w:t>box</w:t>
      </w:r>
      <w:r w:rsidR="003E49E0">
        <w:t>'</w:t>
      </w:r>
      <w:r>
        <w:t xml:space="preserve"> where a row and column meet is called a </w:t>
      </w:r>
      <w:r w:rsidRPr="00FC0D7F">
        <w:rPr>
          <w:rStyle w:val="Strong"/>
        </w:rPr>
        <w:t>Cell</w:t>
      </w:r>
      <w:r>
        <w:t xml:space="preserve">. </w:t>
      </w:r>
    </w:p>
    <w:p w:rsidR="00214CE4" w:rsidRDefault="00214CE4" w:rsidP="008D3899">
      <w:pPr>
        <w:pStyle w:val="Heading2"/>
      </w:pPr>
      <w:bookmarkStart w:id="486" w:name="_Toc357856923"/>
      <w:bookmarkStart w:id="487" w:name="_Toc378250034"/>
      <w:bookmarkStart w:id="488" w:name="_Toc682172"/>
      <w:r>
        <w:t>Using a mouse</w:t>
      </w:r>
      <w:bookmarkEnd w:id="486"/>
      <w:bookmarkEnd w:id="487"/>
      <w:bookmarkEnd w:id="488"/>
    </w:p>
    <w:p w:rsidR="00214CE4" w:rsidRDefault="00214CE4" w:rsidP="008D3899">
      <w:r>
        <w:t xml:space="preserve">As you move the mouse over a table, the pointer changes. Sometimes it points upwards from left to right, sometimes from right to left, sometimes it is the insertion pointer, sometimes a width adjuster, and sometimes a black arrow. What happens when you </w:t>
      </w:r>
      <w:r w:rsidR="00E103DD">
        <w:t>press</w:t>
      </w:r>
      <w:r>
        <w:t xml:space="preserve"> the mouse depends on what the pointer looks like.</w:t>
      </w:r>
    </w:p>
    <w:p w:rsidR="00214CE4" w:rsidRDefault="00214CE4" w:rsidP="008D3899"/>
    <w:tbl>
      <w:tblPr>
        <w:tblW w:w="0" w:type="auto"/>
        <w:jc w:val="center"/>
        <w:tblLayout w:type="fixed"/>
        <w:tblLook w:val="0000" w:firstRow="0" w:lastRow="0" w:firstColumn="0" w:lastColumn="0" w:noHBand="0" w:noVBand="0"/>
      </w:tblPr>
      <w:tblGrid>
        <w:gridCol w:w="965"/>
        <w:gridCol w:w="966"/>
        <w:gridCol w:w="966"/>
        <w:gridCol w:w="965"/>
        <w:gridCol w:w="966"/>
        <w:gridCol w:w="966"/>
      </w:tblGrid>
      <w:tr w:rsidR="00214CE4" w:rsidTr="00610751">
        <w:trPr>
          <w:jc w:val="center"/>
        </w:trPr>
        <w:tc>
          <w:tcPr>
            <w:tcW w:w="965" w:type="dxa"/>
          </w:tcPr>
          <w:p w:rsidR="00214CE4" w:rsidRDefault="00B4691F" w:rsidP="008D3899">
            <w:r>
              <w:rPr>
                <w:noProof/>
                <w:lang w:eastAsia="en-GB"/>
              </w:rPr>
              <w:drawing>
                <wp:inline distT="0" distB="0" distL="0" distR="0" wp14:anchorId="4D8DA3B6" wp14:editId="4DCE6198">
                  <wp:extent cx="189865" cy="213995"/>
                  <wp:effectExtent l="0" t="0" r="635"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182F451" wp14:editId="17E370B7">
                  <wp:extent cx="166370" cy="201930"/>
                  <wp:effectExtent l="0" t="0" r="5080" b="7620"/>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B67D32F" wp14:editId="291D619E">
                  <wp:extent cx="118745" cy="225425"/>
                  <wp:effectExtent l="0" t="0" r="0" b="3175"/>
                  <wp:docPr id="59" name="Picture 55"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Cursor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965" w:type="dxa"/>
          </w:tcPr>
          <w:p w:rsidR="00214CE4" w:rsidRDefault="00B4691F" w:rsidP="008D3899">
            <w:r>
              <w:rPr>
                <w:noProof/>
                <w:lang w:eastAsia="en-GB"/>
              </w:rPr>
              <w:drawing>
                <wp:inline distT="0" distB="0" distL="0" distR="0" wp14:anchorId="6736BAAF" wp14:editId="39A4AA52">
                  <wp:extent cx="189865" cy="213995"/>
                  <wp:effectExtent l="0" t="0" r="635" b="0"/>
                  <wp:docPr id="60" name="Picture 56" descr="TableCur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Cursor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7D26ECBE" wp14:editId="595536DF">
                  <wp:extent cx="118745" cy="142240"/>
                  <wp:effectExtent l="0" t="0" r="0" b="0"/>
                  <wp:docPr id="61" name="Picture 57"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Curso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352700F9" wp14:editId="345D22E1">
                  <wp:extent cx="166370" cy="166370"/>
                  <wp:effectExtent l="0" t="0" r="5080" b="5080"/>
                  <wp:docPr id="62" name="Picture 58"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Cursor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r>
    </w:tbl>
    <w:p w:rsidR="00214CE4" w:rsidRDefault="00214CE4" w:rsidP="00610751">
      <w:pPr>
        <w:pStyle w:val="Caption"/>
        <w:jc w:val="center"/>
      </w:pPr>
      <w:bookmarkStart w:id="489" w:name="_Toc682224"/>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6</w:t>
      </w:r>
      <w:r w:rsidR="00125C4B">
        <w:rPr>
          <w:noProof/>
        </w:rPr>
        <w:fldChar w:fldCharType="end"/>
      </w:r>
      <w:r>
        <w:t xml:space="preserve"> - mouse pointer shapes</w:t>
      </w:r>
      <w:bookmarkEnd w:id="489"/>
    </w:p>
    <w:p w:rsidR="00214CE4" w:rsidRDefault="00214CE4" w:rsidP="008D3899">
      <w:pPr>
        <w:pStyle w:val="Heading2"/>
      </w:pPr>
      <w:bookmarkStart w:id="490" w:name="_Toc357856924"/>
      <w:bookmarkStart w:id="491" w:name="_Toc378250035"/>
      <w:bookmarkStart w:id="492" w:name="_Toc682173"/>
      <w:r>
        <w:t>Selecting items in a table</w:t>
      </w:r>
      <w:bookmarkEnd w:id="490"/>
      <w:bookmarkEnd w:id="491"/>
      <w:bookmarkEnd w:id="492"/>
    </w:p>
    <w:p w:rsidR="00214CE4" w:rsidRDefault="00214CE4" w:rsidP="008D3899">
      <w:r>
        <w:t xml:space="preserve">If you want to move or copy an item in a table, you must first </w:t>
      </w:r>
      <w:r w:rsidRPr="00FC0D7F">
        <w:rPr>
          <w:rStyle w:val="itemReference"/>
        </w:rPr>
        <w:t>Select</w:t>
      </w:r>
      <w:r>
        <w:t xml:space="preserve"> it. W</w:t>
      </w:r>
      <w:r w:rsidR="00FC0D7F">
        <w:t>ord highlights whatever</w:t>
      </w:r>
      <w:r>
        <w:t xml:space="preserve"> is selected.</w:t>
      </w:r>
    </w:p>
    <w:p w:rsidR="00214CE4" w:rsidRDefault="00214CE4" w:rsidP="008D3899">
      <w:r>
        <w:t xml:space="preserve">You can select items with the Mouse or with the </w:t>
      </w:r>
      <w:r w:rsidR="007E1BA7">
        <w:t>K</w:t>
      </w:r>
      <w:r>
        <w:t>eyboard.</w:t>
      </w:r>
    </w:p>
    <w:p w:rsidR="00214CE4" w:rsidRDefault="00214CE4" w:rsidP="00D34F3B">
      <w:pPr>
        <w:pStyle w:val="Heading3"/>
      </w:pPr>
      <w:bookmarkStart w:id="493" w:name="_Toc357856925"/>
      <w:bookmarkStart w:id="494" w:name="_Toc378250036"/>
      <w:bookmarkStart w:id="495" w:name="_Toc682174"/>
      <w:r>
        <w:t>Selecting items with the mouse</w:t>
      </w:r>
      <w:bookmarkEnd w:id="493"/>
      <w:bookmarkEnd w:id="494"/>
      <w:bookmarkEnd w:id="495"/>
    </w:p>
    <w:p w:rsidR="00214CE4" w:rsidRDefault="00214CE4" w:rsidP="008D3899">
      <w:r>
        <w:t xml:space="preserve">The table below shows how to select table items with the mouse. </w:t>
      </w:r>
    </w:p>
    <w:p w:rsidR="00565906" w:rsidRDefault="00214CE4" w:rsidP="008D3899">
      <w:r>
        <w:t xml:space="preserve">Be careful, because if you move the mouse while you are </w:t>
      </w:r>
      <w:r w:rsidR="00E103DD">
        <w:t>press</w:t>
      </w:r>
      <w:r>
        <w:t xml:space="preserve">ing it the effect can sometimes be different to what you want as the pointer changes. </w:t>
      </w:r>
    </w:p>
    <w:p w:rsidR="00214CE4" w:rsidRDefault="00214CE4" w:rsidP="008D3899">
      <w:r>
        <w:t>Also, note that there is a difference between selecting the text in a cell and selecting the cell itself.</w:t>
      </w:r>
    </w:p>
    <w:p w:rsidR="00600703" w:rsidRDefault="00600703">
      <w:pPr>
        <w:spacing w:before="0" w:after="0"/>
      </w:pPr>
      <w:r>
        <w:br w:type="page"/>
      </w:r>
    </w:p>
    <w:p w:rsidR="00214CE4" w:rsidRDefault="00214CE4" w:rsidP="008D38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3685"/>
      </w:tblGrid>
      <w:tr w:rsidR="00214CE4" w:rsidTr="005032B4">
        <w:trPr>
          <w:jc w:val="center"/>
        </w:trPr>
        <w:tc>
          <w:tcPr>
            <w:tcW w:w="2660" w:type="dxa"/>
            <w:shd w:val="pct12" w:color="000000" w:fill="FFFFFF"/>
          </w:tcPr>
          <w:p w:rsidR="00214CE4" w:rsidRDefault="00214CE4" w:rsidP="008D3899">
            <w:r>
              <w:t>Item to be selected</w:t>
            </w:r>
          </w:p>
        </w:tc>
        <w:tc>
          <w:tcPr>
            <w:tcW w:w="1843" w:type="dxa"/>
            <w:shd w:val="pct12" w:color="000000" w:fill="FFFFFF"/>
          </w:tcPr>
          <w:p w:rsidR="00214CE4" w:rsidRDefault="00214CE4" w:rsidP="008D3899">
            <w:r>
              <w:t>Mouse pointer</w:t>
            </w:r>
          </w:p>
        </w:tc>
        <w:tc>
          <w:tcPr>
            <w:tcW w:w="3685" w:type="dxa"/>
            <w:shd w:val="pct12" w:color="000000" w:fill="FFFFFF"/>
          </w:tcPr>
          <w:p w:rsidR="00214CE4" w:rsidRDefault="00214CE4" w:rsidP="008D3899">
            <w:r>
              <w:t>Mouse action</w:t>
            </w:r>
          </w:p>
        </w:tc>
      </w:tr>
      <w:tr w:rsidR="00214CE4" w:rsidTr="005032B4">
        <w:trPr>
          <w:jc w:val="center"/>
        </w:trPr>
        <w:tc>
          <w:tcPr>
            <w:tcW w:w="2660" w:type="dxa"/>
          </w:tcPr>
          <w:p w:rsidR="00214CE4" w:rsidRDefault="00214CE4" w:rsidP="008D3899">
            <w:r>
              <w:t>Text in a cell</w:t>
            </w:r>
          </w:p>
        </w:tc>
        <w:tc>
          <w:tcPr>
            <w:tcW w:w="1843" w:type="dxa"/>
          </w:tcPr>
          <w:p w:rsidR="00214CE4" w:rsidRDefault="00B4691F" w:rsidP="008D3899">
            <w:r>
              <w:rPr>
                <w:noProof/>
                <w:lang w:eastAsia="en-GB"/>
              </w:rPr>
              <w:drawing>
                <wp:inline distT="0" distB="0" distL="0" distR="0" wp14:anchorId="740FE415" wp14:editId="20ADEB5F">
                  <wp:extent cx="118745" cy="225425"/>
                  <wp:effectExtent l="0" t="0" r="0" b="3175"/>
                  <wp:docPr id="63" name="Picture 59"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Cursor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3685" w:type="dxa"/>
          </w:tcPr>
          <w:p w:rsidR="00214CE4" w:rsidRDefault="00E103DD" w:rsidP="008D3899">
            <w:r>
              <w:t>Press</w:t>
            </w:r>
            <w:r w:rsidR="00214CE4">
              <w:t xml:space="preserve"> and hold at beginning of text, drag to desired end, let go</w:t>
            </w:r>
            <w:r w:rsidR="00FC0D7F">
              <w:t>.</w:t>
            </w:r>
          </w:p>
        </w:tc>
      </w:tr>
      <w:tr w:rsidR="00214CE4" w:rsidTr="005032B4">
        <w:trPr>
          <w:jc w:val="center"/>
        </w:trPr>
        <w:tc>
          <w:tcPr>
            <w:tcW w:w="2660" w:type="dxa"/>
          </w:tcPr>
          <w:p w:rsidR="00214CE4" w:rsidRDefault="00214CE4" w:rsidP="008D3899">
            <w:r>
              <w:t>Cell</w:t>
            </w:r>
          </w:p>
        </w:tc>
        <w:tc>
          <w:tcPr>
            <w:tcW w:w="1843" w:type="dxa"/>
          </w:tcPr>
          <w:p w:rsidR="00214CE4" w:rsidRDefault="00B4691F" w:rsidP="008D3899">
            <w:r>
              <w:rPr>
                <w:noProof/>
                <w:lang w:eastAsia="en-GB"/>
              </w:rPr>
              <w:drawing>
                <wp:inline distT="0" distB="0" distL="0" distR="0" wp14:anchorId="4B2B6B29" wp14:editId="5BBAE0F4">
                  <wp:extent cx="118745" cy="142240"/>
                  <wp:effectExtent l="0" t="0" r="0" b="0"/>
                  <wp:docPr id="64" name="Picture 60"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Curso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3685" w:type="dxa"/>
          </w:tcPr>
          <w:p w:rsidR="00214CE4" w:rsidRDefault="00E103DD" w:rsidP="008D3899">
            <w:r>
              <w:t>Press</w:t>
            </w:r>
            <w:r w:rsidR="00214CE4">
              <w:t xml:space="preserve"> left edge of cell</w:t>
            </w:r>
            <w:r w:rsidR="00FC0D7F">
              <w:t>.</w:t>
            </w:r>
          </w:p>
        </w:tc>
      </w:tr>
      <w:tr w:rsidR="00214CE4" w:rsidTr="005032B4">
        <w:trPr>
          <w:jc w:val="center"/>
        </w:trPr>
        <w:tc>
          <w:tcPr>
            <w:tcW w:w="2660" w:type="dxa"/>
          </w:tcPr>
          <w:p w:rsidR="00214CE4" w:rsidRDefault="00214CE4" w:rsidP="008D3899">
            <w:r>
              <w:t>Row</w:t>
            </w:r>
          </w:p>
        </w:tc>
        <w:tc>
          <w:tcPr>
            <w:tcW w:w="1843" w:type="dxa"/>
          </w:tcPr>
          <w:p w:rsidR="00214CE4" w:rsidRDefault="00B4691F" w:rsidP="008D3899">
            <w:r>
              <w:rPr>
                <w:noProof/>
                <w:lang w:eastAsia="en-GB"/>
              </w:rPr>
              <w:drawing>
                <wp:inline distT="0" distB="0" distL="0" distR="0" wp14:anchorId="2B54E169" wp14:editId="72583AC7">
                  <wp:extent cx="189865" cy="213995"/>
                  <wp:effectExtent l="0" t="0" r="635" b="0"/>
                  <wp:docPr id="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 left of row</w:t>
            </w:r>
            <w:r w:rsidR="00FC0D7F">
              <w:t>.</w:t>
            </w:r>
          </w:p>
        </w:tc>
      </w:tr>
      <w:tr w:rsidR="00214CE4" w:rsidTr="005032B4">
        <w:trPr>
          <w:jc w:val="center"/>
        </w:trPr>
        <w:tc>
          <w:tcPr>
            <w:tcW w:w="2660" w:type="dxa"/>
          </w:tcPr>
          <w:p w:rsidR="00214CE4" w:rsidRDefault="00214CE4" w:rsidP="008D3899">
            <w:r>
              <w:t>Column</w:t>
            </w:r>
          </w:p>
        </w:tc>
        <w:tc>
          <w:tcPr>
            <w:tcW w:w="1843" w:type="dxa"/>
          </w:tcPr>
          <w:p w:rsidR="00214CE4" w:rsidRDefault="00B4691F" w:rsidP="008D3899">
            <w:r>
              <w:rPr>
                <w:noProof/>
                <w:lang w:eastAsia="en-GB"/>
              </w:rPr>
              <w:drawing>
                <wp:inline distT="0" distB="0" distL="0" distR="0" wp14:anchorId="3DD3E8FE" wp14:editId="059E2621">
                  <wp:extent cx="166370" cy="166370"/>
                  <wp:effectExtent l="0" t="0" r="5080" b="5080"/>
                  <wp:docPr id="66" name="Picture 62"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Cursor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top edge of column</w:t>
            </w:r>
            <w:r w:rsidR="00FC0D7F">
              <w:t>.</w:t>
            </w:r>
          </w:p>
        </w:tc>
      </w:tr>
      <w:tr w:rsidR="00214CE4" w:rsidTr="005032B4">
        <w:trPr>
          <w:jc w:val="center"/>
        </w:trPr>
        <w:tc>
          <w:tcPr>
            <w:tcW w:w="2660" w:type="dxa"/>
          </w:tcPr>
          <w:p w:rsidR="00214CE4" w:rsidRDefault="00214CE4" w:rsidP="008D3899">
            <w:r>
              <w:t>Multiple elements</w:t>
            </w:r>
          </w:p>
        </w:tc>
        <w:tc>
          <w:tcPr>
            <w:tcW w:w="1843" w:type="dxa"/>
          </w:tcPr>
          <w:p w:rsidR="00214CE4" w:rsidRDefault="00214CE4" w:rsidP="008D3899"/>
        </w:tc>
        <w:tc>
          <w:tcPr>
            <w:tcW w:w="3685" w:type="dxa"/>
          </w:tcPr>
          <w:p w:rsidR="00214CE4" w:rsidRDefault="00E103DD" w:rsidP="008D3899">
            <w:r>
              <w:t>Press</w:t>
            </w:r>
            <w:r w:rsidR="00214CE4">
              <w:t xml:space="preserve"> as above and drag across the table as desired</w:t>
            </w:r>
            <w:r w:rsidR="00FC0D7F">
              <w:t>.</w:t>
            </w:r>
          </w:p>
        </w:tc>
      </w:tr>
    </w:tbl>
    <w:p w:rsidR="00214CE4" w:rsidRDefault="00214CE4" w:rsidP="008D3899"/>
    <w:p w:rsidR="00214CE4" w:rsidRDefault="00214CE4" w:rsidP="00D34F3B">
      <w:pPr>
        <w:pStyle w:val="Heading3"/>
      </w:pPr>
      <w:bookmarkStart w:id="496" w:name="_Hlt85520452"/>
      <w:bookmarkStart w:id="497" w:name="_Toc357856926"/>
      <w:bookmarkStart w:id="498" w:name="_Toc378250037"/>
      <w:bookmarkStart w:id="499" w:name="_Toc682175"/>
      <w:bookmarkEnd w:id="496"/>
      <w:r>
        <w:t>Selecting items with the keyboard</w:t>
      </w:r>
      <w:bookmarkEnd w:id="497"/>
      <w:bookmarkEnd w:id="498"/>
      <w:bookmarkEnd w:id="499"/>
    </w:p>
    <w:p w:rsidR="00214CE4" w:rsidRDefault="00214CE4" w:rsidP="008D3899">
      <w:r>
        <w:t xml:space="preserve">The table below shows how to select table items with the keyboard. </w:t>
      </w:r>
    </w:p>
    <w:p w:rsidR="00214CE4" w:rsidRDefault="00214CE4" w:rsidP="005032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685"/>
      </w:tblGrid>
      <w:tr w:rsidR="00214CE4" w:rsidTr="005032B4">
        <w:trPr>
          <w:cantSplit/>
          <w:jc w:val="center"/>
        </w:trPr>
        <w:tc>
          <w:tcPr>
            <w:tcW w:w="3208" w:type="dxa"/>
            <w:shd w:val="pct12" w:color="000000" w:fill="FFFFFF"/>
          </w:tcPr>
          <w:p w:rsidR="00214CE4" w:rsidRDefault="00214CE4" w:rsidP="005032B4">
            <w:pPr>
              <w:jc w:val="center"/>
            </w:pPr>
            <w:r>
              <w:t>Item to be selected</w:t>
            </w:r>
          </w:p>
        </w:tc>
        <w:tc>
          <w:tcPr>
            <w:tcW w:w="3685" w:type="dxa"/>
            <w:shd w:val="pct12" w:color="000000" w:fill="FFFFFF"/>
          </w:tcPr>
          <w:p w:rsidR="00214CE4" w:rsidRDefault="00214CE4" w:rsidP="005032B4">
            <w:pPr>
              <w:jc w:val="center"/>
            </w:pPr>
            <w:r>
              <w:t>Key</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right</w:t>
            </w:r>
          </w:p>
        </w:tc>
        <w:tc>
          <w:tcPr>
            <w:tcW w:w="3685" w:type="dxa"/>
          </w:tcPr>
          <w:p w:rsidR="00214CE4" w:rsidRPr="00FC0D7F" w:rsidRDefault="00214CE4" w:rsidP="005032B4">
            <w:pPr>
              <w:jc w:val="center"/>
              <w:rPr>
                <w:rStyle w:val="pressIt"/>
              </w:rPr>
            </w:pPr>
            <w:r w:rsidRPr="00FC0D7F">
              <w:rPr>
                <w:rStyle w:val="pressIt"/>
              </w:rPr>
              <w:t>Tab</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left</w:t>
            </w:r>
          </w:p>
        </w:tc>
        <w:tc>
          <w:tcPr>
            <w:tcW w:w="3685" w:type="dxa"/>
          </w:tcPr>
          <w:p w:rsidR="00214CE4" w:rsidRPr="00FC0D7F" w:rsidRDefault="00214CE4" w:rsidP="005032B4">
            <w:pPr>
              <w:jc w:val="center"/>
              <w:rPr>
                <w:rStyle w:val="pressIt"/>
              </w:rPr>
            </w:pPr>
            <w:r w:rsidRPr="00FC0D7F">
              <w:rPr>
                <w:rStyle w:val="pressIt"/>
              </w:rPr>
              <w:t>Shift</w:t>
            </w:r>
            <w:r w:rsidR="00FC0D7F">
              <w:t xml:space="preserve"> +</w:t>
            </w:r>
            <w:r w:rsidRPr="00FC0D7F">
              <w:rPr>
                <w:rStyle w:val="pressIt"/>
              </w:rPr>
              <w:t>Tab</w:t>
            </w:r>
          </w:p>
        </w:tc>
      </w:tr>
      <w:tr w:rsidR="00214CE4" w:rsidTr="005032B4">
        <w:trPr>
          <w:cantSplit/>
          <w:jc w:val="center"/>
        </w:trPr>
        <w:tc>
          <w:tcPr>
            <w:tcW w:w="3208" w:type="dxa"/>
          </w:tcPr>
          <w:p w:rsidR="00214CE4" w:rsidRDefault="00214CE4" w:rsidP="005032B4">
            <w:pPr>
              <w:jc w:val="center"/>
            </w:pPr>
            <w:r>
              <w:t>Multiple elements</w:t>
            </w:r>
          </w:p>
        </w:tc>
        <w:tc>
          <w:tcPr>
            <w:tcW w:w="3685" w:type="dxa"/>
          </w:tcPr>
          <w:p w:rsidR="00214CE4" w:rsidRDefault="00011D7E" w:rsidP="005032B4">
            <w:pPr>
              <w:jc w:val="center"/>
            </w:pPr>
            <w:r w:rsidRPr="00FC0D7F">
              <w:rPr>
                <w:rStyle w:val="pressIt"/>
              </w:rPr>
              <w:t>Shift</w:t>
            </w:r>
            <w:r w:rsidR="00FC0D7F">
              <w:t xml:space="preserve"> </w:t>
            </w:r>
            <w:r>
              <w:t>+</w:t>
            </w:r>
            <w:r w:rsidR="00FC0D7F">
              <w:t xml:space="preserve"> </w:t>
            </w:r>
            <w:r>
              <w:t>Arrow</w:t>
            </w:r>
            <w:r w:rsidR="00214CE4">
              <w:t xml:space="preserve"> keys (experiment!)</w:t>
            </w:r>
          </w:p>
        </w:tc>
      </w:tr>
    </w:tbl>
    <w:p w:rsidR="00214CE4" w:rsidRDefault="00214CE4" w:rsidP="008D3899"/>
    <w:p w:rsidR="00214CE4" w:rsidRDefault="00214CE4" w:rsidP="008D3899">
      <w:pPr>
        <w:pStyle w:val="Heading2"/>
      </w:pPr>
      <w:bookmarkStart w:id="500" w:name="_Toc357856927"/>
      <w:bookmarkStart w:id="501" w:name="_Toc378250038"/>
      <w:bookmarkStart w:id="502" w:name="_Toc682176"/>
      <w:r>
        <w:t>Adding rows to a table</w:t>
      </w:r>
      <w:bookmarkEnd w:id="500"/>
      <w:bookmarkEnd w:id="501"/>
      <w:bookmarkEnd w:id="502"/>
    </w:p>
    <w:p w:rsidR="00EB516A" w:rsidRDefault="00214CE4" w:rsidP="008D3899">
      <w:r>
        <w:t xml:space="preserve">To add a row to the end of a table, </w:t>
      </w:r>
      <w:r w:rsidR="00E103DD">
        <w:t>press</w:t>
      </w:r>
      <w:r>
        <w:t xml:space="preserve"> the mouse anywhere in the bottom right hand cell and press the </w:t>
      </w:r>
      <w:r w:rsidRPr="00D24685">
        <w:rPr>
          <w:rStyle w:val="pressIt"/>
        </w:rPr>
        <w:t>Tab</w:t>
      </w:r>
      <w:r>
        <w:t xml:space="preserve"> key.</w:t>
      </w:r>
      <w:r w:rsidR="00EB516A" w:rsidRPr="00EB516A">
        <w:t xml:space="preserve"> </w:t>
      </w:r>
    </w:p>
    <w:p w:rsidR="00EB516A" w:rsidRDefault="00EB516A" w:rsidP="008D3899">
      <w:r>
        <w:t>To add a single row in the middle of the table using Word 2003 and earlier, select the row above which you want it to go, right</w:t>
      </w:r>
      <w:r w:rsidR="00683C43">
        <w:t>-click</w:t>
      </w:r>
      <w:r w:rsidR="00FC0D7F">
        <w:t xml:space="preserve"> the mouse, and press </w:t>
      </w:r>
      <w:r w:rsidR="00FC0D7F" w:rsidRPr="00FC0D7F">
        <w:rPr>
          <w:rStyle w:val="pressIt"/>
        </w:rPr>
        <w:t>Insert Rows</w:t>
      </w:r>
      <w:r>
        <w:t>.</w:t>
      </w:r>
      <w:r w:rsidRPr="00EB516A">
        <w:t xml:space="preserve"> </w:t>
      </w:r>
    </w:p>
    <w:p w:rsidR="00214CE4" w:rsidRDefault="00EB516A" w:rsidP="008D3899">
      <w:r>
        <w:t xml:space="preserve">To add a single row in the middle of the table using Word 2007 and later, </w:t>
      </w:r>
      <w:r w:rsidR="00E103DD">
        <w:t>press</w:t>
      </w:r>
      <w:r>
        <w:t xml:space="preserve"> in the row next to which you want it to go, right</w:t>
      </w:r>
      <w:r w:rsidR="00683C43">
        <w:t>-click</w:t>
      </w:r>
      <w:r>
        <w:t xml:space="preserve"> the mouse, </w:t>
      </w:r>
      <w:r w:rsidR="00E103DD">
        <w:t>press</w:t>
      </w:r>
      <w:r>
        <w:t xml:space="preserve"> </w:t>
      </w:r>
      <w:r w:rsidRPr="00FC0D7F">
        <w:rPr>
          <w:rStyle w:val="pressIt"/>
        </w:rPr>
        <w:t>Insert</w:t>
      </w:r>
      <w:r>
        <w:t xml:space="preserve">, and choose whether to insert </w:t>
      </w:r>
      <w:r w:rsidRPr="00FC0D7F">
        <w:rPr>
          <w:rStyle w:val="itemReference"/>
        </w:rPr>
        <w:t>Above</w:t>
      </w:r>
      <w:r>
        <w:t xml:space="preserve"> or </w:t>
      </w:r>
      <w:r w:rsidRPr="00FC0D7F">
        <w:rPr>
          <w:rStyle w:val="itemReference"/>
        </w:rPr>
        <w:t>Below</w:t>
      </w:r>
      <w:r>
        <w:t>.</w:t>
      </w:r>
    </w:p>
    <w:p w:rsidR="00214CE4" w:rsidRDefault="00214CE4" w:rsidP="008D3899">
      <w:r>
        <w:t xml:space="preserve">To add several rows to the middle of the table, select </w:t>
      </w:r>
      <w:r w:rsidR="00EB516A">
        <w:t>the desired</w:t>
      </w:r>
      <w:r>
        <w:t xml:space="preserve"> number of rows </w:t>
      </w:r>
      <w:r w:rsidR="00EB516A">
        <w:t>next to</w:t>
      </w:r>
      <w:r>
        <w:t xml:space="preserve"> which you want the new rows to go, right</w:t>
      </w:r>
      <w:r w:rsidR="00683C43">
        <w:t>-click</w:t>
      </w:r>
      <w:r w:rsidR="00FC0D7F">
        <w:t xml:space="preserve"> the mouse, and press </w:t>
      </w:r>
      <w:r w:rsidR="00FC0D7F" w:rsidRPr="00FC0D7F">
        <w:rPr>
          <w:rStyle w:val="pressIt"/>
        </w:rPr>
        <w:t>Insert Rows</w:t>
      </w:r>
      <w:r w:rsidR="00EB516A">
        <w:t xml:space="preserve"> (2003 and earlier - the r</w:t>
      </w:r>
      <w:r w:rsidR="00FC0D7F">
        <w:t xml:space="preserve">ows will be inserted above) or </w:t>
      </w:r>
      <w:r w:rsidR="00FC0D7F" w:rsidRPr="00FC0D7F">
        <w:rPr>
          <w:rStyle w:val="pressIt"/>
        </w:rPr>
        <w:t>Insert</w:t>
      </w:r>
      <w:r w:rsidR="00EB516A">
        <w:t xml:space="preserve"> (2007 and later - choose whether </w:t>
      </w:r>
      <w:r w:rsidR="00EB516A" w:rsidRPr="00FC0D7F">
        <w:rPr>
          <w:rStyle w:val="itemReference"/>
        </w:rPr>
        <w:t>Above</w:t>
      </w:r>
      <w:r w:rsidR="00EB516A">
        <w:t xml:space="preserve"> or </w:t>
      </w:r>
      <w:r w:rsidR="00EB516A" w:rsidRPr="00FC0D7F">
        <w:rPr>
          <w:rStyle w:val="itemReference"/>
        </w:rPr>
        <w:t>Below</w:t>
      </w:r>
      <w:r w:rsidR="00EB516A">
        <w:t>)</w:t>
      </w:r>
      <w:r>
        <w:t>. The number of rows you selected will be added.</w:t>
      </w:r>
    </w:p>
    <w:p w:rsidR="00B0444E" w:rsidRDefault="00B0444E" w:rsidP="008D3899"/>
    <w:p w:rsidR="00214CE4" w:rsidRDefault="00214CE4" w:rsidP="008D3899">
      <w:pPr>
        <w:pStyle w:val="Heading2"/>
      </w:pPr>
      <w:bookmarkStart w:id="503" w:name="_Toc357856928"/>
      <w:bookmarkStart w:id="504" w:name="_Toc378250039"/>
      <w:bookmarkStart w:id="505" w:name="_Toc682177"/>
      <w:r>
        <w:t>Copying and Moving items in a table</w:t>
      </w:r>
      <w:bookmarkEnd w:id="503"/>
      <w:bookmarkEnd w:id="504"/>
      <w:bookmarkEnd w:id="505"/>
    </w:p>
    <w:p w:rsidR="00214CE4" w:rsidRDefault="00214CE4" w:rsidP="008D3899">
      <w:r>
        <w:t xml:space="preserve">When you have selected an item by one of the </w:t>
      </w:r>
      <w:r w:rsidR="007E1BA7">
        <w:t>methods</w:t>
      </w:r>
      <w:r>
        <w:t xml:space="preserve"> described above you can copy or move it to another place with the Mouse or with the Keyboard.</w:t>
      </w:r>
    </w:p>
    <w:p w:rsidR="00214CE4" w:rsidRDefault="00214CE4" w:rsidP="00D34F3B">
      <w:pPr>
        <w:pStyle w:val="Heading3"/>
      </w:pPr>
      <w:bookmarkStart w:id="506" w:name="_Toc357856929"/>
      <w:bookmarkStart w:id="507" w:name="_Toc378250040"/>
      <w:bookmarkStart w:id="508" w:name="_Toc682178"/>
      <w:r>
        <w:t>Copying and moving items with the mouse</w:t>
      </w:r>
      <w:bookmarkEnd w:id="506"/>
      <w:bookmarkEnd w:id="507"/>
      <w:bookmarkEnd w:id="508"/>
    </w:p>
    <w:p w:rsidR="00214CE4" w:rsidRDefault="00214CE4" w:rsidP="008D3899">
      <w:r>
        <w:t xml:space="preserve">Use Windows </w:t>
      </w:r>
      <w:r w:rsidR="003E49E0">
        <w:t>'</w:t>
      </w:r>
      <w:r>
        <w:t>Drag and Drop</w:t>
      </w:r>
      <w:r w:rsidR="003E49E0">
        <w:t>'</w:t>
      </w:r>
      <w:r>
        <w:t xml:space="preserve">. To </w:t>
      </w:r>
      <w:r w:rsidRPr="00E64AF0">
        <w:rPr>
          <w:rStyle w:val="itemReference"/>
        </w:rPr>
        <w:t>Move</w:t>
      </w:r>
      <w:r>
        <w:t xml:space="preserve"> an item, just do the following;</w:t>
      </w:r>
    </w:p>
    <w:p w:rsidR="0096783A" w:rsidRDefault="00214CE4" w:rsidP="00AC0238">
      <w:pPr>
        <w:pStyle w:val="ListParagraph"/>
        <w:numPr>
          <w:ilvl w:val="0"/>
          <w:numId w:val="21"/>
        </w:numPr>
      </w:pPr>
      <w:r>
        <w:t>Move the mouse over the selection until the pointer is an arrow pointing upwards from right to left like this</w:t>
      </w:r>
      <w:r w:rsidR="006503DF">
        <w:t xml:space="preserve">  </w:t>
      </w:r>
      <w:r w:rsidR="0096783A">
        <w:rPr>
          <w:noProof/>
          <w:lang w:eastAsia="en-GB"/>
        </w:rPr>
        <w:drawing>
          <wp:inline distT="0" distB="0" distL="0" distR="0" wp14:anchorId="1F2968E7" wp14:editId="12AA2024">
            <wp:extent cx="133369" cy="200053"/>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33369" cy="200053"/>
                    </a:xfrm>
                    <a:prstGeom prst="rect">
                      <a:avLst/>
                    </a:prstGeom>
                  </pic:spPr>
                </pic:pic>
              </a:graphicData>
            </a:graphic>
          </wp:inline>
        </w:drawing>
      </w:r>
      <w:r w:rsidR="006503DF">
        <w:t xml:space="preserve">   ;</w:t>
      </w:r>
    </w:p>
    <w:p w:rsidR="00214CE4" w:rsidRDefault="00214CE4" w:rsidP="00AC0238">
      <w:pPr>
        <w:pStyle w:val="ListParagraph"/>
        <w:numPr>
          <w:ilvl w:val="0"/>
          <w:numId w:val="21"/>
        </w:numPr>
      </w:pPr>
      <w:r>
        <w:t>Press and hold the left mouse key;</w:t>
      </w:r>
    </w:p>
    <w:p w:rsidR="00214CE4" w:rsidRDefault="00214CE4" w:rsidP="00AC0238">
      <w:pPr>
        <w:pStyle w:val="ListParagraph"/>
        <w:numPr>
          <w:ilvl w:val="0"/>
          <w:numId w:val="21"/>
        </w:numPr>
      </w:pPr>
      <w:r>
        <w:t>Move the mouse pointer where you want the item to go;</w:t>
      </w:r>
    </w:p>
    <w:p w:rsidR="00214CE4" w:rsidRDefault="00214CE4" w:rsidP="00AC0238">
      <w:pPr>
        <w:pStyle w:val="ListParagraph"/>
        <w:numPr>
          <w:ilvl w:val="0"/>
          <w:numId w:val="21"/>
        </w:numPr>
      </w:pPr>
      <w:r>
        <w:t>Let go of the left mouse key.</w:t>
      </w:r>
    </w:p>
    <w:p w:rsidR="00214CE4" w:rsidRDefault="00214CE4" w:rsidP="008D3899">
      <w:r>
        <w:t xml:space="preserve">If you want to </w:t>
      </w:r>
      <w:r w:rsidRPr="00E64AF0">
        <w:rPr>
          <w:rStyle w:val="itemReference"/>
        </w:rPr>
        <w:t>Copy</w:t>
      </w:r>
      <w:r>
        <w:t xml:space="preserve"> instead of Move, hold the </w:t>
      </w:r>
      <w:r w:rsidRPr="006503DF">
        <w:rPr>
          <w:rStyle w:val="pressIt"/>
        </w:rPr>
        <w:t>Ctrl</w:t>
      </w:r>
      <w:r>
        <w:t xml:space="preserve"> </w:t>
      </w:r>
      <w:r w:rsidR="006503DF">
        <w:t xml:space="preserve"> </w:t>
      </w:r>
      <w:r>
        <w:t>key while you do the above.</w:t>
      </w:r>
    </w:p>
    <w:p w:rsidR="00214CE4" w:rsidRDefault="00214CE4" w:rsidP="00D34F3B">
      <w:pPr>
        <w:pStyle w:val="Heading3"/>
      </w:pPr>
      <w:bookmarkStart w:id="509" w:name="_Toc357856930"/>
      <w:bookmarkStart w:id="510" w:name="_Toc378250041"/>
      <w:bookmarkStart w:id="511" w:name="_Toc682179"/>
      <w:r>
        <w:t>Copying and moving items with the keyboard</w:t>
      </w:r>
      <w:bookmarkEnd w:id="509"/>
      <w:bookmarkEnd w:id="510"/>
      <w:bookmarkEnd w:id="511"/>
    </w:p>
    <w:p w:rsidR="00214CE4" w:rsidRDefault="00214CE4" w:rsidP="008D3899">
      <w:r>
        <w:t>Use the Windows Clipboard shortcut keys to copy the selected item to the Clipboard:</w:t>
      </w:r>
    </w:p>
    <w:p w:rsidR="00214CE4" w:rsidRDefault="00214CE4" w:rsidP="00AC0238">
      <w:pPr>
        <w:pStyle w:val="ListParagraph"/>
        <w:numPr>
          <w:ilvl w:val="0"/>
          <w:numId w:val="22"/>
        </w:numPr>
      </w:pPr>
      <w:r w:rsidRPr="00904FBA">
        <w:rPr>
          <w:rStyle w:val="pressIt"/>
        </w:rPr>
        <w:t>Ctrl</w:t>
      </w:r>
      <w:r w:rsidR="00904FBA">
        <w:t xml:space="preserve"> </w:t>
      </w:r>
      <w:r>
        <w:t>+</w:t>
      </w:r>
      <w:r w:rsidR="00904FBA">
        <w:t xml:space="preserve"> </w:t>
      </w:r>
      <w:r w:rsidRPr="00904FBA">
        <w:rPr>
          <w:rStyle w:val="pressIt"/>
        </w:rPr>
        <w:t>C</w:t>
      </w:r>
      <w:r>
        <w:t xml:space="preserve"> to copy and leave </w:t>
      </w:r>
      <w:r w:rsidR="00A700B2">
        <w:t>in place;</w:t>
      </w:r>
    </w:p>
    <w:p w:rsidR="00214CE4" w:rsidRDefault="00214CE4" w:rsidP="00AC0238">
      <w:pPr>
        <w:pStyle w:val="ListParagraph"/>
        <w:numPr>
          <w:ilvl w:val="0"/>
          <w:numId w:val="22"/>
        </w:numPr>
      </w:pPr>
      <w:r w:rsidRPr="00904FBA">
        <w:rPr>
          <w:rStyle w:val="pressIt"/>
        </w:rPr>
        <w:t>Ctrl</w:t>
      </w:r>
      <w:r w:rsidR="00904FBA">
        <w:t xml:space="preserve"> </w:t>
      </w:r>
      <w:r>
        <w:t>+</w:t>
      </w:r>
      <w:r w:rsidR="00904FBA">
        <w:t xml:space="preserve"> </w:t>
      </w:r>
      <w:r w:rsidRPr="00904FBA">
        <w:rPr>
          <w:rStyle w:val="pressIt"/>
        </w:rPr>
        <w:t>X</w:t>
      </w:r>
      <w:r>
        <w:t xml:space="preserve"> to </w:t>
      </w:r>
      <w:r w:rsidR="00A700B2">
        <w:t>cut</w:t>
      </w:r>
      <w:r>
        <w:t xml:space="preserve"> from the current location</w:t>
      </w:r>
      <w:r w:rsidR="00A700B2">
        <w:t>.</w:t>
      </w:r>
    </w:p>
    <w:p w:rsidR="00214CE4" w:rsidRDefault="00214CE4" w:rsidP="008D3899">
      <w:r>
        <w:t xml:space="preserve">Move the Insertion Point to the desired location, and press </w:t>
      </w:r>
      <w:r w:rsidRPr="00904FBA">
        <w:rPr>
          <w:rStyle w:val="pressIt"/>
        </w:rPr>
        <w:t>Ctrl</w:t>
      </w:r>
      <w:r w:rsidR="00904FBA">
        <w:t xml:space="preserve"> </w:t>
      </w:r>
      <w:r>
        <w:t>+</w:t>
      </w:r>
      <w:r w:rsidR="00904FBA">
        <w:t xml:space="preserve"> </w:t>
      </w:r>
      <w:r w:rsidRPr="00904FBA">
        <w:rPr>
          <w:rStyle w:val="pressIt"/>
        </w:rPr>
        <w:t>V</w:t>
      </w:r>
      <w:r>
        <w:t xml:space="preserve"> to paste the Clipboard into the new location</w:t>
      </w:r>
    </w:p>
    <w:p w:rsidR="00214CE4" w:rsidRDefault="00214CE4" w:rsidP="00D34F3B">
      <w:pPr>
        <w:pStyle w:val="Heading3"/>
      </w:pPr>
      <w:bookmarkStart w:id="512" w:name="_Toc357856931"/>
      <w:bookmarkStart w:id="513" w:name="_Toc378250042"/>
      <w:bookmarkStart w:id="514" w:name="_Toc682180"/>
      <w:r>
        <w:t>Undoing mistakes</w:t>
      </w:r>
      <w:bookmarkEnd w:id="512"/>
      <w:bookmarkEnd w:id="513"/>
      <w:bookmarkEnd w:id="514"/>
    </w:p>
    <w:p w:rsidR="00214CE4" w:rsidRDefault="00214CE4" w:rsidP="008D3899">
      <w:r>
        <w:t xml:space="preserve">Because of the many types of table elements you can select, it is easy to make a mistake. If you want to undo a mistake, you can </w:t>
      </w:r>
      <w:r w:rsidR="00E103DD">
        <w:t>press</w:t>
      </w:r>
      <w:r>
        <w:t xml:space="preserve"> the mouse on the Undo button on </w:t>
      </w:r>
      <w:r w:rsidR="00DF36AD">
        <w:t>Word</w:t>
      </w:r>
      <w:r w:rsidR="003E49E0">
        <w:t>'</w:t>
      </w:r>
      <w:r w:rsidR="00DF36AD">
        <w:t xml:space="preserve">s </w:t>
      </w:r>
      <w:r w:rsidR="00904FBA">
        <w:t xml:space="preserve">Quick Access Toolbar (in Word 2003 or earlier, the </w:t>
      </w:r>
      <w:r w:rsidR="00DF36AD">
        <w:t>Standard</w:t>
      </w:r>
      <w:r>
        <w:t xml:space="preserve"> toolbar</w:t>
      </w:r>
      <w:r w:rsidR="00904FBA">
        <w:t>)</w:t>
      </w:r>
      <w:r>
        <w:t xml:space="preserve">, or press </w:t>
      </w:r>
      <w:r w:rsidR="00904FBA" w:rsidRPr="00904FBA">
        <w:rPr>
          <w:rStyle w:val="pressIt"/>
        </w:rPr>
        <w:t>Ctrl</w:t>
      </w:r>
      <w:r w:rsidR="00904FBA">
        <w:t xml:space="preserve"> + </w:t>
      </w:r>
      <w:r w:rsidR="00904FBA">
        <w:rPr>
          <w:rStyle w:val="pressIt"/>
        </w:rPr>
        <w:t>Z</w:t>
      </w:r>
      <w:r w:rsidR="00904FBA">
        <w:t xml:space="preserve"> </w:t>
      </w:r>
      <w:r>
        <w:t>on the keyboard.</w:t>
      </w:r>
    </w:p>
    <w:p w:rsidR="00554390" w:rsidRDefault="00554390" w:rsidP="004005E0">
      <w:pPr>
        <w:pStyle w:val="NoNumbHead1"/>
      </w:pPr>
      <w:bookmarkStart w:id="515" w:name="ap_a"/>
      <w:bookmarkStart w:id="516" w:name="_Toc166569600"/>
      <w:bookmarkStart w:id="517" w:name="_Toc357856932"/>
      <w:bookmarkStart w:id="518" w:name="_Toc378250043"/>
      <w:bookmarkStart w:id="519" w:name="_Toc682181"/>
      <w:r>
        <w:t>Appendix A – Troubleshooting</w:t>
      </w:r>
      <w:bookmarkEnd w:id="515"/>
      <w:bookmarkEnd w:id="516"/>
      <w:bookmarkEnd w:id="517"/>
      <w:bookmarkEnd w:id="518"/>
      <w:bookmarkEnd w:id="519"/>
    </w:p>
    <w:p w:rsidR="00554390" w:rsidRDefault="00554390" w:rsidP="008D3899">
      <w:r>
        <w:t xml:space="preserve">If your problem is not described here, please see the FAQ page on the </w:t>
      </w:r>
      <w:r w:rsidR="007325DD">
        <w:t xml:space="preserve">Chronolator </w:t>
      </w:r>
      <w:r>
        <w:t xml:space="preserve">website </w:t>
      </w:r>
      <w:hyperlink r:id="rId187" w:history="1">
        <w:r w:rsidR="00082FFE">
          <w:rPr>
            <w:rStyle w:val="Hyperlink"/>
          </w:rPr>
          <w:t>www.chronolator.co.uk</w:t>
        </w:r>
        <w:r w:rsidR="00E16A7E">
          <w:rPr>
            <w:rStyle w:val="Hyperlink"/>
          </w:rPr>
          <w:t>/faq.htm</w:t>
        </w:r>
      </w:hyperlink>
      <w:r>
        <w:t>, which contains information about problems encountered after this document was produced.</w:t>
      </w:r>
    </w:p>
    <w:p w:rsidR="00D24685" w:rsidRDefault="00D24685" w:rsidP="008D3899">
      <w:r>
        <w:t xml:space="preserve">Many of the actions described below depend on what version of Word you are using. If you are unsure, refer to </w:t>
      </w:r>
      <w:hyperlink w:anchor="_How_can_I" w:history="1">
        <w:r w:rsidRPr="00D24685">
          <w:rPr>
            <w:rStyle w:val="Hyperlink"/>
          </w:rPr>
          <w:t>How can I tell which version of Word I am using?</w:t>
        </w:r>
      </w:hyperlink>
      <w:r>
        <w:t xml:space="preserve"> on page </w:t>
      </w:r>
      <w:r w:rsidR="00E54EBC">
        <w:fldChar w:fldCharType="begin"/>
      </w:r>
      <w:r w:rsidR="00E54EBC">
        <w:instrText xml:space="preserve"> PAGEREF  how_can_I \h </w:instrText>
      </w:r>
      <w:r w:rsidR="00E54EBC">
        <w:fldChar w:fldCharType="separate"/>
      </w:r>
      <w:r w:rsidR="00CA7BB1">
        <w:rPr>
          <w:noProof/>
        </w:rPr>
        <w:t>14</w:t>
      </w:r>
      <w:r w:rsidR="00E54EBC">
        <w:fldChar w:fldCharType="end"/>
      </w:r>
      <w:r>
        <w:t>.</w:t>
      </w:r>
    </w:p>
    <w:p w:rsidR="00554390" w:rsidRDefault="00554390" w:rsidP="008D3899">
      <w:pPr>
        <w:pStyle w:val="NoNumbHead2"/>
      </w:pPr>
      <w:bookmarkStart w:id="520" w:name="no_toolbar"/>
      <w:bookmarkStart w:id="521" w:name="_Toc166569601"/>
      <w:bookmarkStart w:id="522" w:name="_Toc357856933"/>
      <w:bookmarkStart w:id="523" w:name="_Toc378250044"/>
      <w:bookmarkStart w:id="524" w:name="_Toc682182"/>
      <w:r>
        <w:t xml:space="preserve">The </w:t>
      </w:r>
      <w:r w:rsidR="007325DD">
        <w:t xml:space="preserve">Chronolator </w:t>
      </w:r>
      <w:r>
        <w:t>toolbar does not appear</w:t>
      </w:r>
      <w:bookmarkStart w:id="525" w:name="_Hlt84760026"/>
      <w:bookmarkEnd w:id="520"/>
      <w:bookmarkEnd w:id="521"/>
      <w:bookmarkEnd w:id="522"/>
      <w:bookmarkEnd w:id="523"/>
      <w:bookmarkEnd w:id="524"/>
      <w:bookmarkEnd w:id="525"/>
    </w:p>
    <w:p w:rsidR="00554390" w:rsidRDefault="00554390" w:rsidP="008D3899">
      <w:r>
        <w:t xml:space="preserve">The </w:t>
      </w:r>
      <w:r w:rsidR="007325DD">
        <w:t xml:space="preserve">Chronolator </w:t>
      </w:r>
      <w:r>
        <w:t xml:space="preserve">toolbar </w:t>
      </w:r>
      <w:r w:rsidR="00B25CF1">
        <w:t xml:space="preserve">should be added to any other custom toolbars on the </w:t>
      </w:r>
      <w:r w:rsidR="00B25CF1" w:rsidRPr="00A0446A">
        <w:rPr>
          <w:rStyle w:val="pressIt"/>
        </w:rPr>
        <w:t>Add-Ins</w:t>
      </w:r>
      <w:r w:rsidR="00B25CF1">
        <w:t xml:space="preserve"> tab on the Ribbon in Word 2007 and later versions. In Word 2003 and earlier versions, it </w:t>
      </w:r>
      <w:r>
        <w:t xml:space="preserve">should appear below your other Word toolbars </w:t>
      </w:r>
    </w:p>
    <w:p w:rsidR="00554390" w:rsidRDefault="00554390" w:rsidP="008D3899">
      <w:r>
        <w:t xml:space="preserve">There are </w:t>
      </w:r>
      <w:r w:rsidR="00155B89">
        <w:t>two</w:t>
      </w:r>
      <w:r>
        <w:t xml:space="preserve"> reasons why this might not happen:</w:t>
      </w:r>
    </w:p>
    <w:p w:rsidR="00554390" w:rsidRDefault="00554390" w:rsidP="00AC0238">
      <w:pPr>
        <w:pStyle w:val="ListParagraph"/>
        <w:numPr>
          <w:ilvl w:val="0"/>
          <w:numId w:val="3"/>
        </w:numPr>
      </w:pPr>
      <w:r>
        <w:t xml:space="preserve">Your security settings are too restrictive – see </w:t>
      </w:r>
      <w:hyperlink w:anchor="sec_set" w:history="1">
        <w:r>
          <w:rPr>
            <w:rStyle w:val="Hyperlink"/>
          </w:rPr>
          <w:t>S</w:t>
        </w:r>
        <w:bookmarkStart w:id="526" w:name="_Hlt84761088"/>
        <w:r>
          <w:rPr>
            <w:rStyle w:val="Hyperlink"/>
          </w:rPr>
          <w:t>e</w:t>
        </w:r>
        <w:bookmarkEnd w:id="526"/>
        <w:r>
          <w:rPr>
            <w:rStyle w:val="Hyperlink"/>
          </w:rPr>
          <w:t>curity Settings</w:t>
        </w:r>
      </w:hyperlink>
      <w:r>
        <w:t xml:space="preserve"> below;</w:t>
      </w:r>
    </w:p>
    <w:p w:rsidR="00554390" w:rsidRDefault="00554390" w:rsidP="00AC0238">
      <w:pPr>
        <w:pStyle w:val="ListParagraph"/>
        <w:numPr>
          <w:ilvl w:val="0"/>
          <w:numId w:val="3"/>
        </w:numPr>
      </w:pPr>
      <w:r>
        <w:t xml:space="preserve">Your </w:t>
      </w:r>
      <w:r w:rsidR="007325DD">
        <w:t xml:space="preserve">Chronolator </w:t>
      </w:r>
      <w:r>
        <w:t xml:space="preserve">licence has expired – see </w:t>
      </w:r>
      <w:hyperlink w:anchor="lic_exp" w:history="1">
        <w:r>
          <w:rPr>
            <w:rStyle w:val="Hyperlink"/>
          </w:rPr>
          <w:t>Expired Licen</w:t>
        </w:r>
        <w:bookmarkStart w:id="527" w:name="_Hlt84761158"/>
        <w:r>
          <w:rPr>
            <w:rStyle w:val="Hyperlink"/>
          </w:rPr>
          <w:t>c</w:t>
        </w:r>
        <w:bookmarkEnd w:id="527"/>
        <w:r>
          <w:rPr>
            <w:rStyle w:val="Hyperlink"/>
          </w:rPr>
          <w:t>e</w:t>
        </w:r>
      </w:hyperlink>
      <w:r>
        <w:t xml:space="preserve"> on page </w:t>
      </w:r>
      <w:r w:rsidR="00E50080">
        <w:fldChar w:fldCharType="begin"/>
      </w:r>
      <w:r>
        <w:instrText xml:space="preserve"> PAGEREF lic_exp \h </w:instrText>
      </w:r>
      <w:r w:rsidR="00E50080">
        <w:fldChar w:fldCharType="separate"/>
      </w:r>
      <w:r w:rsidR="00CA7BB1">
        <w:rPr>
          <w:noProof/>
        </w:rPr>
        <w:t>94</w:t>
      </w:r>
      <w:r w:rsidR="00E50080">
        <w:fldChar w:fldCharType="end"/>
      </w:r>
      <w:r>
        <w:t>.</w:t>
      </w:r>
    </w:p>
    <w:p w:rsidR="00646A5D" w:rsidRDefault="00554390" w:rsidP="00D34F3B">
      <w:pPr>
        <w:pStyle w:val="NoNumbHead3"/>
      </w:pPr>
      <w:bookmarkStart w:id="528" w:name="_Toc166569602"/>
      <w:bookmarkStart w:id="529" w:name="sec_set"/>
      <w:bookmarkStart w:id="530" w:name="_Toc357856934"/>
      <w:bookmarkStart w:id="531" w:name="_Toc378250045"/>
      <w:bookmarkStart w:id="532" w:name="_Toc682183"/>
      <w:r>
        <w:t>Security setting</w:t>
      </w:r>
      <w:bookmarkEnd w:id="528"/>
      <w:r w:rsidR="00646A5D">
        <w:t>s</w:t>
      </w:r>
      <w:bookmarkEnd w:id="529"/>
      <w:bookmarkEnd w:id="530"/>
      <w:bookmarkEnd w:id="531"/>
      <w:bookmarkEnd w:id="532"/>
    </w:p>
    <w:p w:rsidR="000F458C" w:rsidRPr="00155B89" w:rsidRDefault="000F458C" w:rsidP="00D34F3B">
      <w:pPr>
        <w:pStyle w:val="NoNumbHead4"/>
      </w:pPr>
      <w:bookmarkStart w:id="533" w:name="_Toc378250046"/>
      <w:r>
        <w:t>Protected View</w:t>
      </w:r>
      <w:bookmarkEnd w:id="533"/>
    </w:p>
    <w:p w:rsidR="000F458C" w:rsidRDefault="000F458C" w:rsidP="008D3899">
      <w:r w:rsidRPr="00C51DEE">
        <w:rPr>
          <w:rStyle w:val="itemReference"/>
        </w:rPr>
        <w:t>Word 2010</w:t>
      </w:r>
      <w:r>
        <w:t xml:space="preserve"> </w:t>
      </w:r>
      <w:r w:rsidR="00B16157">
        <w:t xml:space="preserve">and later versions </w:t>
      </w:r>
      <w:r w:rsidR="00C51DEE">
        <w:t xml:space="preserve">sometimes open a document in </w:t>
      </w:r>
      <w:r w:rsidR="00C51DEE" w:rsidRPr="00C51DEE">
        <w:rPr>
          <w:rStyle w:val="itemReference"/>
        </w:rPr>
        <w:t>Protected View</w:t>
      </w:r>
      <w:r>
        <w:t xml:space="preserve">, in which no editing is allowed. You must </w:t>
      </w:r>
      <w:r w:rsidR="004371C1">
        <w:t>enable editing if</w:t>
      </w:r>
      <w:r>
        <w:t xml:space="preserve"> you want to make any changes to the document</w:t>
      </w:r>
      <w:r w:rsidR="00B16157">
        <w:t>, let alone</w:t>
      </w:r>
      <w:r>
        <w:t xml:space="preserve"> use its </w:t>
      </w:r>
      <w:r w:rsidR="007325DD">
        <w:t xml:space="preserve">Chronolator </w:t>
      </w:r>
      <w:r>
        <w:t>facilities.</w:t>
      </w:r>
    </w:p>
    <w:tbl>
      <w:tblPr>
        <w:tblW w:w="10000"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214"/>
        <w:gridCol w:w="6786"/>
      </w:tblGrid>
      <w:tr w:rsidR="009758BD" w:rsidTr="000D0DE8">
        <w:trPr>
          <w:trHeight w:val="1335"/>
        </w:trPr>
        <w:tc>
          <w:tcPr>
            <w:tcW w:w="3222" w:type="dxa"/>
            <w:shd w:val="clear" w:color="auto" w:fill="auto"/>
          </w:tcPr>
          <w:p w:rsidR="007E5E8C" w:rsidRDefault="009758BD" w:rsidP="005A6453">
            <w:bookmarkStart w:id="534" w:name="w2010_ProtectedViewEnableEditing" w:colFirst="1" w:colLast="1"/>
            <w:r>
              <w:t>If you get a warning like</w:t>
            </w:r>
            <w:r w:rsidR="00742D79">
              <w:t xml:space="preserve"> one of these</w:t>
            </w:r>
            <w:r>
              <w:t xml:space="preserve">, press </w:t>
            </w:r>
            <w:r w:rsidRPr="009F092B">
              <w:rPr>
                <w:rStyle w:val="pressIt"/>
              </w:rPr>
              <w:t>Enable Editing</w:t>
            </w:r>
            <w:r w:rsidR="00742D79">
              <w:rPr>
                <w:rStyle w:val="pressIt"/>
              </w:rPr>
              <w:t xml:space="preserve">, </w:t>
            </w:r>
            <w:r w:rsidR="00742D79">
              <w:t xml:space="preserve">and then </w:t>
            </w:r>
            <w:r w:rsidR="00C36029">
              <w:t>see</w:t>
            </w:r>
            <w:r w:rsidR="007E5E8C">
              <w:t xml:space="preserve"> </w:t>
            </w:r>
            <w:hyperlink w:anchor="_Enabling_macros_1" w:history="1">
              <w:r w:rsidR="005A6453">
                <w:rPr>
                  <w:rStyle w:val="Hyperlink"/>
                </w:rPr>
                <w:t>Enabling macros</w:t>
              </w:r>
            </w:hyperlink>
            <w:r w:rsidR="007E5E8C">
              <w:t xml:space="preserve"> on page </w:t>
            </w:r>
            <w:r w:rsidR="005A6453">
              <w:fldChar w:fldCharType="begin"/>
            </w:r>
            <w:r w:rsidR="005A6453">
              <w:instrText xml:space="preserve"> PAGEREF  macroEnable01 \h </w:instrText>
            </w:r>
            <w:r w:rsidR="005A6453">
              <w:fldChar w:fldCharType="separate"/>
            </w:r>
            <w:r w:rsidR="00CA7BB1">
              <w:rPr>
                <w:noProof/>
              </w:rPr>
              <w:t>19</w:t>
            </w:r>
            <w:r w:rsidR="005A6453">
              <w:fldChar w:fldCharType="end"/>
            </w:r>
            <w:r w:rsidR="007E5E8C">
              <w:t>.</w:t>
            </w:r>
          </w:p>
        </w:tc>
        <w:tc>
          <w:tcPr>
            <w:tcW w:w="6778" w:type="dxa"/>
            <w:shd w:val="clear" w:color="auto" w:fill="auto"/>
          </w:tcPr>
          <w:p w:rsidR="00EF4796" w:rsidRDefault="004A7EF7" w:rsidP="00EF4796">
            <w:pPr>
              <w:keepNext/>
            </w:pPr>
            <w:r>
              <w:rPr>
                <w:noProof/>
                <w:lang w:eastAsia="en-GB"/>
              </w:rPr>
              <w:drawing>
                <wp:inline distT="0" distB="0" distL="0" distR="0" wp14:anchorId="239FBDBA" wp14:editId="423E4856">
                  <wp:extent cx="4166870" cy="441960"/>
                  <wp:effectExtent l="0" t="0" r="5080" b="0"/>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 name="ProtectedView01.png"/>
                          <pic:cNvPicPr/>
                        </pic:nvPicPr>
                        <pic:blipFill>
                          <a:blip r:embed="rId188">
                            <a:extLst>
                              <a:ext uri="{28A0092B-C50C-407E-A947-70E740481C1C}">
                                <a14:useLocalDpi xmlns:a14="http://schemas.microsoft.com/office/drawing/2010/main" val="0"/>
                              </a:ext>
                            </a:extLst>
                          </a:blip>
                          <a:stretch>
                            <a:fillRect/>
                          </a:stretch>
                        </pic:blipFill>
                        <pic:spPr>
                          <a:xfrm>
                            <a:off x="0" y="0"/>
                            <a:ext cx="4166870" cy="441960"/>
                          </a:xfrm>
                          <a:prstGeom prst="rect">
                            <a:avLst/>
                          </a:prstGeom>
                        </pic:spPr>
                      </pic:pic>
                    </a:graphicData>
                  </a:graphic>
                </wp:inline>
              </w:drawing>
            </w:r>
          </w:p>
          <w:p w:rsidR="00742D79" w:rsidRDefault="00EF4796" w:rsidP="00EF4796">
            <w:pPr>
              <w:pStyle w:val="Caption"/>
            </w:pPr>
            <w:bookmarkStart w:id="535" w:name="_Toc682225"/>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7</w:t>
            </w:r>
            <w:r w:rsidR="00125C4B">
              <w:rPr>
                <w:noProof/>
              </w:rPr>
              <w:fldChar w:fldCharType="end"/>
            </w:r>
            <w:r>
              <w:t xml:space="preserve"> - Protected View has</w:t>
            </w:r>
            <w:r w:rsidRPr="005036F4">
              <w:t xml:space="preserve"> an Enable Editing button</w:t>
            </w:r>
            <w:bookmarkEnd w:id="535"/>
          </w:p>
          <w:p w:rsidR="009758BD" w:rsidRPr="00742D79" w:rsidRDefault="00D11565" w:rsidP="00742D79">
            <w:pPr>
              <w:tabs>
                <w:tab w:val="left" w:pos="480"/>
              </w:tabs>
            </w:pPr>
            <w:r>
              <w:rPr>
                <w:noProof/>
                <w:lang w:eastAsia="en-GB"/>
              </w:rPr>
              <w:drawing>
                <wp:inline distT="0" distB="0" distL="0" distR="0" wp14:anchorId="6A69D4D2" wp14:editId="7916645C">
                  <wp:extent cx="4166870" cy="415290"/>
                  <wp:effectExtent l="0" t="0" r="5080" b="381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 name="ProtectedView01a.png"/>
                          <pic:cNvPicPr/>
                        </pic:nvPicPr>
                        <pic:blipFill>
                          <a:blip r:embed="rId189">
                            <a:extLst>
                              <a:ext uri="{28A0092B-C50C-407E-A947-70E740481C1C}">
                                <a14:useLocalDpi xmlns:a14="http://schemas.microsoft.com/office/drawing/2010/main" val="0"/>
                              </a:ext>
                            </a:extLst>
                          </a:blip>
                          <a:stretch>
                            <a:fillRect/>
                          </a:stretch>
                        </pic:blipFill>
                        <pic:spPr>
                          <a:xfrm>
                            <a:off x="0" y="0"/>
                            <a:ext cx="4166870" cy="415290"/>
                          </a:xfrm>
                          <a:prstGeom prst="rect">
                            <a:avLst/>
                          </a:prstGeom>
                        </pic:spPr>
                      </pic:pic>
                    </a:graphicData>
                  </a:graphic>
                </wp:inline>
              </w:drawing>
            </w:r>
          </w:p>
        </w:tc>
      </w:tr>
      <w:tr w:rsidR="000F458C" w:rsidTr="000D0DE8">
        <w:trPr>
          <w:trHeight w:val="1158"/>
        </w:trPr>
        <w:tc>
          <w:tcPr>
            <w:tcW w:w="3222" w:type="dxa"/>
            <w:shd w:val="clear" w:color="auto" w:fill="auto"/>
          </w:tcPr>
          <w:p w:rsidR="000F458C" w:rsidRDefault="000F458C" w:rsidP="006A3EE8">
            <w:bookmarkStart w:id="536" w:name="w2010_ProtectedViewNoEditing"/>
            <w:bookmarkEnd w:id="534"/>
            <w:r>
              <w:t xml:space="preserve">If you get a message like this, </w:t>
            </w:r>
            <w:r w:rsidR="00E103DD">
              <w:t>press</w:t>
            </w:r>
            <w:r>
              <w:t xml:space="preserve"> it to discover more information.</w:t>
            </w:r>
          </w:p>
        </w:tc>
        <w:tc>
          <w:tcPr>
            <w:tcW w:w="6778" w:type="dxa"/>
            <w:shd w:val="clear" w:color="auto" w:fill="auto"/>
          </w:tcPr>
          <w:p w:rsidR="00EF4796" w:rsidRDefault="0002552B" w:rsidP="00EF4796">
            <w:pPr>
              <w:keepNext/>
            </w:pPr>
            <w:r>
              <w:rPr>
                <w:noProof/>
                <w:lang w:eastAsia="en-GB"/>
              </w:rPr>
              <w:drawing>
                <wp:inline distT="0" distB="0" distL="0" distR="0" wp14:anchorId="6B152916" wp14:editId="25D62103">
                  <wp:extent cx="4166870" cy="431165"/>
                  <wp:effectExtent l="0" t="0" r="5080" b="6985"/>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 name="ProtectedView02.png"/>
                          <pic:cNvPicPr/>
                        </pic:nvPicPr>
                        <pic:blipFill>
                          <a:blip r:embed="rId190">
                            <a:extLst>
                              <a:ext uri="{28A0092B-C50C-407E-A947-70E740481C1C}">
                                <a14:useLocalDpi xmlns:a14="http://schemas.microsoft.com/office/drawing/2010/main" val="0"/>
                              </a:ext>
                            </a:extLst>
                          </a:blip>
                          <a:stretch>
                            <a:fillRect/>
                          </a:stretch>
                        </pic:blipFill>
                        <pic:spPr>
                          <a:xfrm>
                            <a:off x="0" y="0"/>
                            <a:ext cx="4166870" cy="431165"/>
                          </a:xfrm>
                          <a:prstGeom prst="rect">
                            <a:avLst/>
                          </a:prstGeom>
                        </pic:spPr>
                      </pic:pic>
                    </a:graphicData>
                  </a:graphic>
                </wp:inline>
              </w:drawing>
            </w:r>
          </w:p>
          <w:p w:rsidR="000F458C" w:rsidRPr="00DD01E8" w:rsidRDefault="00EF4796" w:rsidP="00EF4796">
            <w:pPr>
              <w:pStyle w:val="Caption"/>
            </w:pPr>
            <w:bookmarkStart w:id="537" w:name="_Toc682226"/>
            <w:r>
              <w:t xml:space="preserve">Figure </w:t>
            </w:r>
            <w:r w:rsidR="00125C4B">
              <w:rPr>
                <w:noProof/>
              </w:rPr>
              <w:fldChar w:fldCharType="begin"/>
            </w:r>
            <w:r w:rsidR="00125C4B">
              <w:rPr>
                <w:noProof/>
              </w:rPr>
              <w:instrText xml:space="preserve"> SEQ Figure \* ARABIC </w:instrText>
            </w:r>
            <w:r w:rsidR="00125C4B">
              <w:rPr>
                <w:noProof/>
              </w:rPr>
              <w:fldChar w:fldCharType="separate"/>
            </w:r>
            <w:r w:rsidR="00CA7BB1">
              <w:rPr>
                <w:noProof/>
              </w:rPr>
              <w:t>8</w:t>
            </w:r>
            <w:r w:rsidR="00125C4B">
              <w:rPr>
                <w:noProof/>
              </w:rPr>
              <w:fldChar w:fldCharType="end"/>
            </w:r>
            <w:r>
              <w:t xml:space="preserve"> - </w:t>
            </w:r>
            <w:r w:rsidRPr="00012E97">
              <w:t>Protected View does not have an Enable Editing button</w:t>
            </w:r>
            <w:bookmarkEnd w:id="537"/>
          </w:p>
        </w:tc>
      </w:tr>
      <w:bookmarkEnd w:id="536"/>
      <w:tr w:rsidR="000F458C" w:rsidTr="000D0DE8">
        <w:trPr>
          <w:trHeight w:val="1254"/>
        </w:trPr>
        <w:tc>
          <w:tcPr>
            <w:tcW w:w="3222" w:type="dxa"/>
            <w:shd w:val="clear" w:color="auto" w:fill="auto"/>
          </w:tcPr>
          <w:p w:rsidR="000F458C" w:rsidRDefault="000F458C" w:rsidP="008D3899">
            <w:r>
              <w:t xml:space="preserve">The resulting display tells you more about why Word stopped you editing the document and offers the opportunity to change some settings. </w:t>
            </w:r>
          </w:p>
          <w:p w:rsidR="000F458C" w:rsidRDefault="000F458C" w:rsidP="008D3899">
            <w:r>
              <w:t xml:space="preserve">In this example, you would </w:t>
            </w:r>
            <w:r w:rsidR="00E103DD">
              <w:t>press</w:t>
            </w:r>
            <w:r>
              <w:t xml:space="preserve"> </w:t>
            </w:r>
            <w:r w:rsidRPr="00797646">
              <w:rPr>
                <w:rStyle w:val="pressIt"/>
              </w:rPr>
              <w:t>File Block Settings</w:t>
            </w:r>
            <w:r>
              <w:t xml:space="preserve"> . . .</w:t>
            </w:r>
          </w:p>
        </w:tc>
        <w:tc>
          <w:tcPr>
            <w:tcW w:w="6778" w:type="dxa"/>
            <w:shd w:val="clear" w:color="auto" w:fill="auto"/>
          </w:tcPr>
          <w:p w:rsidR="000F458C" w:rsidRDefault="00291D13" w:rsidP="008D3899">
            <w:r>
              <w:rPr>
                <w:noProof/>
                <w:lang w:eastAsia="en-GB"/>
              </w:rPr>
              <w:drawing>
                <wp:inline distT="0" distB="0" distL="0" distR="0" wp14:anchorId="22BD38D9" wp14:editId="503A9E9E">
                  <wp:extent cx="4166870" cy="230949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rotectedView03.png"/>
                          <pic:cNvPicPr/>
                        </pic:nvPicPr>
                        <pic:blipFill>
                          <a:blip r:embed="rId191">
                            <a:extLst>
                              <a:ext uri="{28A0092B-C50C-407E-A947-70E740481C1C}">
                                <a14:useLocalDpi xmlns:a14="http://schemas.microsoft.com/office/drawing/2010/main" val="0"/>
                              </a:ext>
                            </a:extLst>
                          </a:blip>
                          <a:stretch>
                            <a:fillRect/>
                          </a:stretch>
                        </pic:blipFill>
                        <pic:spPr>
                          <a:xfrm>
                            <a:off x="0" y="0"/>
                            <a:ext cx="4166870" cy="2309495"/>
                          </a:xfrm>
                          <a:prstGeom prst="rect">
                            <a:avLst/>
                          </a:prstGeom>
                        </pic:spPr>
                      </pic:pic>
                    </a:graphicData>
                  </a:graphic>
                </wp:inline>
              </w:drawing>
            </w:r>
          </w:p>
        </w:tc>
      </w:tr>
      <w:tr w:rsidR="000F458C" w:rsidTr="000D0DE8">
        <w:trPr>
          <w:trHeight w:val="2661"/>
        </w:trPr>
        <w:tc>
          <w:tcPr>
            <w:tcW w:w="3222" w:type="dxa"/>
            <w:shd w:val="clear" w:color="auto" w:fill="auto"/>
          </w:tcPr>
          <w:p w:rsidR="000F458C" w:rsidRDefault="000F458C" w:rsidP="008D3899">
            <w:r>
              <w:t>. . . and then:</w:t>
            </w:r>
          </w:p>
          <w:p w:rsidR="000F458C" w:rsidRDefault="00E103DD" w:rsidP="000D0DE8">
            <w:pPr>
              <w:pStyle w:val="c8Bullets"/>
            </w:pPr>
            <w:r>
              <w:t>press</w:t>
            </w:r>
            <w:r w:rsidR="000F458C">
              <w:t xml:space="preserve"> the </w:t>
            </w:r>
            <w:r w:rsidR="00620B10">
              <w:t>circle</w:t>
            </w:r>
            <w:r w:rsidR="000F458C">
              <w:t xml:space="preserve"> next to </w:t>
            </w:r>
            <w:r w:rsidR="000F458C" w:rsidRPr="006066D4">
              <w:rPr>
                <w:rStyle w:val="pressIt"/>
              </w:rPr>
              <w:t>Open selected file types in Protected View and allow editing</w:t>
            </w:r>
            <w:r w:rsidR="00174379">
              <w:rPr>
                <w:rStyle w:val="pressIt"/>
              </w:rPr>
              <w:t>;</w:t>
            </w:r>
          </w:p>
          <w:p w:rsidR="000F458C" w:rsidRDefault="000F458C" w:rsidP="000D0DE8">
            <w:pPr>
              <w:pStyle w:val="c8Bullets"/>
            </w:pPr>
            <w:r>
              <w:t xml:space="preserve">press </w:t>
            </w:r>
            <w:r w:rsidRPr="00797646">
              <w:rPr>
                <w:rStyle w:val="pressIt"/>
              </w:rPr>
              <w:t>OK</w:t>
            </w:r>
            <w:r>
              <w:t xml:space="preserve"> a few times until you return to the </w:t>
            </w:r>
            <w:r w:rsidR="007325DD">
              <w:t xml:space="preserve">Chronolator </w:t>
            </w:r>
            <w:r>
              <w:t>document</w:t>
            </w:r>
            <w:r w:rsidR="00174379">
              <w:t>;</w:t>
            </w:r>
          </w:p>
          <w:p w:rsidR="000F458C" w:rsidRDefault="000F458C" w:rsidP="000D0DE8">
            <w:pPr>
              <w:pStyle w:val="c8Bullets"/>
            </w:pPr>
            <w:r>
              <w:t>close and reopen the document</w:t>
            </w:r>
            <w:r w:rsidR="00174379">
              <w:t>;</w:t>
            </w:r>
          </w:p>
          <w:p w:rsidR="009758BD" w:rsidRDefault="00E103DD" w:rsidP="000D0DE8">
            <w:pPr>
              <w:pStyle w:val="c8Bullets"/>
            </w:pPr>
            <w:r>
              <w:t>press</w:t>
            </w:r>
            <w:r w:rsidR="009758BD">
              <w:t xml:space="preserve"> </w:t>
            </w:r>
            <w:r w:rsidR="009758BD" w:rsidRPr="009758BD">
              <w:rPr>
                <w:rStyle w:val="pressIt"/>
              </w:rPr>
              <w:t>Enable Editing</w:t>
            </w:r>
            <w:r w:rsidR="009758BD">
              <w:t xml:space="preserve"> as shown </w:t>
            </w:r>
            <w:r w:rsidR="006A3EE8">
              <w:t xml:space="preserve">in the </w:t>
            </w:r>
            <w:hyperlink w:anchor="w2010_ProtectedViewEnableEditing" w:history="1">
              <w:r w:rsidR="006A3EE8" w:rsidRPr="006A3EE8">
                <w:rPr>
                  <w:rStyle w:val="Hyperlink"/>
                </w:rPr>
                <w:t>picture</w:t>
              </w:r>
            </w:hyperlink>
            <w:r w:rsidR="006A3EE8">
              <w:t xml:space="preserve"> on page </w:t>
            </w:r>
            <w:r w:rsidR="006A3EE8">
              <w:fldChar w:fldCharType="begin"/>
            </w:r>
            <w:r w:rsidR="006A3EE8">
              <w:instrText xml:space="preserve"> PAGEREF w2010_ProtectedViewEnableEditing \h </w:instrText>
            </w:r>
            <w:r w:rsidR="006A3EE8">
              <w:fldChar w:fldCharType="separate"/>
            </w:r>
            <w:r w:rsidR="00CA7BB1">
              <w:rPr>
                <w:noProof/>
              </w:rPr>
              <w:t>90</w:t>
            </w:r>
            <w:r w:rsidR="006A3EE8">
              <w:fldChar w:fldCharType="end"/>
            </w:r>
            <w:r w:rsidR="00174379">
              <w:t>.</w:t>
            </w:r>
          </w:p>
        </w:tc>
        <w:tc>
          <w:tcPr>
            <w:tcW w:w="6778" w:type="dxa"/>
            <w:shd w:val="clear" w:color="auto" w:fill="auto"/>
          </w:tcPr>
          <w:p w:rsidR="000F458C" w:rsidRDefault="00291D13" w:rsidP="008D3899">
            <w:r>
              <w:rPr>
                <w:noProof/>
                <w:lang w:eastAsia="en-GB"/>
              </w:rPr>
              <w:drawing>
                <wp:inline distT="0" distB="0" distL="0" distR="0" wp14:anchorId="73E3FFAB" wp14:editId="0CD42F05">
                  <wp:extent cx="4166870" cy="3422650"/>
                  <wp:effectExtent l="0" t="0" r="508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rotectedView04.png"/>
                          <pic:cNvPicPr/>
                        </pic:nvPicPr>
                        <pic:blipFill>
                          <a:blip r:embed="rId192">
                            <a:extLst>
                              <a:ext uri="{28A0092B-C50C-407E-A947-70E740481C1C}">
                                <a14:useLocalDpi xmlns:a14="http://schemas.microsoft.com/office/drawing/2010/main" val="0"/>
                              </a:ext>
                            </a:extLst>
                          </a:blip>
                          <a:stretch>
                            <a:fillRect/>
                          </a:stretch>
                        </pic:blipFill>
                        <pic:spPr>
                          <a:xfrm>
                            <a:off x="0" y="0"/>
                            <a:ext cx="4166870" cy="3422650"/>
                          </a:xfrm>
                          <a:prstGeom prst="rect">
                            <a:avLst/>
                          </a:prstGeom>
                        </pic:spPr>
                      </pic:pic>
                    </a:graphicData>
                  </a:graphic>
                </wp:inline>
              </w:drawing>
            </w:r>
          </w:p>
        </w:tc>
      </w:tr>
    </w:tbl>
    <w:p w:rsidR="000F458C" w:rsidRDefault="00A62EF4" w:rsidP="008D3899">
      <w:r>
        <w:rPr>
          <w:noProof/>
          <w:lang w:eastAsia="en-GB"/>
        </w:rPr>
        <w:drawing>
          <wp:inline distT="0" distB="0" distL="0" distR="0" wp14:anchorId="431C9BDF" wp14:editId="3B9497AC">
            <wp:extent cx="2286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0F458C">
        <w:t xml:space="preserve">The File Block settings in the above example are just some of those which can make a document open in Protected View. Other settings which </w:t>
      </w:r>
      <w:r w:rsidR="00C51DEE">
        <w:t>activate</w:t>
      </w:r>
      <w:r w:rsidR="000F458C">
        <w:t xml:space="preserve"> Protected View can be found in the Trust Center</w:t>
      </w:r>
      <w:r w:rsidR="00D11A41">
        <w:t>, which you get to at any time as follows.</w:t>
      </w:r>
      <w:r w:rsidR="00D74F41">
        <w:t xml:space="preserve"> </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318"/>
        <w:gridCol w:w="7309"/>
      </w:tblGrid>
      <w:tr w:rsidR="006417C4" w:rsidTr="00D11A41">
        <w:tc>
          <w:tcPr>
            <w:tcW w:w="4813" w:type="dxa"/>
            <w:shd w:val="clear" w:color="auto" w:fill="auto"/>
          </w:tcPr>
          <w:p w:rsidR="006417C4" w:rsidRDefault="006417C4" w:rsidP="00D11A41">
            <w:r>
              <w:t xml:space="preserve">Press the </w:t>
            </w:r>
            <w:r w:rsidRPr="006417C4">
              <w:rPr>
                <w:rStyle w:val="pressIt"/>
              </w:rPr>
              <w:t>File</w:t>
            </w:r>
            <w:r>
              <w:t xml:space="preserve"> tab to open </w:t>
            </w:r>
            <w:r w:rsidRPr="006417C4">
              <w:rPr>
                <w:rStyle w:val="itemReference"/>
              </w:rPr>
              <w:t>Backstage View</w:t>
            </w:r>
            <w:r w:rsidR="005B35E2">
              <w:rPr>
                <w:rStyle w:val="itemReference"/>
              </w:rPr>
              <w:t>.</w:t>
            </w:r>
          </w:p>
        </w:tc>
        <w:tc>
          <w:tcPr>
            <w:tcW w:w="4814" w:type="dxa"/>
            <w:shd w:val="clear" w:color="auto" w:fill="auto"/>
          </w:tcPr>
          <w:p w:rsidR="006417C4" w:rsidRDefault="006417C4" w:rsidP="00D11A41">
            <w:pPr>
              <w:rPr>
                <w:noProof/>
                <w:lang w:eastAsia="en-GB"/>
              </w:rPr>
            </w:pPr>
            <w:r>
              <w:rPr>
                <w:noProof/>
                <w:lang w:eastAsia="en-GB"/>
              </w:rPr>
              <w:drawing>
                <wp:inline distT="0" distB="0" distL="0" distR="0" wp14:anchorId="4E8B7D45" wp14:editId="5851AD76">
                  <wp:extent cx="4504586" cy="933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abFile.png"/>
                          <pic:cNvPicPr/>
                        </pic:nvPicPr>
                        <pic:blipFill>
                          <a:blip r:embed="rId193">
                            <a:extLst>
                              <a:ext uri="{28A0092B-C50C-407E-A947-70E740481C1C}">
                                <a14:useLocalDpi xmlns:a14="http://schemas.microsoft.com/office/drawing/2010/main" val="0"/>
                              </a:ext>
                            </a:extLst>
                          </a:blip>
                          <a:stretch>
                            <a:fillRect/>
                          </a:stretch>
                        </pic:blipFill>
                        <pic:spPr>
                          <a:xfrm>
                            <a:off x="0" y="0"/>
                            <a:ext cx="4512389" cy="935067"/>
                          </a:xfrm>
                          <a:prstGeom prst="rect">
                            <a:avLst/>
                          </a:prstGeom>
                        </pic:spPr>
                      </pic:pic>
                    </a:graphicData>
                  </a:graphic>
                </wp:inline>
              </w:drawing>
            </w:r>
          </w:p>
        </w:tc>
      </w:tr>
    </w:tbl>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01"/>
        <w:gridCol w:w="1217"/>
        <w:gridCol w:w="4909"/>
      </w:tblGrid>
      <w:tr w:rsidR="00D11A41" w:rsidRPr="005F1F35" w:rsidTr="005B35E2">
        <w:tc>
          <w:tcPr>
            <w:tcW w:w="4718" w:type="dxa"/>
            <w:gridSpan w:val="2"/>
          </w:tcPr>
          <w:p w:rsidR="00D11A41" w:rsidRPr="005F1F35" w:rsidRDefault="00D11A41" w:rsidP="00D11A41">
            <w:bookmarkStart w:id="538" w:name="openOptionsDialog"/>
            <w:r>
              <w:t xml:space="preserve">Press </w:t>
            </w:r>
            <w:r w:rsidRPr="00A30649">
              <w:rPr>
                <w:rStyle w:val="pressIt"/>
              </w:rPr>
              <w:t>Options</w:t>
            </w:r>
            <w:r>
              <w:rPr>
                <w:rStyle w:val="pressIt"/>
              </w:rPr>
              <w:t>.</w:t>
            </w:r>
          </w:p>
        </w:tc>
        <w:tc>
          <w:tcPr>
            <w:tcW w:w="4909" w:type="dxa"/>
          </w:tcPr>
          <w:p w:rsidR="00D11A41" w:rsidRPr="005F1F35" w:rsidRDefault="006417C4" w:rsidP="00D11A41">
            <w:r>
              <w:rPr>
                <w:noProof/>
                <w:lang w:eastAsia="en-GB"/>
              </w:rPr>
              <w:drawing>
                <wp:inline distT="0" distB="0" distL="0" distR="0" wp14:anchorId="50786933" wp14:editId="3668A17E">
                  <wp:extent cx="1257300" cy="250163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ackstageButtonOptions.png"/>
                          <pic:cNvPicPr/>
                        </pic:nvPicPr>
                        <pic:blipFill>
                          <a:blip r:embed="rId194">
                            <a:extLst>
                              <a:ext uri="{28A0092B-C50C-407E-A947-70E740481C1C}">
                                <a14:useLocalDpi xmlns:a14="http://schemas.microsoft.com/office/drawing/2010/main" val="0"/>
                              </a:ext>
                            </a:extLst>
                          </a:blip>
                          <a:stretch>
                            <a:fillRect/>
                          </a:stretch>
                        </pic:blipFill>
                        <pic:spPr>
                          <a:xfrm>
                            <a:off x="0" y="0"/>
                            <a:ext cx="1260966" cy="2508932"/>
                          </a:xfrm>
                          <a:prstGeom prst="rect">
                            <a:avLst/>
                          </a:prstGeom>
                        </pic:spPr>
                      </pic:pic>
                    </a:graphicData>
                  </a:graphic>
                </wp:inline>
              </w:drawing>
            </w:r>
          </w:p>
        </w:tc>
      </w:tr>
      <w:bookmarkEnd w:id="538"/>
      <w:tr w:rsidR="00D11A41" w:rsidTr="005B35E2">
        <w:tblPrEx>
          <w:tblCellMar>
            <w:top w:w="170" w:type="dxa"/>
            <w:bottom w:w="170" w:type="dxa"/>
          </w:tblCellMar>
        </w:tblPrEx>
        <w:tc>
          <w:tcPr>
            <w:tcW w:w="3501" w:type="dxa"/>
          </w:tcPr>
          <w:p w:rsidR="00D11A41" w:rsidRDefault="00D11A41" w:rsidP="00D11A41">
            <w:r>
              <w:t xml:space="preserve">In the </w:t>
            </w:r>
            <w:r w:rsidR="005B35E2">
              <w:t xml:space="preserve">resulting </w:t>
            </w:r>
            <w:r w:rsidRPr="00F84176">
              <w:rPr>
                <w:rStyle w:val="itemReference"/>
              </w:rPr>
              <w:t>Word Options</w:t>
            </w:r>
            <w:r>
              <w:t xml:space="preserve"> dialog, press </w:t>
            </w:r>
            <w:r>
              <w:rPr>
                <w:rStyle w:val="pressIt"/>
              </w:rPr>
              <w:t xml:space="preserve">Trust Center, </w:t>
            </w:r>
            <w:r>
              <w:t xml:space="preserve">then press </w:t>
            </w:r>
            <w:r>
              <w:rPr>
                <w:rStyle w:val="pressIt"/>
              </w:rPr>
              <w:t>Trust Center</w:t>
            </w:r>
            <w:r w:rsidRPr="00F32E5F">
              <w:rPr>
                <w:rStyle w:val="pressIt"/>
              </w:rPr>
              <w:t xml:space="preserve"> Settings</w:t>
            </w:r>
            <w:r>
              <w:t>.</w:t>
            </w:r>
          </w:p>
        </w:tc>
        <w:tc>
          <w:tcPr>
            <w:tcW w:w="6126" w:type="dxa"/>
            <w:gridSpan w:val="2"/>
            <w:shd w:val="clear" w:color="auto" w:fill="auto"/>
          </w:tcPr>
          <w:p w:rsidR="00D11A41" w:rsidRDefault="005B35E2" w:rsidP="00D11A41">
            <w:r>
              <w:rPr>
                <w:noProof/>
                <w:lang w:eastAsia="en-GB"/>
              </w:rPr>
              <w:drawing>
                <wp:inline distT="0" distB="0" distL="0" distR="0" wp14:anchorId="6708420D" wp14:editId="42DAE069">
                  <wp:extent cx="3743329" cy="3086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ptionsTrustCenter.png"/>
                          <pic:cNvPicPr/>
                        </pic:nvPicPr>
                        <pic:blipFill>
                          <a:blip r:embed="rId195">
                            <a:extLst>
                              <a:ext uri="{28A0092B-C50C-407E-A947-70E740481C1C}">
                                <a14:useLocalDpi xmlns:a14="http://schemas.microsoft.com/office/drawing/2010/main" val="0"/>
                              </a:ext>
                            </a:extLst>
                          </a:blip>
                          <a:stretch>
                            <a:fillRect/>
                          </a:stretch>
                        </pic:blipFill>
                        <pic:spPr>
                          <a:xfrm>
                            <a:off x="0" y="0"/>
                            <a:ext cx="3747180" cy="3089275"/>
                          </a:xfrm>
                          <a:prstGeom prst="rect">
                            <a:avLst/>
                          </a:prstGeom>
                        </pic:spPr>
                      </pic:pic>
                    </a:graphicData>
                  </a:graphic>
                </wp:inline>
              </w:drawing>
            </w:r>
          </w:p>
        </w:tc>
      </w:tr>
    </w:tbl>
    <w:p w:rsidR="00D11A41" w:rsidRDefault="00D11A41" w:rsidP="008D3899"/>
    <w:tbl>
      <w:tblPr>
        <w:tblW w:w="9400"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62"/>
        <w:gridCol w:w="6157"/>
      </w:tblGrid>
      <w:tr w:rsidR="000F458C" w:rsidTr="005B35E2">
        <w:tc>
          <w:tcPr>
            <w:tcW w:w="3200" w:type="dxa"/>
            <w:shd w:val="clear" w:color="auto" w:fill="auto"/>
          </w:tcPr>
          <w:p w:rsidR="000F458C" w:rsidRDefault="000F458C" w:rsidP="001D75F2">
            <w:r>
              <w:t xml:space="preserve">The </w:t>
            </w:r>
            <w:r w:rsidR="001D75F2">
              <w:rPr>
                <w:rStyle w:val="pressIt"/>
              </w:rPr>
              <w:t xml:space="preserve">Trusted Publishers, </w:t>
            </w:r>
            <w:r w:rsidR="001D75F2" w:rsidRPr="00D86163">
              <w:rPr>
                <w:rStyle w:val="pressIt"/>
              </w:rPr>
              <w:t>Trusted Locations</w:t>
            </w:r>
            <w:r>
              <w:rPr>
                <w:rStyle w:val="pressIt"/>
              </w:rPr>
              <w:t>,</w:t>
            </w:r>
            <w:r>
              <w:t xml:space="preserve"> </w:t>
            </w:r>
            <w:r w:rsidRPr="00D86163">
              <w:rPr>
                <w:rStyle w:val="pressIt"/>
              </w:rPr>
              <w:t>Trusted Documents</w:t>
            </w:r>
            <w:r>
              <w:rPr>
                <w:rStyle w:val="pressIt"/>
              </w:rPr>
              <w:t xml:space="preserve">, </w:t>
            </w:r>
            <w:r w:rsidRPr="00D86163">
              <w:t>and</w:t>
            </w:r>
            <w:r>
              <w:rPr>
                <w:rStyle w:val="pressIt"/>
              </w:rPr>
              <w:t xml:space="preserve"> Protected View</w:t>
            </w:r>
            <w:r w:rsidR="007325DD">
              <w:rPr>
                <w:rStyle w:val="pressIt"/>
              </w:rPr>
              <w:t xml:space="preserve"> </w:t>
            </w:r>
            <w:r>
              <w:t>buttons work together to influence when a document opens in Protected View</w:t>
            </w:r>
            <w:r>
              <w:rPr>
                <w:rStyle w:val="FootnoteReference"/>
              </w:rPr>
              <w:footnoteReference w:id="12"/>
            </w:r>
            <w:r>
              <w:t>.</w:t>
            </w:r>
          </w:p>
        </w:tc>
        <w:tc>
          <w:tcPr>
            <w:tcW w:w="6200" w:type="dxa"/>
            <w:shd w:val="clear" w:color="auto" w:fill="auto"/>
          </w:tcPr>
          <w:p w:rsidR="000F458C" w:rsidRPr="00A03360" w:rsidRDefault="001D75F2" w:rsidP="008D3899">
            <w:pPr>
              <w:rPr>
                <w:noProof/>
                <w:lang w:eastAsia="en-GB"/>
              </w:rPr>
            </w:pPr>
            <w:r>
              <w:rPr>
                <w:noProof/>
                <w:lang w:eastAsia="en-GB"/>
              </w:rPr>
              <w:drawing>
                <wp:inline distT="0" distB="0" distL="0" distR="0" wp14:anchorId="61E0075D" wp14:editId="6A877836">
                  <wp:extent cx="3799840" cy="31311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ustCenterProtectedView01.png"/>
                          <pic:cNvPicPr/>
                        </pic:nvPicPr>
                        <pic:blipFill>
                          <a:blip r:embed="rId196">
                            <a:extLst>
                              <a:ext uri="{28A0092B-C50C-407E-A947-70E740481C1C}">
                                <a14:useLocalDpi xmlns:a14="http://schemas.microsoft.com/office/drawing/2010/main" val="0"/>
                              </a:ext>
                            </a:extLst>
                          </a:blip>
                          <a:stretch>
                            <a:fillRect/>
                          </a:stretch>
                        </pic:blipFill>
                        <pic:spPr>
                          <a:xfrm>
                            <a:off x="0" y="0"/>
                            <a:ext cx="3799840" cy="3131185"/>
                          </a:xfrm>
                          <a:prstGeom prst="rect">
                            <a:avLst/>
                          </a:prstGeom>
                        </pic:spPr>
                      </pic:pic>
                    </a:graphicData>
                  </a:graphic>
                </wp:inline>
              </w:drawing>
            </w:r>
          </w:p>
        </w:tc>
      </w:tr>
      <w:tr w:rsidR="000F458C" w:rsidTr="005B35E2">
        <w:tc>
          <w:tcPr>
            <w:tcW w:w="3200" w:type="dxa"/>
            <w:shd w:val="clear" w:color="auto" w:fill="auto"/>
          </w:tcPr>
          <w:p w:rsidR="000F458C" w:rsidRDefault="000F458C" w:rsidP="008D3899">
            <w:r>
              <w:t xml:space="preserve">To find out more information about the settings you can make after pressing one of these buttons, press </w:t>
            </w:r>
            <w:r w:rsidRPr="003F1998">
              <w:rPr>
                <w:rStyle w:val="pressIt"/>
              </w:rPr>
              <w:t>?</w:t>
            </w:r>
            <w:r>
              <w:rPr>
                <w:rStyle w:val="pressIt"/>
              </w:rPr>
              <w:t xml:space="preserve"> </w:t>
            </w:r>
            <w:r w:rsidRPr="003F1998">
              <w:t>at the top right hand corner to open W</w:t>
            </w:r>
            <w:r w:rsidR="00E54EBC">
              <w:t>ord Help for the relevant topic;</w:t>
            </w:r>
          </w:p>
          <w:p w:rsidR="00E54EBC" w:rsidRDefault="00E54EBC" w:rsidP="008D3899">
            <w:r>
              <w:rPr>
                <w:noProof/>
                <w:lang w:eastAsia="en-GB"/>
              </w:rPr>
              <w:drawing>
                <wp:inline distT="0" distB="0" distL="0" distR="0" wp14:anchorId="6A1BB25D" wp14:editId="43969890">
                  <wp:extent cx="2076450" cy="289120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ustCenterTrustedDocumentsHelp02.png"/>
                          <pic:cNvPicPr/>
                        </pic:nvPicPr>
                        <pic:blipFill>
                          <a:blip r:embed="rId197">
                            <a:extLst>
                              <a:ext uri="{28A0092B-C50C-407E-A947-70E740481C1C}">
                                <a14:useLocalDpi xmlns:a14="http://schemas.microsoft.com/office/drawing/2010/main" val="0"/>
                              </a:ext>
                            </a:extLst>
                          </a:blip>
                          <a:stretch>
                            <a:fillRect/>
                          </a:stretch>
                        </pic:blipFill>
                        <pic:spPr>
                          <a:xfrm>
                            <a:off x="0" y="0"/>
                            <a:ext cx="2081348" cy="2898027"/>
                          </a:xfrm>
                          <a:prstGeom prst="rect">
                            <a:avLst/>
                          </a:prstGeom>
                        </pic:spPr>
                      </pic:pic>
                    </a:graphicData>
                  </a:graphic>
                </wp:inline>
              </w:drawing>
            </w:r>
          </w:p>
        </w:tc>
        <w:tc>
          <w:tcPr>
            <w:tcW w:w="6200" w:type="dxa"/>
            <w:shd w:val="clear" w:color="auto" w:fill="auto"/>
          </w:tcPr>
          <w:p w:rsidR="000F458C" w:rsidRDefault="001D75F2" w:rsidP="008D3899">
            <w:pPr>
              <w:rPr>
                <w:noProof/>
                <w:lang w:eastAsia="en-GB"/>
              </w:rPr>
            </w:pPr>
            <w:r>
              <w:rPr>
                <w:noProof/>
                <w:lang w:eastAsia="en-GB"/>
              </w:rPr>
              <w:drawing>
                <wp:inline distT="0" distB="0" distL="0" distR="0" wp14:anchorId="0367B30B" wp14:editId="3C4C6199">
                  <wp:extent cx="3799840" cy="31356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rustCenterTrustedDocumentsHelp.png"/>
                          <pic:cNvPicPr/>
                        </pic:nvPicPr>
                        <pic:blipFill>
                          <a:blip r:embed="rId198">
                            <a:extLst>
                              <a:ext uri="{28A0092B-C50C-407E-A947-70E740481C1C}">
                                <a14:useLocalDpi xmlns:a14="http://schemas.microsoft.com/office/drawing/2010/main" val="0"/>
                              </a:ext>
                            </a:extLst>
                          </a:blip>
                          <a:stretch>
                            <a:fillRect/>
                          </a:stretch>
                        </pic:blipFill>
                        <pic:spPr>
                          <a:xfrm>
                            <a:off x="0" y="0"/>
                            <a:ext cx="3799840" cy="3135630"/>
                          </a:xfrm>
                          <a:prstGeom prst="rect">
                            <a:avLst/>
                          </a:prstGeom>
                        </pic:spPr>
                      </pic:pic>
                    </a:graphicData>
                  </a:graphic>
                </wp:inline>
              </w:drawing>
            </w:r>
          </w:p>
          <w:p w:rsidR="00082FFE" w:rsidRDefault="00082FFE" w:rsidP="008D3899">
            <w:pPr>
              <w:rPr>
                <w:noProof/>
                <w:lang w:eastAsia="en-GB"/>
              </w:rPr>
            </w:pPr>
          </w:p>
        </w:tc>
      </w:tr>
    </w:tbl>
    <w:p w:rsidR="005B35E2" w:rsidRDefault="005B35E2" w:rsidP="00E54EBC">
      <w:pPr>
        <w:pStyle w:val="NoNumbHead4"/>
      </w:pPr>
      <w:r>
        <w:br w:type="page"/>
      </w:r>
    </w:p>
    <w:p w:rsidR="00E54EBC" w:rsidRPr="00155B89" w:rsidRDefault="00E54EBC" w:rsidP="00E54EBC">
      <w:pPr>
        <w:pStyle w:val="NoNumbHead4"/>
      </w:pPr>
      <w:r>
        <w:t>Enable macros</w:t>
      </w:r>
    </w:p>
    <w:p w:rsidR="000F458C" w:rsidRDefault="000F458C" w:rsidP="008D3899">
      <w:r>
        <w:t>Once your document is open in an ordinary view rather than Protected View, you will need to ensure macros can run</w:t>
      </w:r>
      <w:r w:rsidR="00E61286">
        <w:t xml:space="preserve"> by following </w:t>
      </w:r>
      <w:r w:rsidR="00BA3502">
        <w:t>the instructions about</w:t>
      </w:r>
      <w:r w:rsidR="00E61286">
        <w:t xml:space="preserve"> </w:t>
      </w:r>
      <w:hyperlink w:anchor="macroEnable01" w:history="1">
        <w:r w:rsidR="00E61286" w:rsidRPr="009D209B">
          <w:rPr>
            <w:rStyle w:val="Hyperlink"/>
          </w:rPr>
          <w:t>Enabling Macros</w:t>
        </w:r>
      </w:hyperlink>
      <w:r w:rsidR="00E61286">
        <w:t xml:space="preserve"> on page </w:t>
      </w:r>
      <w:r w:rsidR="00E61286">
        <w:fldChar w:fldCharType="begin"/>
      </w:r>
      <w:r w:rsidR="00E61286">
        <w:instrText xml:space="preserve"> PAGEREF macroEnable01 \h </w:instrText>
      </w:r>
      <w:r w:rsidR="00E61286">
        <w:fldChar w:fldCharType="separate"/>
      </w:r>
      <w:r w:rsidR="00CA7BB1">
        <w:rPr>
          <w:noProof/>
        </w:rPr>
        <w:t>19</w:t>
      </w:r>
      <w:r w:rsidR="00E61286">
        <w:fldChar w:fldCharType="end"/>
      </w:r>
      <w:r w:rsidR="00E61286">
        <w:rPr>
          <w:rStyle w:val="pressIt"/>
        </w:rPr>
        <w:t>.</w:t>
      </w:r>
    </w:p>
    <w:p w:rsidR="00554390" w:rsidRDefault="00554390" w:rsidP="00D34F3B">
      <w:pPr>
        <w:pStyle w:val="NoNumbHead3"/>
      </w:pPr>
      <w:bookmarkStart w:id="539" w:name="_Toc166569603"/>
      <w:bookmarkStart w:id="540" w:name="_Toc357856935"/>
      <w:bookmarkStart w:id="541" w:name="_Toc378250048"/>
      <w:bookmarkStart w:id="542" w:name="_Toc682184"/>
      <w:bookmarkStart w:id="543" w:name="lic_exp"/>
      <w:r>
        <w:t>Expired Licence</w:t>
      </w:r>
      <w:bookmarkEnd w:id="539"/>
      <w:bookmarkEnd w:id="540"/>
      <w:bookmarkEnd w:id="541"/>
      <w:bookmarkEnd w:id="542"/>
    </w:p>
    <w:bookmarkEnd w:id="543"/>
    <w:p w:rsidR="00554390" w:rsidRDefault="00554390" w:rsidP="008D3899">
      <w:r>
        <w:t xml:space="preserve">You must have a valid licence to run </w:t>
      </w:r>
      <w:r w:rsidR="00E767CD">
        <w:t>Chronolator</w:t>
      </w:r>
      <w:r>
        <w:t>. If you do not have one it will tell you so when it starts.</w:t>
      </w:r>
      <w:r w:rsidRPr="006232CF">
        <w:t xml:space="preserve"> </w:t>
      </w:r>
    </w:p>
    <w:p w:rsidR="005E4F72" w:rsidRDefault="005E4F72" w:rsidP="008D3899">
      <w:r w:rsidRPr="003864E9">
        <w:rPr>
          <w:rStyle w:val="Strong"/>
        </w:rPr>
        <w:t>All standard Word features continue to work</w:t>
      </w:r>
      <w:r w:rsidR="00692B79">
        <w:t xml:space="preserve"> after the licence has expired, but you </w:t>
      </w:r>
      <w:r>
        <w:t>will not get any Chronolator toolbar.</w:t>
      </w:r>
    </w:p>
    <w:p w:rsidR="00554390" w:rsidRDefault="003A7FBF" w:rsidP="003A7FBF">
      <w:r w:rsidRPr="003A7FBF">
        <w:t xml:space="preserve">More details about licensing are in </w:t>
      </w:r>
      <w:hyperlink w:anchor="ap_c" w:history="1">
        <w:r w:rsidRPr="003A7FBF">
          <w:rPr>
            <w:rStyle w:val="Hyperlink"/>
          </w:rPr>
          <w:t>Appendix C – Licensing</w:t>
        </w:r>
      </w:hyperlink>
      <w:r w:rsidRPr="003A7FBF">
        <w:t xml:space="preserve"> on page</w:t>
      </w:r>
      <w:r>
        <w:t xml:space="preserve"> </w:t>
      </w:r>
      <w:r>
        <w:fldChar w:fldCharType="begin"/>
      </w:r>
      <w:r>
        <w:instrText xml:space="preserve"> PAGEREF ap_c \h </w:instrText>
      </w:r>
      <w:r>
        <w:fldChar w:fldCharType="separate"/>
      </w:r>
      <w:r w:rsidR="00CA7BB1">
        <w:rPr>
          <w:noProof/>
        </w:rPr>
        <w:t>144</w:t>
      </w:r>
      <w:r>
        <w:fldChar w:fldCharType="end"/>
      </w:r>
      <w:r w:rsidRPr="003A7FBF">
        <w:t>.</w:t>
      </w:r>
    </w:p>
    <w:p w:rsidR="00554390" w:rsidRDefault="00554390" w:rsidP="008D3899">
      <w:pPr>
        <w:pStyle w:val="NoNumbHead2"/>
      </w:pPr>
      <w:bookmarkStart w:id="544" w:name="_Toc166569604"/>
      <w:bookmarkStart w:id="545" w:name="_Toc357856936"/>
      <w:bookmarkStart w:id="546" w:name="_Toc378250049"/>
      <w:bookmarkStart w:id="547" w:name="_Toc682185"/>
      <w:r>
        <w:t xml:space="preserve">The </w:t>
      </w:r>
      <w:r w:rsidR="007325DD">
        <w:t xml:space="preserve">Chronolator </w:t>
      </w:r>
      <w:r>
        <w:t>toolbar has disappeared</w:t>
      </w:r>
      <w:bookmarkEnd w:id="544"/>
      <w:bookmarkEnd w:id="545"/>
      <w:bookmarkEnd w:id="546"/>
      <w:bookmarkEnd w:id="547"/>
    </w:p>
    <w:p w:rsidR="00692B79" w:rsidRDefault="00554390" w:rsidP="008D3899">
      <w:r>
        <w:t xml:space="preserve">If the </w:t>
      </w:r>
      <w:r w:rsidR="007325DD">
        <w:t xml:space="preserve">Chronolator </w:t>
      </w:r>
      <w:r>
        <w:t xml:space="preserve">toolbar </w:t>
      </w:r>
      <w:r w:rsidR="0075248F">
        <w:t>was there</w:t>
      </w:r>
      <w:r>
        <w:t xml:space="preserve"> when you opened the document but is no longer visible, you might have </w:t>
      </w:r>
      <w:r w:rsidR="005E4F72">
        <w:t xml:space="preserve">hidden it by accident. </w:t>
      </w:r>
    </w:p>
    <w:p w:rsidR="00554390" w:rsidRDefault="005E4F72" w:rsidP="008D3899">
      <w:r>
        <w:t xml:space="preserve">In </w:t>
      </w:r>
      <w:r w:rsidRPr="00692B79">
        <w:rPr>
          <w:rStyle w:val="itemReference"/>
        </w:rPr>
        <w:t>Word 2003</w:t>
      </w:r>
      <w:r>
        <w:t xml:space="preserve"> </w:t>
      </w:r>
      <w:r w:rsidRPr="0075248F">
        <w:rPr>
          <w:rStyle w:val="itemReference"/>
        </w:rPr>
        <w:t>and earlier</w:t>
      </w:r>
      <w:r>
        <w:t xml:space="preserve"> versions, you might have </w:t>
      </w:r>
      <w:r w:rsidR="00554390">
        <w:t xml:space="preserve">pressed the </w:t>
      </w:r>
      <w:r w:rsidR="00F65975" w:rsidRPr="00F65975">
        <w:rPr>
          <w:rStyle w:val="pressIt"/>
        </w:rPr>
        <w:t>Show Only Web Toolbar</w:t>
      </w:r>
      <w:r w:rsidR="00554390">
        <w:t xml:space="preserve"> button to the right of the </w:t>
      </w:r>
      <w:r w:rsidR="003E49E0">
        <w:t>'</w:t>
      </w:r>
      <w:r w:rsidR="00554390">
        <w:t>Go</w:t>
      </w:r>
      <w:r w:rsidR="003E49E0">
        <w:t>'</w:t>
      </w:r>
      <w:r w:rsidR="00554390">
        <w:t xml:space="preserve"> button on the Web toolbar:</w:t>
      </w:r>
    </w:p>
    <w:p w:rsidR="00692B79" w:rsidRDefault="003C503D" w:rsidP="008D3899">
      <w:r>
        <w:rPr>
          <w:noProof/>
          <w:lang w:eastAsia="en-GB"/>
        </w:rPr>
        <w:drawing>
          <wp:inline distT="0" distB="0" distL="0" distR="0" wp14:anchorId="5948F1B0" wp14:editId="5E6CD53C">
            <wp:extent cx="2486962" cy="1048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ddenToolbar2003.png"/>
                    <pic:cNvPicPr/>
                  </pic:nvPicPr>
                  <pic:blipFill>
                    <a:blip r:embed="rId199">
                      <a:extLst>
                        <a:ext uri="{28A0092B-C50C-407E-A947-70E740481C1C}">
                          <a14:useLocalDpi xmlns:a14="http://schemas.microsoft.com/office/drawing/2010/main" val="0"/>
                        </a:ext>
                      </a:extLst>
                    </a:blip>
                    <a:stretch>
                      <a:fillRect/>
                    </a:stretch>
                  </pic:blipFill>
                  <pic:spPr>
                    <a:xfrm>
                      <a:off x="0" y="0"/>
                      <a:ext cx="2486962" cy="1048425"/>
                    </a:xfrm>
                    <a:prstGeom prst="rect">
                      <a:avLst/>
                    </a:prstGeom>
                  </pic:spPr>
                </pic:pic>
              </a:graphicData>
            </a:graphic>
          </wp:inline>
        </w:drawing>
      </w:r>
    </w:p>
    <w:p w:rsidR="00554390" w:rsidRDefault="00554390" w:rsidP="008D3899">
      <w:r>
        <w:t>Press it again to show all toolbars.</w:t>
      </w:r>
    </w:p>
    <w:p w:rsidR="00692B79" w:rsidRDefault="00692B79" w:rsidP="008D3899"/>
    <w:p w:rsidR="00692B79" w:rsidRDefault="005E4F72" w:rsidP="008D3899">
      <w:r>
        <w:t xml:space="preserve">In </w:t>
      </w:r>
      <w:r w:rsidRPr="00692B79">
        <w:rPr>
          <w:rStyle w:val="itemReference"/>
        </w:rPr>
        <w:t>Word 20</w:t>
      </w:r>
      <w:r w:rsidR="00AF048C" w:rsidRPr="00692B79">
        <w:rPr>
          <w:rStyle w:val="itemReference"/>
        </w:rPr>
        <w:t>07</w:t>
      </w:r>
      <w:r w:rsidR="00AF048C">
        <w:t xml:space="preserve"> </w:t>
      </w:r>
      <w:r w:rsidR="00AF048C" w:rsidRPr="0075248F">
        <w:rPr>
          <w:rStyle w:val="itemReference"/>
        </w:rPr>
        <w:t xml:space="preserve">or </w:t>
      </w:r>
      <w:r w:rsidRPr="0075248F">
        <w:rPr>
          <w:rStyle w:val="itemReference"/>
        </w:rPr>
        <w:t>later</w:t>
      </w:r>
      <w:r w:rsidR="0075248F">
        <w:rPr>
          <w:rStyle w:val="itemReference"/>
        </w:rPr>
        <w:t xml:space="preserve"> </w:t>
      </w:r>
      <w:r w:rsidR="0075248F" w:rsidRPr="0075248F">
        <w:t>versions</w:t>
      </w:r>
      <w:r>
        <w:t xml:space="preserve">, you might have </w:t>
      </w:r>
      <w:r w:rsidR="00AF048C">
        <w:t>minimised the</w:t>
      </w:r>
      <w:r>
        <w:t xml:space="preserve"> Ribbon</w:t>
      </w:r>
      <w:r w:rsidR="00AF048C">
        <w:t xml:space="preserve">. If so, click the </w:t>
      </w:r>
      <w:r w:rsidR="00AF048C" w:rsidRPr="00F65975">
        <w:rPr>
          <w:rStyle w:val="pressIt"/>
        </w:rPr>
        <w:t>Add-ins</w:t>
      </w:r>
      <w:r w:rsidR="00AF048C">
        <w:t xml:space="preserve"> tab </w:t>
      </w:r>
      <w:r w:rsidR="00692B79">
        <w:t>to show the</w:t>
      </w:r>
      <w:r w:rsidR="00AF048C">
        <w:t xml:space="preserve"> Chronolator toolbar</w:t>
      </w:r>
      <w:r w:rsidR="00692B79">
        <w:t>.</w:t>
      </w:r>
      <w:r w:rsidR="00AF048C">
        <w:t xml:space="preserve"> </w:t>
      </w:r>
    </w:p>
    <w:p w:rsidR="005E4F72" w:rsidRDefault="00692B79" w:rsidP="008D3899">
      <w:r>
        <w:rPr>
          <w:noProof/>
          <w:lang w:eastAsia="en-GB"/>
        </w:rPr>
        <w:drawing>
          <wp:inline distT="0" distB="0" distL="0" distR="0" wp14:anchorId="103D5902" wp14:editId="1C8C5F05">
            <wp:extent cx="2286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m</w:t>
      </w:r>
      <w:r w:rsidR="00AF048C">
        <w:t>aximise the Ribbon if you want it to stay visible.</w:t>
      </w:r>
      <w:r>
        <w:t xml:space="preserve"> Right-click between any of the tab labels</w:t>
      </w:r>
      <w:r w:rsidR="00B72213">
        <w:t xml:space="preserve"> (</w:t>
      </w:r>
      <w:r w:rsidR="00B72213" w:rsidRPr="00B72213">
        <w:rPr>
          <w:rStyle w:val="itemReference"/>
        </w:rPr>
        <w:t>Home</w:t>
      </w:r>
      <w:r w:rsidR="00B72213">
        <w:t xml:space="preserve"> and </w:t>
      </w:r>
      <w:r w:rsidR="00B72213" w:rsidRPr="00B72213">
        <w:rPr>
          <w:rStyle w:val="itemReference"/>
        </w:rPr>
        <w:t>Insert</w:t>
      </w:r>
      <w:r w:rsidR="00B72213">
        <w:t xml:space="preserve"> for example) and un-tick </w:t>
      </w:r>
      <w:r w:rsidR="00B72213" w:rsidRPr="00B72213">
        <w:rPr>
          <w:rStyle w:val="itemReference"/>
        </w:rPr>
        <w:t>Minimise the Ribbon</w:t>
      </w:r>
      <w:r w:rsidR="00B72213">
        <w:t xml:space="preserve"> or </w:t>
      </w:r>
      <w:r w:rsidR="00B72213" w:rsidRPr="00B72213">
        <w:rPr>
          <w:rStyle w:val="itemReference"/>
        </w:rPr>
        <w:t>Collapse the Ribbon</w:t>
      </w:r>
      <w:r w:rsidR="00B72213">
        <w:t>:</w:t>
      </w:r>
    </w:p>
    <w:tbl>
      <w:tblPr>
        <w:tblStyle w:val="JLTable1"/>
        <w:tblW w:w="0" w:type="auto"/>
        <w:jc w:val="center"/>
        <w:tblLook w:val="04A0" w:firstRow="1" w:lastRow="0" w:firstColumn="1" w:lastColumn="0" w:noHBand="0" w:noVBand="1"/>
      </w:tblPr>
      <w:tblGrid>
        <w:gridCol w:w="3266"/>
        <w:gridCol w:w="3189"/>
        <w:gridCol w:w="3172"/>
      </w:tblGrid>
      <w:tr w:rsidR="00B72213" w:rsidTr="00600703">
        <w:trPr>
          <w:cnfStyle w:val="100000000000" w:firstRow="1" w:lastRow="0" w:firstColumn="0" w:lastColumn="0" w:oddVBand="0" w:evenVBand="0" w:oddHBand="0" w:evenHBand="0" w:firstRowFirstColumn="0" w:firstRowLastColumn="0" w:lastRowFirstColumn="0" w:lastRowLastColumn="0"/>
          <w:jc w:val="center"/>
        </w:trPr>
        <w:tc>
          <w:tcPr>
            <w:tcW w:w="3284" w:type="dxa"/>
            <w:shd w:val="clear" w:color="auto" w:fill="548DD4" w:themeFill="text2" w:themeFillTint="99"/>
          </w:tcPr>
          <w:p w:rsidR="00B72213" w:rsidRDefault="00B72213" w:rsidP="00B72213">
            <w:pPr>
              <w:jc w:val="center"/>
            </w:pPr>
            <w:r>
              <w:t>Word 2007</w:t>
            </w:r>
          </w:p>
        </w:tc>
        <w:tc>
          <w:tcPr>
            <w:tcW w:w="3284" w:type="dxa"/>
            <w:shd w:val="clear" w:color="auto" w:fill="548DD4" w:themeFill="text2" w:themeFillTint="99"/>
          </w:tcPr>
          <w:p w:rsidR="00B72213" w:rsidRDefault="00B72213" w:rsidP="00B72213">
            <w:pPr>
              <w:jc w:val="center"/>
            </w:pPr>
            <w:r>
              <w:t>Word 2010</w:t>
            </w:r>
          </w:p>
        </w:tc>
        <w:tc>
          <w:tcPr>
            <w:tcW w:w="3285" w:type="dxa"/>
            <w:shd w:val="clear" w:color="auto" w:fill="548DD4" w:themeFill="text2" w:themeFillTint="99"/>
          </w:tcPr>
          <w:p w:rsidR="00B72213" w:rsidRDefault="00B72213" w:rsidP="00B72213">
            <w:pPr>
              <w:jc w:val="center"/>
            </w:pPr>
            <w:r>
              <w:t>Word 2013</w:t>
            </w:r>
            <w:r w:rsidR="00D50B37">
              <w:t xml:space="preserve"> and later</w:t>
            </w:r>
          </w:p>
        </w:tc>
      </w:tr>
      <w:tr w:rsidR="00B72213" w:rsidTr="00B72213">
        <w:trPr>
          <w:jc w:val="center"/>
        </w:trPr>
        <w:tc>
          <w:tcPr>
            <w:tcW w:w="3284" w:type="dxa"/>
          </w:tcPr>
          <w:p w:rsidR="00B72213" w:rsidRDefault="00B72213" w:rsidP="00B72213">
            <w:pPr>
              <w:jc w:val="center"/>
            </w:pPr>
            <w:r>
              <w:rPr>
                <w:noProof/>
                <w:lang w:eastAsia="en-GB"/>
              </w:rPr>
              <w:drawing>
                <wp:inline distT="0" distB="0" distL="0" distR="0" wp14:anchorId="50260C9F" wp14:editId="5EBF0661">
                  <wp:extent cx="1887577" cy="6762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0">
                            <a:extLst>
                              <a:ext uri="{28A0092B-C50C-407E-A947-70E740481C1C}">
                                <a14:useLocalDpi xmlns:a14="http://schemas.microsoft.com/office/drawing/2010/main" val="0"/>
                              </a:ext>
                            </a:extLst>
                          </a:blip>
                          <a:stretch>
                            <a:fillRect/>
                          </a:stretch>
                        </pic:blipFill>
                        <pic:spPr>
                          <a:xfrm>
                            <a:off x="0" y="0"/>
                            <a:ext cx="1889187" cy="676852"/>
                          </a:xfrm>
                          <a:prstGeom prst="rect">
                            <a:avLst/>
                          </a:prstGeom>
                        </pic:spPr>
                      </pic:pic>
                    </a:graphicData>
                  </a:graphic>
                </wp:inline>
              </w:drawing>
            </w:r>
          </w:p>
        </w:tc>
        <w:tc>
          <w:tcPr>
            <w:tcW w:w="3284" w:type="dxa"/>
          </w:tcPr>
          <w:p w:rsidR="00B72213" w:rsidRDefault="00B72213" w:rsidP="00B72213">
            <w:pPr>
              <w:jc w:val="center"/>
              <w:rPr>
                <w:noProof/>
                <w:lang w:eastAsia="en-GB"/>
              </w:rPr>
            </w:pPr>
            <w:r>
              <w:rPr>
                <w:noProof/>
                <w:lang w:eastAsia="en-GB"/>
              </w:rPr>
              <w:drawing>
                <wp:inline distT="0" distB="0" distL="0" distR="0" wp14:anchorId="6164902D" wp14:editId="69FBFF7D">
                  <wp:extent cx="1638300" cy="621914"/>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643634" cy="623939"/>
                          </a:xfrm>
                          <a:prstGeom prst="rect">
                            <a:avLst/>
                          </a:prstGeom>
                        </pic:spPr>
                      </pic:pic>
                    </a:graphicData>
                  </a:graphic>
                </wp:inline>
              </w:drawing>
            </w:r>
          </w:p>
        </w:tc>
        <w:tc>
          <w:tcPr>
            <w:tcW w:w="3285" w:type="dxa"/>
          </w:tcPr>
          <w:p w:rsidR="00B72213" w:rsidRDefault="00B72213" w:rsidP="00B72213">
            <w:pPr>
              <w:jc w:val="center"/>
            </w:pPr>
            <w:r>
              <w:rPr>
                <w:noProof/>
                <w:lang w:eastAsia="en-GB"/>
              </w:rPr>
              <w:drawing>
                <wp:inline distT="0" distB="0" distL="0" distR="0" wp14:anchorId="038542E5" wp14:editId="2A63EE8F">
                  <wp:extent cx="1576787" cy="609600"/>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578495" cy="610260"/>
                          </a:xfrm>
                          <a:prstGeom prst="rect">
                            <a:avLst/>
                          </a:prstGeom>
                        </pic:spPr>
                      </pic:pic>
                    </a:graphicData>
                  </a:graphic>
                </wp:inline>
              </w:drawing>
            </w:r>
          </w:p>
        </w:tc>
      </w:tr>
    </w:tbl>
    <w:p w:rsidR="002366C2" w:rsidRDefault="002366C2" w:rsidP="008D3899">
      <w:pPr>
        <w:pStyle w:val="NoNumbHead2"/>
      </w:pPr>
      <w:bookmarkStart w:id="548" w:name="_Toc166569605"/>
      <w:bookmarkStart w:id="549" w:name="_Toc357856937"/>
      <w:bookmarkStart w:id="550" w:name="_Toc378250050"/>
      <w:r>
        <w:br w:type="page"/>
      </w:r>
    </w:p>
    <w:p w:rsidR="00554390" w:rsidRDefault="00554390" w:rsidP="008D3899">
      <w:pPr>
        <w:pStyle w:val="NoNumbHead2"/>
      </w:pPr>
      <w:bookmarkStart w:id="551" w:name="_Toc682186"/>
      <w:r>
        <w:t xml:space="preserve">The </w:t>
      </w:r>
      <w:r w:rsidR="007325DD">
        <w:t xml:space="preserve">Chronolator </w:t>
      </w:r>
      <w:r>
        <w:t>toolbar doesn</w:t>
      </w:r>
      <w:r w:rsidR="003E49E0">
        <w:t>'</w:t>
      </w:r>
      <w:r>
        <w:t xml:space="preserve">t have all </w:t>
      </w:r>
      <w:r w:rsidR="00B72213">
        <w:t>its</w:t>
      </w:r>
      <w:r>
        <w:t xml:space="preserve"> buttons</w:t>
      </w:r>
      <w:bookmarkEnd w:id="548"/>
      <w:bookmarkEnd w:id="549"/>
      <w:bookmarkEnd w:id="550"/>
      <w:bookmarkEnd w:id="551"/>
    </w:p>
    <w:p w:rsidR="00554390" w:rsidRDefault="007325DD" w:rsidP="008D3899">
      <w:r>
        <w:t xml:space="preserve">Chronolator </w:t>
      </w:r>
      <w:r w:rsidR="00554390">
        <w:t xml:space="preserve">only puts buttons on the toolbar if they can do something useful in the current document - for example, since the only thing you can do with a fresh Composite Chronology is to import tables into it, the only buttons are </w:t>
      </w:r>
      <w:r w:rsidR="00554390" w:rsidRPr="00EF5AC2">
        <w:rPr>
          <w:rStyle w:val="pressIt"/>
        </w:rPr>
        <w:t>Import Tables</w:t>
      </w:r>
      <w:r w:rsidR="00554390">
        <w:t xml:space="preserve"> </w:t>
      </w:r>
      <w:r w:rsidR="00EF5AC2">
        <w:t xml:space="preserve">and </w:t>
      </w:r>
      <w:r w:rsidR="00554390" w:rsidRPr="00EF5AC2">
        <w:rPr>
          <w:rStyle w:val="pressIt"/>
        </w:rPr>
        <w:t>Help</w:t>
      </w:r>
      <w:r w:rsidR="00554390">
        <w:t>.</w:t>
      </w:r>
    </w:p>
    <w:p w:rsidR="00130604" w:rsidRDefault="00554390" w:rsidP="008D3899">
      <w:r>
        <w:t xml:space="preserve">Having said that, Word </w:t>
      </w:r>
      <w:r w:rsidR="00B72213">
        <w:t>hides</w:t>
      </w:r>
      <w:r>
        <w:t xml:space="preserve"> buttons from the toolbar </w:t>
      </w:r>
      <w:r w:rsidR="00F65975">
        <w:t xml:space="preserve">or ribbon </w:t>
      </w:r>
      <w:r>
        <w:t>if your window is too small. To get them back, just widen or maximise the window.</w:t>
      </w:r>
    </w:p>
    <w:p w:rsidR="00CB2400" w:rsidRDefault="00CB2400" w:rsidP="00CB2400">
      <w:pPr>
        <w:pStyle w:val="NoNumbHead2"/>
      </w:pPr>
      <w:bookmarkStart w:id="552" w:name="_Toc378250051"/>
      <w:bookmarkStart w:id="553" w:name="_Toc682187"/>
      <w:bookmarkStart w:id="554" w:name="_Toc357856938"/>
      <w:r>
        <w:t>The Chronolator progress bar disappears</w:t>
      </w:r>
      <w:bookmarkEnd w:id="552"/>
      <w:bookmarkEnd w:id="553"/>
    </w:p>
    <w:tbl>
      <w:tblPr>
        <w:tblStyle w:val="JLTable1"/>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022"/>
        <w:gridCol w:w="6605"/>
      </w:tblGrid>
      <w:tr w:rsidR="00CB2400" w:rsidTr="007E492D">
        <w:tc>
          <w:tcPr>
            <w:tcW w:w="1651" w:type="pct"/>
            <w:shd w:val="clear" w:color="auto" w:fill="auto"/>
          </w:tcPr>
          <w:p w:rsidR="00CB2400" w:rsidRDefault="00CB2400" w:rsidP="00E86132"/>
          <w:p w:rsidR="00CB2400" w:rsidRDefault="00CB2400" w:rsidP="00E86132">
            <w:r>
              <w:t xml:space="preserve">Chronolator informs you about the progress of most tasks using the </w:t>
            </w:r>
            <w:r w:rsidRPr="002A421E">
              <w:rPr>
                <w:rStyle w:val="itemReference"/>
              </w:rPr>
              <w:t>Progress Bar</w:t>
            </w:r>
            <w:r>
              <w:t>. For example, while you are checking tables it might look something like this:</w:t>
            </w:r>
          </w:p>
          <w:p w:rsidR="00CB2400" w:rsidRDefault="00CB2400" w:rsidP="00E86132"/>
        </w:tc>
        <w:tc>
          <w:tcPr>
            <w:tcW w:w="3349" w:type="pct"/>
            <w:shd w:val="clear" w:color="auto" w:fill="auto"/>
          </w:tcPr>
          <w:p w:rsidR="00CB2400" w:rsidRDefault="007E492D" w:rsidP="00E86132">
            <w:pPr>
              <w:rPr>
                <w:noProof/>
                <w:lang w:eastAsia="en-GB"/>
              </w:rPr>
            </w:pPr>
            <w:r>
              <w:rPr>
                <w:noProof/>
                <w:lang w:eastAsia="en-GB"/>
              </w:rPr>
              <w:drawing>
                <wp:inline distT="0" distB="0" distL="0" distR="0" wp14:anchorId="56C3B399" wp14:editId="2CCDD1A5">
                  <wp:extent cx="4057143" cy="17809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rogressBarCheckTables01.png"/>
                          <pic:cNvPicPr/>
                        </pic:nvPicPr>
                        <pic:blipFill>
                          <a:blip r:embed="rId203">
                            <a:extLst>
                              <a:ext uri="{28A0092B-C50C-407E-A947-70E740481C1C}">
                                <a14:useLocalDpi xmlns:a14="http://schemas.microsoft.com/office/drawing/2010/main" val="0"/>
                              </a:ext>
                            </a:extLst>
                          </a:blip>
                          <a:stretch>
                            <a:fillRect/>
                          </a:stretch>
                        </pic:blipFill>
                        <pic:spPr>
                          <a:xfrm>
                            <a:off x="0" y="0"/>
                            <a:ext cx="4057143" cy="1780952"/>
                          </a:xfrm>
                          <a:prstGeom prst="rect">
                            <a:avLst/>
                          </a:prstGeom>
                        </pic:spPr>
                      </pic:pic>
                    </a:graphicData>
                  </a:graphic>
                </wp:inline>
              </w:drawing>
            </w:r>
          </w:p>
        </w:tc>
      </w:tr>
    </w:tbl>
    <w:p w:rsidR="00CB2400" w:rsidRDefault="00CB2400" w:rsidP="00CB2400">
      <w:r>
        <w:t xml:space="preserve">Sometimes, if you are processing a very large file on an older computer with not much memory, </w:t>
      </w:r>
      <w:r w:rsidR="00BE5AB8">
        <w:t xml:space="preserve">or on a slow network, </w:t>
      </w:r>
      <w:r>
        <w:t>the progress bar can disappear from time to time. If this happens, it is often possible to make it visible again by double-clicking on the document</w:t>
      </w:r>
      <w:r w:rsidR="003E49E0">
        <w:t>'</w:t>
      </w:r>
      <w:r>
        <w:t>s icon in the Windows Task Bar.</w:t>
      </w:r>
    </w:p>
    <w:p w:rsidR="00CB2400" w:rsidRDefault="00CB2400" w:rsidP="00CB2400">
      <w:r>
        <w:t>In any case, disappearance of the progress bar does not affect the processing which is being done. When it has finished, Chronolator will display a completion message as usual.</w:t>
      </w:r>
    </w:p>
    <w:p w:rsidR="002366C2" w:rsidRDefault="002366C2" w:rsidP="008D3899">
      <w:pPr>
        <w:pStyle w:val="NoNumbHead2"/>
      </w:pPr>
      <w:bookmarkStart w:id="555" w:name="_Toc378250052"/>
      <w:bookmarkStart w:id="556" w:name="recovery01"/>
      <w:r>
        <w:br w:type="page"/>
      </w:r>
    </w:p>
    <w:p w:rsidR="00554390" w:rsidRDefault="00FD07DE" w:rsidP="008D3899">
      <w:pPr>
        <w:pStyle w:val="NoNumbHead2"/>
      </w:pPr>
      <w:bookmarkStart w:id="557" w:name="_Toc682188"/>
      <w:r>
        <w:t>Recovering c</w:t>
      </w:r>
      <w:r w:rsidRPr="00FD07DE">
        <w:t xml:space="preserve">orrupted </w:t>
      </w:r>
      <w:r w:rsidR="007325DD">
        <w:t xml:space="preserve">Chronolator </w:t>
      </w:r>
      <w:r w:rsidRPr="00FD07DE">
        <w:t>Documents</w:t>
      </w:r>
      <w:bookmarkEnd w:id="554"/>
      <w:bookmarkEnd w:id="555"/>
      <w:bookmarkEnd w:id="557"/>
    </w:p>
    <w:bookmarkEnd w:id="556"/>
    <w:p w:rsidR="00FD07DE" w:rsidRDefault="003A374B" w:rsidP="008D3899">
      <w:r>
        <w:t>Like</w:t>
      </w:r>
      <w:r w:rsidR="00FD07DE">
        <w:t xml:space="preserve"> any Word document, </w:t>
      </w:r>
      <w:r>
        <w:t xml:space="preserve">a </w:t>
      </w:r>
      <w:r w:rsidR="007325DD">
        <w:t xml:space="preserve">Chronolator </w:t>
      </w:r>
      <w:r>
        <w:t>d</w:t>
      </w:r>
      <w:r w:rsidR="00FD07DE">
        <w:t>ocument can become corrupted if problems occur on your compute</w:t>
      </w:r>
      <w:r w:rsidR="00AD0B4A">
        <w:t>r or network</w:t>
      </w:r>
      <w:r>
        <w:t xml:space="preserve"> while you are working on it.</w:t>
      </w:r>
      <w:r w:rsidR="00AD0B4A">
        <w:t xml:space="preserve"> Symptoms can vary.</w:t>
      </w:r>
      <w:r w:rsidR="00FD07DE">
        <w:t xml:space="preserve"> </w:t>
      </w:r>
      <w:r w:rsidR="00AD0B4A">
        <w:t>F</w:t>
      </w:r>
      <w:r w:rsidR="00FD07DE">
        <w:t>or example:</w:t>
      </w:r>
    </w:p>
    <w:p w:rsidR="00CF2F20" w:rsidRDefault="00CF2F20" w:rsidP="00AC0238">
      <w:pPr>
        <w:pStyle w:val="ListParagraph"/>
        <w:numPr>
          <w:ilvl w:val="0"/>
          <w:numId w:val="4"/>
        </w:numPr>
      </w:pPr>
      <w:r>
        <w:t>Microsoft Visual Basic messages about</w:t>
      </w:r>
      <w:r w:rsidR="007325DD">
        <w:t xml:space="preserve"> </w:t>
      </w:r>
      <w:r>
        <w:t xml:space="preserve">a </w:t>
      </w:r>
      <w:r w:rsidR="003E49E0">
        <w:t>'</w:t>
      </w:r>
      <w:r w:rsidR="00FD07DE">
        <w:t>Run</w:t>
      </w:r>
      <w:r>
        <w:t>-t</w:t>
      </w:r>
      <w:r w:rsidR="00FD07DE">
        <w:t>ime Error</w:t>
      </w:r>
      <w:r w:rsidR="003E49E0">
        <w:t>'</w:t>
      </w:r>
      <w:r w:rsidR="00E91B48">
        <w:t>;</w:t>
      </w:r>
    </w:p>
    <w:p w:rsidR="00FD07DE" w:rsidRDefault="00E91B48" w:rsidP="00AC0238">
      <w:pPr>
        <w:pStyle w:val="ListParagraph"/>
        <w:numPr>
          <w:ilvl w:val="0"/>
          <w:numId w:val="4"/>
        </w:numPr>
      </w:pPr>
      <w:r>
        <w:t xml:space="preserve">Badly formatted or corrupted </w:t>
      </w:r>
      <w:r w:rsidR="00CF2F20">
        <w:t>tables</w:t>
      </w:r>
      <w:r w:rsidR="00D92BA4">
        <w:t xml:space="preserve"> or text</w:t>
      </w:r>
      <w:r w:rsidR="00DC6F26">
        <w:t>;</w:t>
      </w:r>
    </w:p>
    <w:p w:rsidR="00DC6F26" w:rsidRDefault="00DC6F26" w:rsidP="00AC0238">
      <w:pPr>
        <w:pStyle w:val="ListParagraph"/>
        <w:numPr>
          <w:ilvl w:val="0"/>
          <w:numId w:val="4"/>
        </w:numPr>
      </w:pPr>
      <w:r>
        <w:t>Word crashes or stops working.</w:t>
      </w:r>
    </w:p>
    <w:p w:rsidR="00FD07DE" w:rsidRDefault="00FD07DE" w:rsidP="008D3899">
      <w:r>
        <w:t>The next few paragraphs describe what you can do to try to recover them.</w:t>
      </w:r>
    </w:p>
    <w:p w:rsidR="00CF2F20" w:rsidRDefault="00CF2F20" w:rsidP="00D34F3B">
      <w:pPr>
        <w:pStyle w:val="NoNumbHead3"/>
      </w:pPr>
      <w:bookmarkStart w:id="558" w:name="_Toc357856939"/>
      <w:bookmarkStart w:id="559" w:name="_Toc378250053"/>
      <w:bookmarkStart w:id="560" w:name="_Toc682189"/>
      <w:r>
        <w:t>Run-time Errors</w:t>
      </w:r>
      <w:bookmarkEnd w:id="558"/>
      <w:bookmarkEnd w:id="559"/>
      <w:bookmarkEnd w:id="560"/>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4162"/>
        <w:gridCol w:w="5465"/>
      </w:tblGrid>
      <w:tr w:rsidR="00AD0B4A" w:rsidTr="002366C2">
        <w:tc>
          <w:tcPr>
            <w:tcW w:w="4162" w:type="dxa"/>
            <w:shd w:val="clear" w:color="auto" w:fill="auto"/>
          </w:tcPr>
          <w:p w:rsidR="00130604" w:rsidRDefault="007325DD" w:rsidP="003A374B">
            <w:r>
              <w:t xml:space="preserve">Chronolator </w:t>
            </w:r>
            <w:r w:rsidR="00174379" w:rsidRPr="00174379">
              <w:t xml:space="preserve">uses macros and variables which are </w:t>
            </w:r>
            <w:r w:rsidR="003A374B" w:rsidRPr="00174379">
              <w:t xml:space="preserve">hidden </w:t>
            </w:r>
            <w:r w:rsidR="00174379" w:rsidRPr="00174379">
              <w:t>inside the document. If they become corrupted, you might get a message similar to this</w:t>
            </w:r>
            <w:r w:rsidR="00130604">
              <w:t>:</w:t>
            </w:r>
          </w:p>
          <w:p w:rsidR="00AD0B4A" w:rsidRDefault="00130604" w:rsidP="00130604">
            <w:r>
              <w:rPr>
                <w:noProof/>
                <w:lang w:eastAsia="en-GB"/>
              </w:rPr>
              <w:drawing>
                <wp:inline distT="0" distB="0" distL="0" distR="0" wp14:anchorId="6EF07158" wp14:editId="193924F9">
                  <wp:extent cx="22860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174379" w:rsidRPr="00174379">
              <w:t xml:space="preserve">he actual </w:t>
            </w:r>
            <w:r w:rsidR="003E49E0">
              <w:t>'</w:t>
            </w:r>
            <w:r w:rsidR="00174379" w:rsidRPr="00174379">
              <w:t>Run-time error</w:t>
            </w:r>
            <w:r w:rsidR="003E49E0">
              <w:t>'</w:t>
            </w:r>
            <w:r w:rsidR="00174379" w:rsidRPr="00174379">
              <w:t xml:space="preserve"> number and description can vary</w:t>
            </w:r>
            <w:r>
              <w:t>.</w:t>
            </w:r>
          </w:p>
        </w:tc>
        <w:tc>
          <w:tcPr>
            <w:tcW w:w="5465" w:type="dxa"/>
            <w:shd w:val="clear" w:color="auto" w:fill="auto"/>
          </w:tcPr>
          <w:p w:rsidR="00AD0B4A" w:rsidRDefault="002B22A1" w:rsidP="008D3899">
            <w:r>
              <w:rPr>
                <w:noProof/>
                <w:lang w:eastAsia="en-GB"/>
              </w:rPr>
              <w:drawing>
                <wp:inline distT="0" distB="0" distL="0" distR="0" wp14:anchorId="404C1C6E" wp14:editId="42EB75BD">
                  <wp:extent cx="3333333" cy="18380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untimeError5196.png"/>
                          <pic:cNvPicPr/>
                        </pic:nvPicPr>
                        <pic:blipFill>
                          <a:blip r:embed="rId204">
                            <a:extLst>
                              <a:ext uri="{28A0092B-C50C-407E-A947-70E740481C1C}">
                                <a14:useLocalDpi xmlns:a14="http://schemas.microsoft.com/office/drawing/2010/main" val="0"/>
                              </a:ext>
                            </a:extLst>
                          </a:blip>
                          <a:stretch>
                            <a:fillRect/>
                          </a:stretch>
                        </pic:blipFill>
                        <pic:spPr>
                          <a:xfrm>
                            <a:off x="0" y="0"/>
                            <a:ext cx="3333333" cy="1838095"/>
                          </a:xfrm>
                          <a:prstGeom prst="rect">
                            <a:avLst/>
                          </a:prstGeom>
                        </pic:spPr>
                      </pic:pic>
                    </a:graphicData>
                  </a:graphic>
                </wp:inline>
              </w:drawing>
            </w:r>
          </w:p>
        </w:tc>
      </w:tr>
    </w:tbl>
    <w:p w:rsidR="00E91B48" w:rsidRDefault="00E91B48" w:rsidP="008D3899"/>
    <w:p w:rsidR="00174379" w:rsidRPr="00174379" w:rsidRDefault="00174379" w:rsidP="008D3899">
      <w:r w:rsidRPr="00174379">
        <w:t xml:space="preserve">To recover from this, you will need a blank </w:t>
      </w:r>
      <w:r w:rsidR="007325DD">
        <w:t xml:space="preserve">Chronolator </w:t>
      </w:r>
      <w:r w:rsidRPr="00174379">
        <w:t>Document. If you still have the original which was sent to you, you should use that. If not, contact the person who sent it to you and ask for another copy.</w:t>
      </w:r>
    </w:p>
    <w:p w:rsidR="00174379" w:rsidRPr="00174379" w:rsidRDefault="00174379" w:rsidP="00EC5F4B">
      <w:pPr>
        <w:pStyle w:val="ListParagraph"/>
        <w:ind w:left="360"/>
      </w:pPr>
      <w:bookmarkStart w:id="561" w:name="insertFile"/>
    </w:p>
    <w:tbl>
      <w:tblPr>
        <w:tblW w:w="10000" w:type="dxa"/>
        <w:tblLook w:val="0000" w:firstRow="0" w:lastRow="0" w:firstColumn="0" w:lastColumn="0" w:noHBand="0" w:noVBand="0"/>
      </w:tblPr>
      <w:tblGrid>
        <w:gridCol w:w="4800"/>
        <w:gridCol w:w="5200"/>
      </w:tblGrid>
      <w:tr w:rsidR="00BF3587" w:rsidRPr="00174379" w:rsidTr="00BF3587">
        <w:trPr>
          <w:trHeight w:val="463"/>
        </w:trPr>
        <w:tc>
          <w:tcPr>
            <w:tcW w:w="10000" w:type="dxa"/>
            <w:gridSpan w:val="2"/>
            <w:shd w:val="clear" w:color="auto" w:fill="auto"/>
          </w:tcPr>
          <w:p w:rsidR="00BF3587" w:rsidRDefault="00BF3587" w:rsidP="00BF3587">
            <w:pPr>
              <w:pStyle w:val="ListParagraph"/>
              <w:numPr>
                <w:ilvl w:val="0"/>
                <w:numId w:val="51"/>
              </w:numPr>
              <w:ind w:left="306"/>
              <w:rPr>
                <w:noProof/>
                <w:lang w:eastAsia="en-GB"/>
              </w:rPr>
            </w:pPr>
            <w:bookmarkStart w:id="562" w:name="recover_step1"/>
            <w:r w:rsidRPr="00174379">
              <w:t xml:space="preserve">Open the blank </w:t>
            </w:r>
            <w:r>
              <w:t xml:space="preserve">Chronolator </w:t>
            </w:r>
            <w:r w:rsidRPr="00174379">
              <w:t>Document</w:t>
            </w:r>
            <w:r>
              <w:t>.</w:t>
            </w:r>
            <w:bookmarkEnd w:id="562"/>
          </w:p>
        </w:tc>
      </w:tr>
      <w:tr w:rsidR="00BF3587" w:rsidRPr="00174379" w:rsidTr="00BF3587">
        <w:trPr>
          <w:trHeight w:val="2233"/>
        </w:trPr>
        <w:tc>
          <w:tcPr>
            <w:tcW w:w="10000" w:type="dxa"/>
            <w:gridSpan w:val="2"/>
            <w:shd w:val="clear" w:color="auto" w:fill="auto"/>
          </w:tcPr>
          <w:p w:rsidR="00BF3587" w:rsidRDefault="00BF3587" w:rsidP="00BF3587">
            <w:pPr>
              <w:pStyle w:val="ListParagraph"/>
              <w:numPr>
                <w:ilvl w:val="0"/>
                <w:numId w:val="51"/>
              </w:numPr>
              <w:ind w:left="306"/>
              <w:rPr>
                <w:noProof/>
                <w:lang w:eastAsia="en-GB"/>
              </w:rPr>
            </w:pPr>
            <w:r w:rsidRPr="00BF3587">
              <w:t>Use</w:t>
            </w:r>
            <w:r w:rsidRPr="00BF3587">
              <w:rPr>
                <w:noProof/>
                <w:lang w:eastAsia="en-GB"/>
              </w:rPr>
              <w:t xml:space="preserve"> Word's </w:t>
            </w:r>
            <w:r w:rsidRPr="00BF3587">
              <w:rPr>
                <w:b/>
                <w:noProof/>
                <w:lang w:eastAsia="en-GB"/>
              </w:rPr>
              <w:t>Insert File</w:t>
            </w:r>
            <w:r w:rsidRPr="00BF3587">
              <w:rPr>
                <w:noProof/>
                <w:lang w:eastAsia="en-GB"/>
              </w:rPr>
              <w:t xml:space="preserve"> tool:</w:t>
            </w:r>
          </w:p>
          <w:p w:rsidR="00BF3587" w:rsidRDefault="00BF3587" w:rsidP="008D3899">
            <w:pPr>
              <w:rPr>
                <w:noProof/>
                <w:lang w:eastAsia="en-GB"/>
              </w:rPr>
            </w:pPr>
            <w:r>
              <w:rPr>
                <w:noProof/>
                <w:lang w:eastAsia="en-GB"/>
              </w:rPr>
              <w:drawing>
                <wp:inline distT="0" distB="0" distL="0" distR="0" wp14:anchorId="5E109BF7" wp14:editId="3E3C376F">
                  <wp:extent cx="6119495" cy="11639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uttonInsertTextFromFile.png"/>
                          <pic:cNvPicPr/>
                        </pic:nvPicPr>
                        <pic:blipFill>
                          <a:blip r:embed="rId205">
                            <a:extLst>
                              <a:ext uri="{28A0092B-C50C-407E-A947-70E740481C1C}">
                                <a14:useLocalDpi xmlns:a14="http://schemas.microsoft.com/office/drawing/2010/main" val="0"/>
                              </a:ext>
                            </a:extLst>
                          </a:blip>
                          <a:stretch>
                            <a:fillRect/>
                          </a:stretch>
                        </pic:blipFill>
                        <pic:spPr>
                          <a:xfrm>
                            <a:off x="0" y="0"/>
                            <a:ext cx="6129800" cy="1165915"/>
                          </a:xfrm>
                          <a:prstGeom prst="rect">
                            <a:avLst/>
                          </a:prstGeom>
                        </pic:spPr>
                      </pic:pic>
                    </a:graphicData>
                  </a:graphic>
                </wp:inline>
              </w:drawing>
            </w:r>
          </w:p>
        </w:tc>
      </w:tr>
      <w:bookmarkEnd w:id="561"/>
      <w:tr w:rsidR="00174379" w:rsidRPr="00174379" w:rsidTr="00BF3587">
        <w:trPr>
          <w:trHeight w:val="2233"/>
        </w:trPr>
        <w:tc>
          <w:tcPr>
            <w:tcW w:w="4800" w:type="dxa"/>
            <w:shd w:val="clear" w:color="auto" w:fill="auto"/>
          </w:tcPr>
          <w:p w:rsidR="00174379" w:rsidRPr="00174379" w:rsidRDefault="00EC5F4B" w:rsidP="00BF3587">
            <w:pPr>
              <w:pStyle w:val="ListParagraph"/>
              <w:numPr>
                <w:ilvl w:val="0"/>
                <w:numId w:val="51"/>
              </w:numPr>
              <w:ind w:left="306"/>
            </w:pPr>
            <w:r w:rsidRPr="00174379">
              <w:t xml:space="preserve">Navigate to </w:t>
            </w:r>
            <w:r w:rsidR="00663708">
              <w:t xml:space="preserve">and select </w:t>
            </w:r>
            <w:r w:rsidRPr="00174379">
              <w:t xml:space="preserve">the corrupted document and press </w:t>
            </w:r>
            <w:r w:rsidRPr="00EC5F4B">
              <w:rPr>
                <w:rStyle w:val="pressIt"/>
              </w:rPr>
              <w:t>Insert</w:t>
            </w:r>
            <w:r w:rsidRPr="00BF3587">
              <w:rPr>
                <w:b/>
                <w:i/>
              </w:rPr>
              <w:t>.</w:t>
            </w:r>
          </w:p>
          <w:p w:rsidR="00174379" w:rsidRPr="00174379" w:rsidRDefault="00174379" w:rsidP="008D3899"/>
        </w:tc>
        <w:tc>
          <w:tcPr>
            <w:tcW w:w="5200" w:type="dxa"/>
            <w:shd w:val="clear" w:color="auto" w:fill="auto"/>
          </w:tcPr>
          <w:p w:rsidR="00174379" w:rsidRPr="00174379" w:rsidRDefault="00837D21" w:rsidP="008D3899">
            <w:r>
              <w:rPr>
                <w:noProof/>
                <w:lang w:eastAsia="en-GB"/>
              </w:rPr>
              <w:drawing>
                <wp:inline distT="0" distB="0" distL="0" distR="0" wp14:anchorId="27277BF6" wp14:editId="30CB4FA7">
                  <wp:extent cx="3164840" cy="18961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ialogInsert.png"/>
                          <pic:cNvPicPr/>
                        </pic:nvPicPr>
                        <pic:blipFill>
                          <a:blip r:embed="rId206">
                            <a:extLst>
                              <a:ext uri="{28A0092B-C50C-407E-A947-70E740481C1C}">
                                <a14:useLocalDpi xmlns:a14="http://schemas.microsoft.com/office/drawing/2010/main" val="0"/>
                              </a:ext>
                            </a:extLst>
                          </a:blip>
                          <a:stretch>
                            <a:fillRect/>
                          </a:stretch>
                        </pic:blipFill>
                        <pic:spPr>
                          <a:xfrm>
                            <a:off x="0" y="0"/>
                            <a:ext cx="3164840" cy="1896110"/>
                          </a:xfrm>
                          <a:prstGeom prst="rect">
                            <a:avLst/>
                          </a:prstGeom>
                        </pic:spPr>
                      </pic:pic>
                    </a:graphicData>
                  </a:graphic>
                </wp:inline>
              </w:drawing>
            </w:r>
          </w:p>
        </w:tc>
      </w:tr>
      <w:tr w:rsidR="00610751" w:rsidRPr="00174379" w:rsidTr="00BF3587">
        <w:trPr>
          <w:trHeight w:val="548"/>
        </w:trPr>
        <w:tc>
          <w:tcPr>
            <w:tcW w:w="4800" w:type="dxa"/>
            <w:shd w:val="clear" w:color="auto" w:fill="auto"/>
          </w:tcPr>
          <w:p w:rsidR="00610751" w:rsidRPr="00174379" w:rsidRDefault="00610751" w:rsidP="00BF3587">
            <w:pPr>
              <w:pStyle w:val="ListParagraph"/>
              <w:numPr>
                <w:ilvl w:val="0"/>
                <w:numId w:val="51"/>
              </w:numPr>
              <w:ind w:left="306"/>
            </w:pPr>
            <w:r>
              <w:t>Save, close and re-open the document.</w:t>
            </w:r>
          </w:p>
        </w:tc>
        <w:tc>
          <w:tcPr>
            <w:tcW w:w="5200" w:type="dxa"/>
            <w:shd w:val="clear" w:color="auto" w:fill="auto"/>
          </w:tcPr>
          <w:p w:rsidR="00610751" w:rsidRDefault="00610751" w:rsidP="008D3899">
            <w:pPr>
              <w:rPr>
                <w:noProof/>
                <w:lang w:eastAsia="en-GB"/>
              </w:rPr>
            </w:pPr>
          </w:p>
        </w:tc>
      </w:tr>
    </w:tbl>
    <w:p w:rsidR="00174379" w:rsidRPr="00174379" w:rsidRDefault="00174379" w:rsidP="00556473">
      <w:pPr>
        <w:pStyle w:val="ListParagraph"/>
        <w:numPr>
          <w:ilvl w:val="0"/>
          <w:numId w:val="37"/>
        </w:numPr>
      </w:pPr>
      <w:r w:rsidRPr="00174379">
        <w:t xml:space="preserve">If </w:t>
      </w:r>
      <w:r w:rsidR="00610751">
        <w:t>the document is OK when you re-open it</w:t>
      </w:r>
      <w:r w:rsidRPr="00174379">
        <w:t xml:space="preserve">, you have successfully recovered your document and </w:t>
      </w:r>
      <w:r w:rsidR="00610751">
        <w:t>can</w:t>
      </w:r>
      <w:r w:rsidRPr="00174379">
        <w:t xml:space="preserve"> carry on with your work. </w:t>
      </w:r>
    </w:p>
    <w:p w:rsidR="00C651C9" w:rsidRDefault="00C651C9" w:rsidP="00556473">
      <w:pPr>
        <w:pStyle w:val="ListParagraph"/>
        <w:numPr>
          <w:ilvl w:val="0"/>
          <w:numId w:val="37"/>
        </w:numPr>
      </w:pPr>
      <w:r>
        <w:t>If</w:t>
      </w:r>
      <w:r w:rsidR="00610751">
        <w:t xml:space="preserve"> not, or if </w:t>
      </w:r>
      <w:r>
        <w:t>the Insert fails:</w:t>
      </w:r>
    </w:p>
    <w:p w:rsidR="00C651C9" w:rsidRDefault="00174379" w:rsidP="00556473">
      <w:pPr>
        <w:pStyle w:val="ListParagraph"/>
        <w:numPr>
          <w:ilvl w:val="0"/>
          <w:numId w:val="35"/>
        </w:numPr>
        <w:ind w:left="1134"/>
      </w:pPr>
      <w:r w:rsidRPr="00174379">
        <w:t>follow the instructions in the next section</w:t>
      </w:r>
      <w:r w:rsidR="002E2DB9" w:rsidRPr="002E2DB9">
        <w:t xml:space="preserve"> </w:t>
      </w:r>
      <w:hyperlink w:anchor="corruptedTables01" w:history="1">
        <w:r w:rsidR="002E2DB9" w:rsidRPr="002E2DB9">
          <w:rPr>
            <w:rStyle w:val="Hyperlink"/>
          </w:rPr>
          <w:t>Corrupted tables or text</w:t>
        </w:r>
      </w:hyperlink>
      <w:r w:rsidR="00C651C9">
        <w:t>;</w:t>
      </w:r>
    </w:p>
    <w:p w:rsidR="00174379" w:rsidRDefault="00174379" w:rsidP="00556473">
      <w:pPr>
        <w:pStyle w:val="ListParagraph"/>
        <w:numPr>
          <w:ilvl w:val="0"/>
          <w:numId w:val="35"/>
        </w:numPr>
        <w:ind w:left="1134"/>
      </w:pPr>
      <w:r w:rsidRPr="00174379">
        <w:t xml:space="preserve">go back to </w:t>
      </w:r>
      <w:hyperlink w:anchor="recover_step1" w:history="1">
        <w:r w:rsidRPr="009013B5">
          <w:rPr>
            <w:rStyle w:val="Hyperlink"/>
          </w:rPr>
          <w:t>Step 1</w:t>
        </w:r>
      </w:hyperlink>
      <w:r w:rsidR="009604E6">
        <w:rPr>
          <w:rStyle w:val="Hyperlink"/>
        </w:rPr>
        <w:t xml:space="preserve"> </w:t>
      </w:r>
      <w:r w:rsidR="009604E6">
        <w:rPr>
          <w:rStyle w:val="Hyperlink"/>
        </w:rPr>
        <w:fldChar w:fldCharType="begin"/>
      </w:r>
      <w:r w:rsidR="009604E6">
        <w:rPr>
          <w:rStyle w:val="Hyperlink"/>
        </w:rPr>
        <w:instrText xml:space="preserve"> REF recover_step1 \p \h </w:instrText>
      </w:r>
      <w:r w:rsidR="009604E6">
        <w:rPr>
          <w:rStyle w:val="Hyperlink"/>
        </w:rPr>
      </w:r>
      <w:r w:rsidR="009604E6">
        <w:rPr>
          <w:rStyle w:val="Hyperlink"/>
        </w:rPr>
        <w:fldChar w:fldCharType="separate"/>
      </w:r>
      <w:r w:rsidR="00CA7BB1">
        <w:rPr>
          <w:rStyle w:val="Hyperlink"/>
        </w:rPr>
        <w:t>above</w:t>
      </w:r>
      <w:r w:rsidR="009604E6">
        <w:rPr>
          <w:rStyle w:val="Hyperlink"/>
        </w:rPr>
        <w:fldChar w:fldCharType="end"/>
      </w:r>
      <w:r w:rsidRPr="00174379">
        <w:t>. In Step 3</w:t>
      </w:r>
      <w:r w:rsidR="00713C29">
        <w:t>,</w:t>
      </w:r>
      <w:r w:rsidRPr="00174379">
        <w:t xml:space="preserve"> </w:t>
      </w:r>
      <w:r w:rsidR="00713C29">
        <w:t>i</w:t>
      </w:r>
      <w:r w:rsidRPr="00174379">
        <w:t xml:space="preserve">nsert the file </w:t>
      </w:r>
      <w:r w:rsidR="00C651C9">
        <w:t xml:space="preserve">you </w:t>
      </w:r>
      <w:r w:rsidR="009604E6">
        <w:t>will have created</w:t>
      </w:r>
      <w:r w:rsidR="00C651C9">
        <w:t xml:space="preserve"> </w:t>
      </w:r>
      <w:r w:rsidRPr="00174379">
        <w:t>in</w:t>
      </w:r>
      <w:r w:rsidR="002E2DB9">
        <w:t xml:space="preserve"> </w:t>
      </w:r>
      <w:r w:rsidRPr="00174379">
        <w:t>the next section.</w:t>
      </w:r>
    </w:p>
    <w:p w:rsidR="0020436D" w:rsidRPr="008D7D26" w:rsidRDefault="0020436D" w:rsidP="00D34F3B">
      <w:pPr>
        <w:pStyle w:val="NoNumbHead3"/>
      </w:pPr>
      <w:bookmarkStart w:id="563" w:name="_Toc270001515"/>
      <w:bookmarkStart w:id="564" w:name="_Toc271021993"/>
      <w:bookmarkStart w:id="565" w:name="_Toc357856940"/>
      <w:bookmarkStart w:id="566" w:name="_Toc378250054"/>
      <w:bookmarkStart w:id="567" w:name="_Toc682190"/>
      <w:bookmarkStart w:id="568" w:name="corruptedTables01"/>
      <w:r w:rsidRPr="008D7D26">
        <w:t>Corrupted tables or text</w:t>
      </w:r>
      <w:bookmarkEnd w:id="563"/>
      <w:bookmarkEnd w:id="564"/>
      <w:bookmarkEnd w:id="565"/>
      <w:r w:rsidR="00DC6F26">
        <w:t>, or Word stops working</w:t>
      </w:r>
      <w:bookmarkEnd w:id="566"/>
      <w:bookmarkEnd w:id="567"/>
    </w:p>
    <w:bookmarkEnd w:id="568"/>
    <w:p w:rsidR="0020436D" w:rsidRDefault="0020436D" w:rsidP="008D3899">
      <w:r w:rsidRPr="008D7D26">
        <w:t xml:space="preserve">If the tables or text in the document have become corrupted, </w:t>
      </w:r>
      <w:r w:rsidR="00DC6F26">
        <w:t xml:space="preserve">or Word stops working, </w:t>
      </w:r>
      <w:r w:rsidRPr="008D7D26">
        <w:t xml:space="preserve">try using </w:t>
      </w:r>
      <w:r w:rsidR="00B73527">
        <w:t>Word</w:t>
      </w:r>
      <w:r w:rsidR="003E49E0">
        <w:t>'</w:t>
      </w:r>
      <w:r w:rsidR="00B73527">
        <w:t xml:space="preserve">s </w:t>
      </w:r>
      <w:r w:rsidR="00B73527" w:rsidRPr="00AE681C">
        <w:rPr>
          <w:rStyle w:val="pressIt"/>
        </w:rPr>
        <w:t>Open and Repair</w:t>
      </w:r>
      <w:r w:rsidR="00B73527">
        <w:t xml:space="preserve"> facility, which is available from </w:t>
      </w:r>
      <w:r w:rsidR="00604CD0">
        <w:t>Word</w:t>
      </w:r>
      <w:r w:rsidR="003E49E0">
        <w:t>'</w:t>
      </w:r>
      <w:r w:rsidR="00604CD0">
        <w:t>s</w:t>
      </w:r>
      <w:r w:rsidR="00B73527">
        <w:t xml:space="preserve"> standard </w:t>
      </w:r>
      <w:r w:rsidR="00604CD0" w:rsidRPr="00F65975">
        <w:rPr>
          <w:rStyle w:val="itemReference"/>
        </w:rPr>
        <w:t>Open</w:t>
      </w:r>
      <w:r w:rsidR="00B73527">
        <w:t xml:space="preserve"> dialog</w:t>
      </w:r>
      <w:r w:rsidR="00604CD0">
        <w:t>.</w:t>
      </w:r>
    </w:p>
    <w:p w:rsidR="00713C29" w:rsidRDefault="00713C29" w:rsidP="00D34F3B">
      <w:pPr>
        <w:pStyle w:val="NoNumbHead4"/>
      </w:pPr>
      <w:bookmarkStart w:id="569" w:name="_Toc378250055"/>
      <w:r>
        <w:t>Reaching the Open dialog</w:t>
      </w:r>
      <w:bookmarkEnd w:id="569"/>
    </w:p>
    <w:p w:rsidR="00604CD0" w:rsidRDefault="007D5FBB" w:rsidP="00604CD0">
      <w:r>
        <w:rPr>
          <w:noProof/>
          <w:lang w:eastAsia="en-GB"/>
        </w:rPr>
        <w:drawing>
          <wp:anchor distT="0" distB="0" distL="114300" distR="114300" simplePos="0" relativeHeight="251656192" behindDoc="0" locked="0" layoutInCell="1" allowOverlap="1" wp14:anchorId="02BB97DB" wp14:editId="71BD6C65">
            <wp:simplePos x="0" y="0"/>
            <wp:positionH relativeFrom="margin">
              <wp:align>center</wp:align>
            </wp:positionH>
            <wp:positionV relativeFrom="paragraph">
              <wp:posOffset>178435</wp:posOffset>
            </wp:positionV>
            <wp:extent cx="219075" cy="228203"/>
            <wp:effectExtent l="0" t="0" r="0" b="635"/>
            <wp:wrapNone/>
            <wp:docPr id="196" name="Picture 196"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203"/>
                    </a:xfrm>
                    <a:prstGeom prst="rect">
                      <a:avLst/>
                    </a:prstGeom>
                    <a:noFill/>
                    <a:ln>
                      <a:noFill/>
                    </a:ln>
                  </pic:spPr>
                </pic:pic>
              </a:graphicData>
            </a:graphic>
            <wp14:sizeRelH relativeFrom="page">
              <wp14:pctWidth>0</wp14:pctWidth>
            </wp14:sizeRelH>
            <wp14:sizeRelV relativeFrom="page">
              <wp14:pctHeight>0</wp14:pctHeight>
            </wp14:sizeRelV>
          </wp:anchor>
        </w:drawing>
      </w:r>
      <w:r w:rsidR="00604CD0">
        <w:t xml:space="preserve">Getting to the </w:t>
      </w:r>
      <w:r w:rsidR="00663708" w:rsidRPr="00F65975">
        <w:rPr>
          <w:rStyle w:val="itemReference"/>
        </w:rPr>
        <w:t>Open</w:t>
      </w:r>
      <w:r w:rsidR="00663708">
        <w:t xml:space="preserve"> </w:t>
      </w:r>
      <w:r w:rsidR="00604CD0">
        <w:t xml:space="preserve">dialog is straightforward </w:t>
      </w:r>
      <w:r>
        <w:t>in older versions of Word</w:t>
      </w:r>
      <w:r w:rsidR="00663708">
        <w:t>: a</w:t>
      </w:r>
      <w:r w:rsidR="00604CD0">
        <w:t>fter you have started Word, just p</w:t>
      </w:r>
      <w:r w:rsidR="00604CD0" w:rsidRPr="008D7D26">
        <w:t xml:space="preserve">ress </w:t>
      </w:r>
      <w:r w:rsidR="00604CD0" w:rsidRPr="00EC5F4B">
        <w:rPr>
          <w:rStyle w:val="pressIt"/>
        </w:rPr>
        <w:t>File &gt; Open</w:t>
      </w:r>
      <w:r w:rsidR="00604CD0" w:rsidRPr="008D7D26">
        <w:t xml:space="preserve"> (</w:t>
      </w:r>
      <w:r w:rsidR="00604CD0">
        <w:t xml:space="preserve">or </w:t>
      </w:r>
      <w:r w:rsidR="00604CD0" w:rsidRPr="008D7D26">
        <w:t xml:space="preserve">in Word 2007, </w:t>
      </w:r>
      <w:r w:rsidR="00AA2B32">
        <w:t xml:space="preserve">         </w:t>
      </w:r>
      <w:r w:rsidR="00713C29" w:rsidRPr="00EC5F4B">
        <w:rPr>
          <w:rStyle w:val="pressIt"/>
        </w:rPr>
        <w:t>&gt; Open</w:t>
      </w:r>
      <w:r w:rsidR="00713C29">
        <w:t>)</w:t>
      </w:r>
      <w:r w:rsidR="00604CD0">
        <w:t xml:space="preserve">. </w:t>
      </w:r>
    </w:p>
    <w:p w:rsidR="00604CD0" w:rsidRDefault="00604CD0" w:rsidP="00604CD0">
      <w:r>
        <w:t xml:space="preserve">In </w:t>
      </w:r>
      <w:r w:rsidRPr="00713C29">
        <w:rPr>
          <w:rStyle w:val="itemReference"/>
        </w:rPr>
        <w:t>Word 2013</w:t>
      </w:r>
      <w:r w:rsidR="007D5FBB">
        <w:rPr>
          <w:rStyle w:val="itemReference"/>
        </w:rPr>
        <w:t xml:space="preserve"> and later versions</w:t>
      </w:r>
      <w:r>
        <w:t xml:space="preserve">, you need to </w:t>
      </w:r>
      <w:r w:rsidR="0058309C">
        <w:t xml:space="preserve">use </w:t>
      </w:r>
      <w:r w:rsidR="0058309C" w:rsidRPr="0058309C">
        <w:rPr>
          <w:rStyle w:val="itemReference"/>
        </w:rPr>
        <w:t>Backstage View</w:t>
      </w:r>
      <w:r w:rsidR="0058309C">
        <w:rPr>
          <w:rStyle w:val="itemReference"/>
        </w:rPr>
        <w:t>.</w:t>
      </w:r>
    </w:p>
    <w:tbl>
      <w:tblPr>
        <w:tblW w:w="9644"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552"/>
        <w:gridCol w:w="7092"/>
      </w:tblGrid>
      <w:tr w:rsidR="00604CD0" w:rsidTr="0058309C">
        <w:tc>
          <w:tcPr>
            <w:tcW w:w="2552" w:type="dxa"/>
            <w:shd w:val="clear" w:color="auto" w:fill="auto"/>
          </w:tcPr>
          <w:p w:rsidR="00604CD0" w:rsidRDefault="00604CD0" w:rsidP="00604CD0">
            <w:r>
              <w:t xml:space="preserve">Press the </w:t>
            </w:r>
            <w:r w:rsidRPr="00604CD0">
              <w:rPr>
                <w:rStyle w:val="pressIt"/>
              </w:rPr>
              <w:t>File</w:t>
            </w:r>
            <w:r w:rsidR="0058309C">
              <w:t xml:space="preserve"> tab to open </w:t>
            </w:r>
            <w:r w:rsidR="0058309C" w:rsidRPr="0058309C">
              <w:rPr>
                <w:rStyle w:val="itemReference"/>
              </w:rPr>
              <w:t>Backstage View</w:t>
            </w:r>
            <w:r w:rsidR="0058309C">
              <w:rPr>
                <w:rStyle w:val="itemReference"/>
              </w:rPr>
              <w:t>.</w:t>
            </w:r>
          </w:p>
        </w:tc>
        <w:tc>
          <w:tcPr>
            <w:tcW w:w="7092" w:type="dxa"/>
            <w:shd w:val="clear" w:color="auto" w:fill="auto"/>
          </w:tcPr>
          <w:p w:rsidR="00604CD0" w:rsidRDefault="00C2045F" w:rsidP="00604CD0">
            <w:r>
              <w:rPr>
                <w:noProof/>
                <w:lang w:eastAsia="en-GB"/>
              </w:rPr>
              <w:drawing>
                <wp:inline distT="0" distB="0" distL="0" distR="0" wp14:anchorId="0AF4559C" wp14:editId="5A84EFE7">
                  <wp:extent cx="4366690" cy="904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abFile.png"/>
                          <pic:cNvPicPr/>
                        </pic:nvPicPr>
                        <pic:blipFill>
                          <a:blip r:embed="rId193">
                            <a:extLst>
                              <a:ext uri="{28A0092B-C50C-407E-A947-70E740481C1C}">
                                <a14:useLocalDpi xmlns:a14="http://schemas.microsoft.com/office/drawing/2010/main" val="0"/>
                              </a:ext>
                            </a:extLst>
                          </a:blip>
                          <a:stretch>
                            <a:fillRect/>
                          </a:stretch>
                        </pic:blipFill>
                        <pic:spPr>
                          <a:xfrm>
                            <a:off x="0" y="0"/>
                            <a:ext cx="4376832" cy="906977"/>
                          </a:xfrm>
                          <a:prstGeom prst="rect">
                            <a:avLst/>
                          </a:prstGeom>
                        </pic:spPr>
                      </pic:pic>
                    </a:graphicData>
                  </a:graphic>
                </wp:inline>
              </w:drawing>
            </w:r>
          </w:p>
        </w:tc>
      </w:tr>
      <w:tr w:rsidR="00604CD0" w:rsidTr="0058309C">
        <w:tc>
          <w:tcPr>
            <w:tcW w:w="2552" w:type="dxa"/>
            <w:shd w:val="clear" w:color="auto" w:fill="auto"/>
          </w:tcPr>
          <w:p w:rsidR="00604CD0" w:rsidRDefault="0058309C" w:rsidP="00604CD0">
            <w:r>
              <w:t xml:space="preserve">In </w:t>
            </w:r>
            <w:r w:rsidRPr="0058309C">
              <w:rPr>
                <w:rStyle w:val="itemReference"/>
              </w:rPr>
              <w:t>Word 2013</w:t>
            </w:r>
            <w:r>
              <w:t>, p</w:t>
            </w:r>
            <w:r w:rsidR="00604CD0">
              <w:t xml:space="preserve">ress </w:t>
            </w:r>
            <w:r w:rsidR="00604CD0" w:rsidRPr="00604CD0">
              <w:rPr>
                <w:rStyle w:val="pressIt"/>
              </w:rPr>
              <w:t>Open</w:t>
            </w:r>
            <w:r w:rsidR="00604CD0">
              <w:rPr>
                <w:rStyle w:val="pressIt"/>
              </w:rPr>
              <w:t xml:space="preserve">, </w:t>
            </w:r>
            <w:r w:rsidR="00604CD0" w:rsidRPr="00604CD0">
              <w:t>then</w:t>
            </w:r>
            <w:r w:rsidR="00604CD0">
              <w:rPr>
                <w:rStyle w:val="pressIt"/>
              </w:rPr>
              <w:t xml:space="preserve"> Computer, </w:t>
            </w:r>
            <w:r w:rsidR="00604CD0" w:rsidRPr="00604CD0">
              <w:t>then</w:t>
            </w:r>
            <w:r w:rsidR="00604CD0">
              <w:rPr>
                <w:rStyle w:val="pressIt"/>
              </w:rPr>
              <w:t xml:space="preserve"> Browse.</w:t>
            </w:r>
          </w:p>
        </w:tc>
        <w:tc>
          <w:tcPr>
            <w:tcW w:w="7092" w:type="dxa"/>
            <w:shd w:val="clear" w:color="auto" w:fill="auto"/>
          </w:tcPr>
          <w:p w:rsidR="00604CD0" w:rsidRDefault="0058309C" w:rsidP="00604CD0">
            <w:r>
              <w:rPr>
                <w:noProof/>
                <w:lang w:eastAsia="en-GB"/>
              </w:rPr>
              <w:drawing>
                <wp:inline distT="0" distB="0" distL="0" distR="0" wp14:anchorId="38F44D88" wp14:editId="0F4F215E">
                  <wp:extent cx="3786194" cy="234000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leOpen2013.png"/>
                          <pic:cNvPicPr/>
                        </pic:nvPicPr>
                        <pic:blipFill>
                          <a:blip r:embed="rId207">
                            <a:extLst>
                              <a:ext uri="{28A0092B-C50C-407E-A947-70E740481C1C}">
                                <a14:useLocalDpi xmlns:a14="http://schemas.microsoft.com/office/drawing/2010/main" val="0"/>
                              </a:ext>
                            </a:extLst>
                          </a:blip>
                          <a:stretch>
                            <a:fillRect/>
                          </a:stretch>
                        </pic:blipFill>
                        <pic:spPr>
                          <a:xfrm>
                            <a:off x="0" y="0"/>
                            <a:ext cx="3786194" cy="2340000"/>
                          </a:xfrm>
                          <a:prstGeom prst="rect">
                            <a:avLst/>
                          </a:prstGeom>
                        </pic:spPr>
                      </pic:pic>
                    </a:graphicData>
                  </a:graphic>
                </wp:inline>
              </w:drawing>
            </w:r>
          </w:p>
        </w:tc>
      </w:tr>
      <w:tr w:rsidR="0058309C" w:rsidTr="0058309C">
        <w:tc>
          <w:tcPr>
            <w:tcW w:w="2552" w:type="dxa"/>
            <w:shd w:val="clear" w:color="auto" w:fill="auto"/>
          </w:tcPr>
          <w:p w:rsidR="0058309C" w:rsidRDefault="0058309C" w:rsidP="0058309C">
            <w:r>
              <w:t xml:space="preserve">In </w:t>
            </w:r>
            <w:r w:rsidRPr="0058309C">
              <w:rPr>
                <w:rStyle w:val="itemReference"/>
              </w:rPr>
              <w:t>Word 201</w:t>
            </w:r>
            <w:r>
              <w:rPr>
                <w:rStyle w:val="itemReference"/>
              </w:rPr>
              <w:t>6</w:t>
            </w:r>
            <w:r>
              <w:t xml:space="preserve">, press </w:t>
            </w:r>
            <w:r w:rsidRPr="00604CD0">
              <w:rPr>
                <w:rStyle w:val="pressIt"/>
              </w:rPr>
              <w:t>Open</w:t>
            </w:r>
            <w:r>
              <w:rPr>
                <w:rStyle w:val="pressIt"/>
              </w:rPr>
              <w:t xml:space="preserve">, </w:t>
            </w:r>
            <w:r w:rsidRPr="00604CD0">
              <w:t>then</w:t>
            </w:r>
            <w:r>
              <w:rPr>
                <w:rStyle w:val="pressIt"/>
              </w:rPr>
              <w:t xml:space="preserve"> Browse.</w:t>
            </w:r>
          </w:p>
        </w:tc>
        <w:tc>
          <w:tcPr>
            <w:tcW w:w="7092" w:type="dxa"/>
            <w:shd w:val="clear" w:color="auto" w:fill="auto"/>
          </w:tcPr>
          <w:p w:rsidR="0058309C" w:rsidRDefault="0058309C" w:rsidP="0058309C">
            <w:pPr>
              <w:rPr>
                <w:noProof/>
                <w:lang w:eastAsia="en-GB"/>
              </w:rPr>
            </w:pPr>
            <w:r>
              <w:rPr>
                <w:noProof/>
                <w:lang w:eastAsia="en-GB"/>
              </w:rPr>
              <w:drawing>
                <wp:inline distT="0" distB="0" distL="0" distR="0" wp14:anchorId="69BFC725" wp14:editId="7D47D8E3">
                  <wp:extent cx="2382162" cy="2340000"/>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leOpen2016.png"/>
                          <pic:cNvPicPr/>
                        </pic:nvPicPr>
                        <pic:blipFill>
                          <a:blip r:embed="rId208">
                            <a:extLst>
                              <a:ext uri="{28A0092B-C50C-407E-A947-70E740481C1C}">
                                <a14:useLocalDpi xmlns:a14="http://schemas.microsoft.com/office/drawing/2010/main" val="0"/>
                              </a:ext>
                            </a:extLst>
                          </a:blip>
                          <a:stretch>
                            <a:fillRect/>
                          </a:stretch>
                        </pic:blipFill>
                        <pic:spPr>
                          <a:xfrm>
                            <a:off x="0" y="0"/>
                            <a:ext cx="2382162" cy="2340000"/>
                          </a:xfrm>
                          <a:prstGeom prst="rect">
                            <a:avLst/>
                          </a:prstGeom>
                        </pic:spPr>
                      </pic:pic>
                    </a:graphicData>
                  </a:graphic>
                </wp:inline>
              </w:drawing>
            </w:r>
          </w:p>
        </w:tc>
      </w:tr>
    </w:tbl>
    <w:p w:rsidR="00604CD0" w:rsidRDefault="00604CD0" w:rsidP="00604CD0"/>
    <w:p w:rsidR="00713C29" w:rsidRDefault="00713C29" w:rsidP="00D34F3B">
      <w:pPr>
        <w:pStyle w:val="NoNumbHead4"/>
      </w:pPr>
      <w:bookmarkStart w:id="570" w:name="_Toc378250056"/>
      <w:r>
        <w:t>Using Open and Repair from the Open dialog</w:t>
      </w:r>
      <w:bookmarkEnd w:id="570"/>
    </w:p>
    <w:p w:rsidR="00AE681C" w:rsidRPr="00AE681C" w:rsidRDefault="00AE681C" w:rsidP="00AE681C"/>
    <w:tbl>
      <w:tblPr>
        <w:tblW w:w="9352" w:type="dxa"/>
        <w:jc w:val="center"/>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firstRow="1" w:lastRow="0" w:firstColumn="1" w:lastColumn="0" w:noHBand="0" w:noVBand="1"/>
      </w:tblPr>
      <w:tblGrid>
        <w:gridCol w:w="5600"/>
        <w:gridCol w:w="3752"/>
      </w:tblGrid>
      <w:tr w:rsidR="0020436D" w:rsidRPr="008D7D26" w:rsidTr="00AE681C">
        <w:trPr>
          <w:jc w:val="center"/>
        </w:trPr>
        <w:tc>
          <w:tcPr>
            <w:tcW w:w="5600" w:type="dxa"/>
          </w:tcPr>
          <w:p w:rsidR="00604CD0" w:rsidRDefault="00B73527" w:rsidP="0017516F">
            <w:r>
              <w:t>N</w:t>
            </w:r>
            <w:r w:rsidR="0020436D" w:rsidRPr="00F143EB">
              <w:t xml:space="preserve">avigate to the corrupted document, but </w:t>
            </w:r>
            <w:r w:rsidR="0020436D" w:rsidRPr="00F65975">
              <w:rPr>
                <w:rStyle w:val="Strong"/>
              </w:rPr>
              <w:t xml:space="preserve">do not </w:t>
            </w:r>
            <w:r w:rsidR="00604CD0" w:rsidRPr="00F65975">
              <w:rPr>
                <w:rStyle w:val="Strong"/>
              </w:rPr>
              <w:t xml:space="preserve">left-or </w:t>
            </w:r>
            <w:r w:rsidR="0020436D" w:rsidRPr="00F65975">
              <w:rPr>
                <w:rStyle w:val="Strong"/>
              </w:rPr>
              <w:t>double</w:t>
            </w:r>
            <w:r w:rsidR="00604CD0" w:rsidRPr="00F65975">
              <w:rPr>
                <w:rStyle w:val="Strong"/>
              </w:rPr>
              <w:t>-</w:t>
            </w:r>
            <w:r w:rsidRPr="00F65975">
              <w:rPr>
                <w:rStyle w:val="Strong"/>
              </w:rPr>
              <w:t>click</w:t>
            </w:r>
            <w:r w:rsidR="0020436D" w:rsidRPr="00F65975">
              <w:rPr>
                <w:rStyle w:val="Strong"/>
              </w:rPr>
              <w:t xml:space="preserve"> on it</w:t>
            </w:r>
            <w:r w:rsidR="00604CD0">
              <w:t>; if you do, it will open without giving you the opportunity to repair it.</w:t>
            </w:r>
          </w:p>
          <w:p w:rsidR="00F65975" w:rsidRDefault="00604CD0" w:rsidP="00D36C22">
            <w:pPr>
              <w:pStyle w:val="ListParagraph"/>
              <w:numPr>
                <w:ilvl w:val="0"/>
                <w:numId w:val="23"/>
              </w:numPr>
            </w:pPr>
            <w:r w:rsidRPr="00F65975">
              <w:rPr>
                <w:rStyle w:val="pressIt"/>
              </w:rPr>
              <w:t>Right-click</w:t>
            </w:r>
            <w:r>
              <w:t xml:space="preserve"> on it to select it</w:t>
            </w:r>
            <w:r w:rsidR="00D36C22">
              <w:t>;</w:t>
            </w:r>
          </w:p>
          <w:p w:rsidR="00F65975" w:rsidRDefault="00E103DD" w:rsidP="00AC0238">
            <w:pPr>
              <w:pStyle w:val="ListParagraph"/>
              <w:numPr>
                <w:ilvl w:val="0"/>
                <w:numId w:val="23"/>
              </w:numPr>
            </w:pPr>
            <w:r>
              <w:t>press</w:t>
            </w:r>
            <w:r w:rsidR="00B73527">
              <w:t xml:space="preserve"> </w:t>
            </w:r>
            <w:r w:rsidR="0020436D" w:rsidRPr="00F143EB">
              <w:t xml:space="preserve">the small arrow to the right of the </w:t>
            </w:r>
            <w:r w:rsidR="0020436D" w:rsidRPr="00F65975">
              <w:rPr>
                <w:rStyle w:val="itemReference"/>
              </w:rPr>
              <w:t>Open</w:t>
            </w:r>
            <w:r w:rsidR="0020436D" w:rsidRPr="00F143EB">
              <w:t xml:space="preserve"> </w:t>
            </w:r>
            <w:r w:rsidR="00F65975">
              <w:t>button;</w:t>
            </w:r>
          </w:p>
          <w:p w:rsidR="0020436D" w:rsidRPr="00F143EB" w:rsidRDefault="00B73527" w:rsidP="00AC0238">
            <w:pPr>
              <w:pStyle w:val="ListParagraph"/>
              <w:numPr>
                <w:ilvl w:val="0"/>
                <w:numId w:val="23"/>
              </w:numPr>
            </w:pPr>
            <w:r>
              <w:t>press</w:t>
            </w:r>
            <w:r w:rsidR="0020436D" w:rsidRPr="00F143EB">
              <w:t xml:space="preserve"> </w:t>
            </w:r>
            <w:r w:rsidR="0020436D" w:rsidRPr="00F143EB">
              <w:rPr>
                <w:rStyle w:val="pressIt"/>
              </w:rPr>
              <w:t>Open and Repair</w:t>
            </w:r>
            <w:r w:rsidR="00F65975">
              <w:rPr>
                <w:rStyle w:val="pressIt"/>
              </w:rPr>
              <w:t>.</w:t>
            </w:r>
          </w:p>
          <w:p w:rsidR="0020436D" w:rsidRPr="008D7D26" w:rsidRDefault="0020436D" w:rsidP="0017516F"/>
          <w:p w:rsidR="0020436D" w:rsidRPr="008D7D26" w:rsidRDefault="0020436D" w:rsidP="0017516F">
            <w:r>
              <w:t>Th</w:t>
            </w:r>
            <w:r w:rsidRPr="008D7D26">
              <w:t xml:space="preserve">e options you see when </w:t>
            </w:r>
            <w:r w:rsidR="00E103DD">
              <w:t>press</w:t>
            </w:r>
            <w:r w:rsidRPr="008D7D26">
              <w:t xml:space="preserve">ing on the </w:t>
            </w:r>
            <w:r w:rsidR="009029F9">
              <w:t>small</w:t>
            </w:r>
            <w:r w:rsidRPr="008D7D26">
              <w:t xml:space="preserve"> arrow will vary depending on your version of Word.</w:t>
            </w:r>
          </w:p>
        </w:tc>
        <w:tc>
          <w:tcPr>
            <w:tcW w:w="3752" w:type="dxa"/>
          </w:tcPr>
          <w:p w:rsidR="0020436D" w:rsidRPr="008D7D26" w:rsidRDefault="00D36C22" w:rsidP="0017516F">
            <w:r>
              <w:rPr>
                <w:noProof/>
                <w:lang w:eastAsia="en-GB"/>
              </w:rPr>
              <w:drawing>
                <wp:inline distT="0" distB="0" distL="0" distR="0" wp14:anchorId="485885BC" wp14:editId="070F4E26">
                  <wp:extent cx="2245360" cy="19627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penRepair01.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245360" cy="1962785"/>
                          </a:xfrm>
                          <a:prstGeom prst="rect">
                            <a:avLst/>
                          </a:prstGeom>
                        </pic:spPr>
                      </pic:pic>
                    </a:graphicData>
                  </a:graphic>
                </wp:inline>
              </w:drawing>
            </w:r>
          </w:p>
        </w:tc>
      </w:tr>
      <w:tr w:rsidR="001B4734" w:rsidRPr="008D7D26" w:rsidTr="00AE681C">
        <w:trPr>
          <w:jc w:val="center"/>
        </w:trPr>
        <w:tc>
          <w:tcPr>
            <w:tcW w:w="5600" w:type="dxa"/>
          </w:tcPr>
          <w:p w:rsidR="001B4734" w:rsidRDefault="001B4734" w:rsidP="00005B4D">
            <w:r w:rsidRPr="008D7D26">
              <w:t xml:space="preserve">Word will try to recover your file. If it </w:t>
            </w:r>
            <w:r w:rsidR="00F65975">
              <w:t>succeeds</w:t>
            </w:r>
            <w:r w:rsidRPr="008D7D26">
              <w:t xml:space="preserve">, it will </w:t>
            </w:r>
            <w:r w:rsidR="00186DA3">
              <w:t>display</w:t>
            </w:r>
            <w:r w:rsidRPr="008D7D26">
              <w:t xml:space="preserve"> a list of </w:t>
            </w:r>
            <w:r w:rsidR="00186DA3">
              <w:t>any</w:t>
            </w:r>
            <w:r w:rsidRPr="008D7D26">
              <w:t xml:space="preserve"> problems it has corrected. </w:t>
            </w:r>
          </w:p>
          <w:p w:rsidR="00005B4D" w:rsidRDefault="00005B4D" w:rsidP="00005B4D"/>
          <w:p w:rsidR="001B4734" w:rsidRDefault="001B4734" w:rsidP="008D3899"/>
          <w:p w:rsidR="001B4734" w:rsidRDefault="001B4734" w:rsidP="008D3899"/>
          <w:p w:rsidR="001B4734" w:rsidRDefault="001B4734" w:rsidP="008D3899"/>
          <w:p w:rsidR="001B4734" w:rsidRDefault="001B4734" w:rsidP="008D3899"/>
          <w:p w:rsidR="001B4734" w:rsidRDefault="001B4734" w:rsidP="008D3899">
            <w:r w:rsidRPr="008D7D26">
              <w:t>Close the list and save the file.</w:t>
            </w:r>
          </w:p>
        </w:tc>
        <w:tc>
          <w:tcPr>
            <w:tcW w:w="3752" w:type="dxa"/>
          </w:tcPr>
          <w:p w:rsidR="001B4734" w:rsidRDefault="00EE2D1C" w:rsidP="008D3899">
            <w:pPr>
              <w:rPr>
                <w:noProof/>
                <w:lang w:eastAsia="en-GB"/>
              </w:rPr>
            </w:pPr>
            <w:r>
              <w:rPr>
                <w:noProof/>
                <w:lang w:eastAsia="en-GB"/>
              </w:rPr>
              <w:drawing>
                <wp:inline distT="0" distB="0" distL="0" distR="0" wp14:anchorId="7135BAE7" wp14:editId="35502B7A">
                  <wp:extent cx="2245360" cy="20015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penRepair02.png"/>
                          <pic:cNvPicPr/>
                        </pic:nvPicPr>
                        <pic:blipFill>
                          <a:blip r:embed="rId210">
                            <a:extLst>
                              <a:ext uri="{28A0092B-C50C-407E-A947-70E740481C1C}">
                                <a14:useLocalDpi xmlns:a14="http://schemas.microsoft.com/office/drawing/2010/main" val="0"/>
                              </a:ext>
                            </a:extLst>
                          </a:blip>
                          <a:stretch>
                            <a:fillRect/>
                          </a:stretch>
                        </pic:blipFill>
                        <pic:spPr>
                          <a:xfrm>
                            <a:off x="0" y="0"/>
                            <a:ext cx="2245360" cy="2001520"/>
                          </a:xfrm>
                          <a:prstGeom prst="rect">
                            <a:avLst/>
                          </a:prstGeom>
                        </pic:spPr>
                      </pic:pic>
                    </a:graphicData>
                  </a:graphic>
                </wp:inline>
              </w:drawing>
            </w:r>
          </w:p>
        </w:tc>
      </w:tr>
    </w:tbl>
    <w:p w:rsidR="00B73527" w:rsidRPr="00E91B48" w:rsidRDefault="00B73527" w:rsidP="00B73527"/>
    <w:p w:rsidR="002F2DDA" w:rsidRDefault="00DC0248" w:rsidP="00DC0248">
      <w:pPr>
        <w:pStyle w:val="NoNumbHead2"/>
      </w:pPr>
      <w:bookmarkStart w:id="571" w:name="_Toc378250057"/>
      <w:bookmarkStart w:id="572" w:name="_Toc682191"/>
      <w:r>
        <w:t>Slow processing</w:t>
      </w:r>
      <w:bookmarkEnd w:id="571"/>
      <w:bookmarkEnd w:id="572"/>
    </w:p>
    <w:p w:rsidR="00713C29" w:rsidRDefault="00DC0248" w:rsidP="00DC0248">
      <w:r>
        <w:t>If you find that Chronolator is running unusually slowly, it can sometimes help to close Word and start again - don</w:t>
      </w:r>
      <w:r w:rsidR="003E49E0">
        <w:t>'</w:t>
      </w:r>
      <w:r>
        <w:t xml:space="preserve">t forget to save your work first! </w:t>
      </w:r>
    </w:p>
    <w:p w:rsidR="00DC0248" w:rsidRDefault="00DC0248" w:rsidP="00DC0248">
      <w:r>
        <w:t>For example, on one occasion while Version 3 was being developed, it was found that updating sequence numbers in a large file was taking almost four minutes. After saving, closing, and re-opening the document, the time went down to just over one minute.</w:t>
      </w:r>
    </w:p>
    <w:p w:rsidR="00DC0248" w:rsidRDefault="00DC0248" w:rsidP="00DC0248">
      <w:pPr>
        <w:pStyle w:val="NoNumbHead2"/>
      </w:pPr>
      <w:bookmarkStart w:id="573" w:name="_Toc378250058"/>
      <w:bookmarkStart w:id="574" w:name="_Toc682192"/>
      <w:r>
        <w:t>Conflicts with other Word add-ins</w:t>
      </w:r>
      <w:bookmarkEnd w:id="573"/>
      <w:bookmarkEnd w:id="574"/>
    </w:p>
    <w:p w:rsidR="00EB7191" w:rsidRDefault="00EB7191" w:rsidP="00DC0248">
      <w:r>
        <w:t>Sometimes other Word add-ins conflict with Chronolator. When that happens, you can start Word without loading add-ins and then open the Chronolator Document from Word</w:t>
      </w:r>
      <w:r w:rsidR="003E49E0">
        <w:t>'</w:t>
      </w:r>
      <w:r>
        <w:t xml:space="preserve">s </w:t>
      </w:r>
      <w:r w:rsidRPr="00EB7191">
        <w:rPr>
          <w:rStyle w:val="itemReference"/>
        </w:rPr>
        <w:t>Open</w:t>
      </w:r>
      <w:r>
        <w:t xml:space="preserve"> dialog. </w:t>
      </w:r>
    </w:p>
    <w:p w:rsidR="00EB7191" w:rsidRDefault="00EB7191" w:rsidP="00D34F3B">
      <w:pPr>
        <w:pStyle w:val="NoNumbHead3"/>
      </w:pPr>
      <w:bookmarkStart w:id="575" w:name="_Toc378250059"/>
      <w:bookmarkStart w:id="576" w:name="_Toc682193"/>
      <w:r>
        <w:t>Starting Word without loading any add-ins</w:t>
      </w:r>
      <w:bookmarkEnd w:id="575"/>
      <w:bookmarkEnd w:id="576"/>
    </w:p>
    <w:p w:rsidR="00EB7191" w:rsidRPr="00EB7191" w:rsidRDefault="00EB7191" w:rsidP="00EB7191">
      <w:r>
        <w:t>One way to do this is described below. The information was taken from an article on Microsoft</w:t>
      </w:r>
      <w:r w:rsidR="003E49E0">
        <w:t>'</w:t>
      </w:r>
      <w:r>
        <w:t xml:space="preserve">s web site: </w:t>
      </w:r>
      <w:hyperlink r:id="rId211" w:history="1">
        <w:r w:rsidRPr="00683B11">
          <w:rPr>
            <w:rStyle w:val="Hyperlink"/>
          </w:rPr>
          <w:t>http://support.microsoft.com/kb/210565</w:t>
        </w:r>
      </w:hyperlink>
      <w:r>
        <w:t xml:space="preserve">. </w:t>
      </w:r>
    </w:p>
    <w:tbl>
      <w:tblPr>
        <w:tblStyle w:val="JLTable1"/>
        <w:tblW w:w="5000" w:type="pct"/>
        <w:tblLook w:val="0680" w:firstRow="0" w:lastRow="0" w:firstColumn="1" w:lastColumn="0" w:noHBand="1" w:noVBand="1"/>
      </w:tblPr>
      <w:tblGrid>
        <w:gridCol w:w="2503"/>
        <w:gridCol w:w="7124"/>
      </w:tblGrid>
      <w:tr w:rsidR="00B55B5F" w:rsidTr="00AB25E8">
        <w:tc>
          <w:tcPr>
            <w:tcW w:w="1300" w:type="pct"/>
          </w:tcPr>
          <w:p w:rsidR="00B55B5F" w:rsidRDefault="00B55B5F" w:rsidP="00600703">
            <w:r>
              <w:t xml:space="preserve">Locate the </w:t>
            </w:r>
            <w:r w:rsidRPr="00B55B5F">
              <w:rPr>
                <w:rStyle w:val="pressIt"/>
              </w:rPr>
              <w:t>Windows</w:t>
            </w:r>
            <w:r w:rsidR="00600703">
              <w:t xml:space="preserve"> key</w:t>
            </w:r>
            <w:r w:rsidR="008F30C8">
              <w:t xml:space="preserve">. It is usually between the </w:t>
            </w:r>
            <w:r w:rsidR="008F30C8" w:rsidRPr="008F30C8">
              <w:rPr>
                <w:rStyle w:val="pressIt"/>
              </w:rPr>
              <w:t>Ctrl</w:t>
            </w:r>
            <w:r w:rsidR="008F30C8">
              <w:t xml:space="preserve"> and </w:t>
            </w:r>
            <w:r w:rsidR="008F30C8" w:rsidRPr="008F30C8">
              <w:rPr>
                <w:rStyle w:val="pressIt"/>
              </w:rPr>
              <w:t>Alt</w:t>
            </w:r>
            <w:r w:rsidR="008F30C8">
              <w:t xml:space="preserve"> keys</w:t>
            </w:r>
            <w:r w:rsidR="00600703">
              <w:t xml:space="preserve"> near the bottom left of</w:t>
            </w:r>
            <w:r>
              <w:t xml:space="preserve"> your keyboard:</w:t>
            </w:r>
          </w:p>
        </w:tc>
        <w:tc>
          <w:tcPr>
            <w:tcW w:w="3700" w:type="pct"/>
          </w:tcPr>
          <w:p w:rsidR="00B55B5F" w:rsidRDefault="00E905D6" w:rsidP="00EB7191">
            <w:r>
              <w:rPr>
                <w:noProof/>
                <w:lang w:eastAsia="en-GB"/>
              </w:rPr>
              <w:drawing>
                <wp:inline distT="0" distB="0" distL="0" distR="0" wp14:anchorId="5FA0AF06" wp14:editId="326772DD">
                  <wp:extent cx="4233680" cy="118872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indowsKey.png"/>
                          <pic:cNvPicPr/>
                        </pic:nvPicPr>
                        <pic:blipFill>
                          <a:blip r:embed="rId212">
                            <a:extLst>
                              <a:ext uri="{28A0092B-C50C-407E-A947-70E740481C1C}">
                                <a14:useLocalDpi xmlns:a14="http://schemas.microsoft.com/office/drawing/2010/main" val="0"/>
                              </a:ext>
                            </a:extLst>
                          </a:blip>
                          <a:stretch>
                            <a:fillRect/>
                          </a:stretch>
                        </pic:blipFill>
                        <pic:spPr>
                          <a:xfrm>
                            <a:off x="0" y="0"/>
                            <a:ext cx="4233680" cy="1188722"/>
                          </a:xfrm>
                          <a:prstGeom prst="rect">
                            <a:avLst/>
                          </a:prstGeom>
                        </pic:spPr>
                      </pic:pic>
                    </a:graphicData>
                  </a:graphic>
                </wp:inline>
              </w:drawing>
            </w:r>
          </w:p>
        </w:tc>
      </w:tr>
      <w:tr w:rsidR="00EB7191" w:rsidTr="00AB25E8">
        <w:tc>
          <w:tcPr>
            <w:tcW w:w="1300" w:type="pct"/>
          </w:tcPr>
          <w:p w:rsidR="00EB7191" w:rsidRDefault="00B55B5F" w:rsidP="00B55B5F">
            <w:r>
              <w:t>Hold down</w:t>
            </w:r>
            <w:r w:rsidR="008F30C8">
              <w:t xml:space="preserve"> the</w:t>
            </w:r>
            <w:r>
              <w:t xml:space="preserve"> </w:t>
            </w:r>
            <w:r w:rsidRPr="00B55B5F">
              <w:rPr>
                <w:rStyle w:val="pressIt"/>
              </w:rPr>
              <w:t>Windows</w:t>
            </w:r>
            <w:r>
              <w:rPr>
                <w:rStyle w:val="pressIt"/>
              </w:rPr>
              <w:t xml:space="preserve">  </w:t>
            </w:r>
            <w:r w:rsidR="008F30C8">
              <w:t xml:space="preserve">key </w:t>
            </w:r>
            <w:r>
              <w:t xml:space="preserve">and press </w:t>
            </w:r>
            <w:r w:rsidRPr="00B55B5F">
              <w:rPr>
                <w:rStyle w:val="pressIt"/>
              </w:rPr>
              <w:t>R</w:t>
            </w:r>
            <w:r>
              <w:t xml:space="preserve">  to open the </w:t>
            </w:r>
            <w:r w:rsidRPr="00B55B5F">
              <w:rPr>
                <w:rStyle w:val="itemReference"/>
              </w:rPr>
              <w:t>Run</w:t>
            </w:r>
            <w:r>
              <w:t xml:space="preserve"> dialog:</w:t>
            </w:r>
          </w:p>
        </w:tc>
        <w:tc>
          <w:tcPr>
            <w:tcW w:w="3700" w:type="pct"/>
          </w:tcPr>
          <w:p w:rsidR="00EB7191" w:rsidRDefault="00843022" w:rsidP="00EB7191">
            <w:r>
              <w:rPr>
                <w:noProof/>
                <w:lang w:eastAsia="en-GB"/>
              </w:rPr>
              <w:drawing>
                <wp:inline distT="0" distB="0" distL="0" distR="0" wp14:anchorId="45AE6186" wp14:editId="4DE03855">
                  <wp:extent cx="2681999" cy="1476000"/>
                  <wp:effectExtent l="0" t="0" r="4445" b="0"/>
                  <wp:docPr id="46" name="Picture 46" descr="C:\Users\julia_000\Documents\DonationCoder\ScreenshotCaptor\Screenshots\Screenshot - 09_02_2015 , 12_5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09_02_2015 , 12_52_5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81999" cy="1476000"/>
                          </a:xfrm>
                          <a:prstGeom prst="rect">
                            <a:avLst/>
                          </a:prstGeom>
                          <a:noFill/>
                          <a:ln>
                            <a:noFill/>
                          </a:ln>
                        </pic:spPr>
                      </pic:pic>
                    </a:graphicData>
                  </a:graphic>
                </wp:inline>
              </w:drawing>
            </w:r>
          </w:p>
        </w:tc>
      </w:tr>
      <w:tr w:rsidR="00843022" w:rsidTr="00AB25E8">
        <w:tc>
          <w:tcPr>
            <w:tcW w:w="1300" w:type="pct"/>
          </w:tcPr>
          <w:p w:rsidR="00AC3D47" w:rsidRDefault="00843022" w:rsidP="00843022">
            <w:r>
              <w:t xml:space="preserve">Type </w:t>
            </w:r>
            <w:r w:rsidRPr="00843022">
              <w:rPr>
                <w:rStyle w:val="pressIt"/>
              </w:rPr>
              <w:t>winword /a</w:t>
            </w:r>
            <w:r>
              <w:rPr>
                <w:rStyle w:val="pressIt"/>
              </w:rPr>
              <w:t xml:space="preserve"> </w:t>
            </w:r>
            <w:r>
              <w:t xml:space="preserve">in the </w:t>
            </w:r>
            <w:r w:rsidRPr="00843022">
              <w:rPr>
                <w:rStyle w:val="itemReference"/>
              </w:rPr>
              <w:t>Open</w:t>
            </w:r>
            <w:r>
              <w:t xml:space="preserve"> box</w:t>
            </w:r>
            <w:r w:rsidR="00AC3D47">
              <w:t>.</w:t>
            </w:r>
          </w:p>
          <w:p w:rsidR="00AC3D47" w:rsidRPr="00843022" w:rsidRDefault="00AC3D47" w:rsidP="00AC3D47">
            <w:r>
              <w:t xml:space="preserve">(There is a space between </w:t>
            </w:r>
            <w:r w:rsidRPr="00AC3D47">
              <w:rPr>
                <w:rStyle w:val="pressIt"/>
              </w:rPr>
              <w:t>winword</w:t>
            </w:r>
            <w:r>
              <w:t xml:space="preserve"> and </w:t>
            </w:r>
            <w:r w:rsidRPr="00AC3D47">
              <w:rPr>
                <w:rStyle w:val="pressIt"/>
              </w:rPr>
              <w:t>/a</w:t>
            </w:r>
            <w:r>
              <w:t xml:space="preserve">) </w:t>
            </w:r>
          </w:p>
        </w:tc>
        <w:tc>
          <w:tcPr>
            <w:tcW w:w="3700" w:type="pct"/>
          </w:tcPr>
          <w:p w:rsidR="00843022" w:rsidRDefault="00843022" w:rsidP="002B34E4">
            <w:r>
              <w:rPr>
                <w:noProof/>
                <w:lang w:eastAsia="en-GB"/>
              </w:rPr>
              <w:drawing>
                <wp:inline distT="0" distB="0" distL="0" distR="0" wp14:anchorId="2DDDE8E0" wp14:editId="353BA49B">
                  <wp:extent cx="2637155" cy="1458472"/>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638130" cy="1459011"/>
                          </a:xfrm>
                          <a:prstGeom prst="rect">
                            <a:avLst/>
                          </a:prstGeom>
                        </pic:spPr>
                      </pic:pic>
                    </a:graphicData>
                  </a:graphic>
                </wp:inline>
              </w:drawing>
            </w:r>
          </w:p>
        </w:tc>
      </w:tr>
      <w:tr w:rsidR="00843022" w:rsidTr="00AB25E8">
        <w:tc>
          <w:tcPr>
            <w:tcW w:w="1300" w:type="pct"/>
          </w:tcPr>
          <w:p w:rsidR="00843022" w:rsidRPr="00CE0369" w:rsidRDefault="00843022" w:rsidP="00843022">
            <w:r>
              <w:t xml:space="preserve">Press </w:t>
            </w:r>
            <w:r w:rsidRPr="00CE0369">
              <w:rPr>
                <w:rStyle w:val="pressIt"/>
              </w:rPr>
              <w:t>OK</w:t>
            </w:r>
            <w:r>
              <w:rPr>
                <w:rStyle w:val="pressIt"/>
              </w:rPr>
              <w:t xml:space="preserve">  </w:t>
            </w:r>
          </w:p>
        </w:tc>
        <w:tc>
          <w:tcPr>
            <w:tcW w:w="3700" w:type="pct"/>
          </w:tcPr>
          <w:p w:rsidR="00843022" w:rsidRDefault="00843022" w:rsidP="00843022">
            <w:pPr>
              <w:rPr>
                <w:noProof/>
                <w:lang w:eastAsia="en-GB"/>
              </w:rPr>
            </w:pPr>
            <w:r>
              <w:rPr>
                <w:noProof/>
                <w:lang w:eastAsia="en-GB"/>
              </w:rPr>
              <w:t>For most installations of Office, Word should start without any add-ins. If so, you have completed this procedure and can now open the Chronolator Document from Word</w:t>
            </w:r>
            <w:r w:rsidR="003E49E0">
              <w:rPr>
                <w:noProof/>
                <w:lang w:eastAsia="en-GB"/>
              </w:rPr>
              <w:t>'</w:t>
            </w:r>
            <w:r>
              <w:rPr>
                <w:noProof/>
                <w:lang w:eastAsia="en-GB"/>
              </w:rPr>
              <w:t xml:space="preserve">s </w:t>
            </w:r>
            <w:r w:rsidRPr="00EB7191">
              <w:rPr>
                <w:rStyle w:val="itemReference"/>
              </w:rPr>
              <w:t>Open</w:t>
            </w:r>
            <w:r>
              <w:t xml:space="preserve"> dialog.</w:t>
            </w:r>
          </w:p>
        </w:tc>
      </w:tr>
      <w:tr w:rsidR="00AC3D47" w:rsidTr="00AB25E8">
        <w:tc>
          <w:tcPr>
            <w:tcW w:w="5000" w:type="pct"/>
            <w:gridSpan w:val="2"/>
            <w:shd w:val="clear" w:color="auto" w:fill="D9D9D9" w:themeFill="background1" w:themeFillShade="D9"/>
          </w:tcPr>
          <w:p w:rsidR="00AC3D47" w:rsidRDefault="00AC3D47" w:rsidP="00AC3D47">
            <w:pPr>
              <w:rPr>
                <w:noProof/>
                <w:lang w:eastAsia="en-GB"/>
              </w:rPr>
            </w:pPr>
          </w:p>
        </w:tc>
      </w:tr>
      <w:tr w:rsidR="00843022" w:rsidTr="00AB25E8">
        <w:tc>
          <w:tcPr>
            <w:tcW w:w="1300" w:type="pct"/>
          </w:tcPr>
          <w:p w:rsidR="00843022" w:rsidRDefault="00AC3D47" w:rsidP="00582040">
            <w:r>
              <w:rPr>
                <w:noProof/>
                <w:lang w:eastAsia="en-GB"/>
              </w:rPr>
              <w:t>In some installations, Windows will be unable to find Word:</w:t>
            </w:r>
          </w:p>
        </w:tc>
        <w:tc>
          <w:tcPr>
            <w:tcW w:w="3700" w:type="pct"/>
          </w:tcPr>
          <w:p w:rsidR="00843022" w:rsidRDefault="00843022" w:rsidP="00843022">
            <w:pPr>
              <w:rPr>
                <w:noProof/>
                <w:lang w:eastAsia="en-GB"/>
              </w:rPr>
            </w:pPr>
            <w:r>
              <w:rPr>
                <w:noProof/>
                <w:lang w:eastAsia="en-GB"/>
              </w:rPr>
              <w:drawing>
                <wp:inline distT="0" distB="0" distL="0" distR="0" wp14:anchorId="4C268FDF" wp14:editId="7E6A3560">
                  <wp:extent cx="3657492" cy="1005205"/>
                  <wp:effectExtent l="0" t="0" r="635"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3658003" cy="1005345"/>
                          </a:xfrm>
                          <a:prstGeom prst="rect">
                            <a:avLst/>
                          </a:prstGeom>
                        </pic:spPr>
                      </pic:pic>
                    </a:graphicData>
                  </a:graphic>
                </wp:inline>
              </w:drawing>
            </w:r>
          </w:p>
          <w:p w:rsidR="00843022" w:rsidRDefault="00F00A81" w:rsidP="00843022">
            <w:r>
              <w:t>If so, continue as follows.</w:t>
            </w:r>
          </w:p>
        </w:tc>
      </w:tr>
      <w:tr w:rsidR="00AC3D47" w:rsidTr="00AB25E8">
        <w:tc>
          <w:tcPr>
            <w:tcW w:w="1300" w:type="pct"/>
          </w:tcPr>
          <w:p w:rsidR="00AC3D47" w:rsidRDefault="00AC3D47" w:rsidP="00AC3D47">
            <w:r>
              <w:t xml:space="preserve">Press the </w:t>
            </w:r>
            <w:r w:rsidRPr="00B55B5F">
              <w:rPr>
                <w:rStyle w:val="pressIt"/>
              </w:rPr>
              <w:t xml:space="preserve">Browse … </w:t>
            </w:r>
            <w:r>
              <w:t xml:space="preserve">button. </w:t>
            </w:r>
          </w:p>
          <w:p w:rsidR="00AC3D47" w:rsidRDefault="00AC3D47" w:rsidP="00582040"/>
        </w:tc>
        <w:tc>
          <w:tcPr>
            <w:tcW w:w="3700" w:type="pct"/>
          </w:tcPr>
          <w:p w:rsidR="00AC3D47" w:rsidRDefault="00AC3D47" w:rsidP="00547BCA">
            <w:pPr>
              <w:tabs>
                <w:tab w:val="left" w:pos="1372"/>
              </w:tabs>
            </w:pPr>
            <w:r>
              <w:rPr>
                <w:noProof/>
                <w:lang w:eastAsia="en-GB"/>
              </w:rPr>
              <w:drawing>
                <wp:inline distT="0" distB="0" distL="0" distR="0" wp14:anchorId="4B8E9C22" wp14:editId="3908B2B9">
                  <wp:extent cx="2638793" cy="140989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638793" cy="1409897"/>
                          </a:xfrm>
                          <a:prstGeom prst="rect">
                            <a:avLst/>
                          </a:prstGeom>
                        </pic:spPr>
                      </pic:pic>
                    </a:graphicData>
                  </a:graphic>
                </wp:inline>
              </w:drawing>
            </w:r>
          </w:p>
        </w:tc>
      </w:tr>
      <w:tr w:rsidR="00843022" w:rsidTr="00AB25E8">
        <w:tc>
          <w:tcPr>
            <w:tcW w:w="1300" w:type="pct"/>
          </w:tcPr>
          <w:p w:rsidR="00843022" w:rsidRDefault="00843022" w:rsidP="00582040">
            <w:r>
              <w:t>Word</w:t>
            </w:r>
            <w:r w:rsidR="003E49E0">
              <w:t>'</w:t>
            </w:r>
            <w:r>
              <w:t xml:space="preserve">s </w:t>
            </w:r>
            <w:r w:rsidRPr="00582040">
              <w:rPr>
                <w:rStyle w:val="itemReference"/>
              </w:rPr>
              <w:t>Browse</w:t>
            </w:r>
            <w:r>
              <w:t xml:space="preserve"> dialog will be displayed. </w:t>
            </w:r>
          </w:p>
          <w:p w:rsidR="00843022" w:rsidRPr="00B55B5F" w:rsidRDefault="00843022" w:rsidP="00582040">
            <w:r>
              <w:t xml:space="preserve">Find </w:t>
            </w:r>
            <w:r w:rsidRPr="00EB7191">
              <w:rPr>
                <w:rStyle w:val="itemReference"/>
              </w:rPr>
              <w:t>Winword.exe</w:t>
            </w:r>
            <w:r>
              <w:rPr>
                <w:rStyle w:val="itemReference"/>
              </w:rPr>
              <w:t>.</w:t>
            </w:r>
          </w:p>
        </w:tc>
        <w:tc>
          <w:tcPr>
            <w:tcW w:w="3700" w:type="pct"/>
          </w:tcPr>
          <w:p w:rsidR="00843022" w:rsidRDefault="00843022" w:rsidP="00547BCA">
            <w:pPr>
              <w:tabs>
                <w:tab w:val="left" w:pos="1372"/>
              </w:tabs>
            </w:pPr>
            <w:r>
              <w:t xml:space="preserve">The default locations are as follows: </w:t>
            </w:r>
          </w:p>
          <w:p w:rsidR="00AB25E8" w:rsidRDefault="00AB25E8" w:rsidP="00AB25E8">
            <w:pPr>
              <w:tabs>
                <w:tab w:val="left" w:pos="1372"/>
              </w:tabs>
            </w:pPr>
            <w:r w:rsidRPr="00EB7191">
              <w:rPr>
                <w:rStyle w:val="itemReference"/>
              </w:rPr>
              <w:t>Word 201</w:t>
            </w:r>
            <w:r>
              <w:rPr>
                <w:rStyle w:val="itemReference"/>
              </w:rPr>
              <w:t xml:space="preserve">6 </w:t>
            </w:r>
            <w:r>
              <w:rPr>
                <w:rStyle w:val="itemReference"/>
              </w:rPr>
              <w:tab/>
            </w:r>
            <w:r w:rsidRPr="00AB25E8">
              <w:t>C:\Program Files\Microsoft Office\Root\Office16</w:t>
            </w:r>
            <w:r>
              <w:t xml:space="preserve"> or</w:t>
            </w:r>
            <w:r>
              <w:br/>
            </w:r>
            <w:r>
              <w:tab/>
            </w:r>
            <w:r>
              <w:tab/>
            </w:r>
            <w:r>
              <w:tab/>
            </w:r>
            <w:r>
              <w:tab/>
            </w:r>
            <w:r>
              <w:tab/>
            </w:r>
            <w:r>
              <w:tab/>
            </w:r>
            <w:r>
              <w:tab/>
            </w:r>
            <w:r>
              <w:tab/>
            </w:r>
            <w:r>
              <w:tab/>
            </w:r>
            <w:r>
              <w:tab/>
            </w:r>
            <w:r>
              <w:tab/>
            </w:r>
            <w:r>
              <w:tab/>
            </w:r>
            <w:r>
              <w:tab/>
            </w:r>
            <w:r w:rsidRPr="00AB25E8">
              <w:t>C:\Program Files (x86)\Microsoft Office\Root\Office16</w:t>
            </w:r>
          </w:p>
          <w:p w:rsidR="00AB25E8" w:rsidRDefault="00AB25E8" w:rsidP="00AB25E8">
            <w:pPr>
              <w:tabs>
                <w:tab w:val="left" w:pos="1372"/>
              </w:tabs>
            </w:pPr>
            <w:r w:rsidRPr="00EB7191">
              <w:rPr>
                <w:rStyle w:val="itemReference"/>
              </w:rPr>
              <w:t>Word 201</w:t>
            </w:r>
            <w:r>
              <w:rPr>
                <w:rStyle w:val="itemReference"/>
              </w:rPr>
              <w:t xml:space="preserve">3 </w:t>
            </w:r>
            <w:r>
              <w:rPr>
                <w:rStyle w:val="itemReference"/>
              </w:rPr>
              <w:tab/>
            </w:r>
            <w:r>
              <w:t>C:\Program Files\Microsoft Office\Office15 or</w:t>
            </w:r>
            <w:r>
              <w:br/>
            </w:r>
            <w:r>
              <w:tab/>
            </w:r>
            <w:r>
              <w:tab/>
            </w:r>
            <w:r>
              <w:tab/>
            </w:r>
            <w:r>
              <w:tab/>
            </w:r>
            <w:r>
              <w:tab/>
            </w:r>
            <w:r>
              <w:tab/>
            </w:r>
            <w:r>
              <w:tab/>
            </w:r>
            <w:r>
              <w:tab/>
            </w:r>
            <w:r>
              <w:tab/>
            </w:r>
            <w:r>
              <w:tab/>
            </w:r>
            <w:r>
              <w:tab/>
            </w:r>
            <w:r>
              <w:tab/>
            </w:r>
            <w:r>
              <w:tab/>
            </w:r>
            <w:r w:rsidRPr="00F00A81">
              <w:t>C:\Program Files (x86)\Microsoft Office</w:t>
            </w:r>
            <w:r>
              <w:t xml:space="preserve"> \Office15</w:t>
            </w:r>
          </w:p>
          <w:p w:rsidR="00843022" w:rsidRDefault="00843022" w:rsidP="00547BCA">
            <w:pPr>
              <w:tabs>
                <w:tab w:val="left" w:pos="1372"/>
              </w:tabs>
            </w:pPr>
            <w:r w:rsidRPr="00EB7191">
              <w:rPr>
                <w:rStyle w:val="itemReference"/>
              </w:rPr>
              <w:t>Word 2010</w:t>
            </w:r>
            <w:r>
              <w:rPr>
                <w:rStyle w:val="itemReference"/>
              </w:rPr>
              <w:t xml:space="preserve"> </w:t>
            </w:r>
            <w:r w:rsidR="00547BCA">
              <w:rPr>
                <w:rStyle w:val="itemReference"/>
              </w:rPr>
              <w:tab/>
            </w:r>
            <w:r w:rsidR="00547BCA">
              <w:t>C:\Program Files\Microsoft Office\Office14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\Office14</w:t>
            </w:r>
          </w:p>
          <w:p w:rsidR="00F00A81" w:rsidRDefault="00843022" w:rsidP="00547BCA">
            <w:pPr>
              <w:tabs>
                <w:tab w:val="left" w:pos="1372"/>
              </w:tabs>
            </w:pPr>
            <w:r w:rsidRPr="00EB7191">
              <w:rPr>
                <w:rStyle w:val="itemReference"/>
              </w:rPr>
              <w:t xml:space="preserve">Word 2007 </w:t>
            </w:r>
            <w:r w:rsidR="00547BCA">
              <w:rPr>
                <w:rStyle w:val="itemReference"/>
              </w:rPr>
              <w:tab/>
            </w:r>
            <w:r w:rsidR="00547BCA">
              <w:t>C:\Program Files\Microsoft Office\Office12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\Office12</w:t>
            </w:r>
          </w:p>
          <w:p w:rsidR="00843022" w:rsidRDefault="00843022" w:rsidP="00547BCA">
            <w:pPr>
              <w:tabs>
                <w:tab w:val="left" w:pos="1372"/>
              </w:tabs>
            </w:pPr>
            <w:r w:rsidRPr="00EB7191">
              <w:rPr>
                <w:rStyle w:val="itemReference"/>
              </w:rPr>
              <w:t>Word 2003</w:t>
            </w:r>
            <w:r>
              <w:rPr>
                <w:rStyle w:val="itemReference"/>
              </w:rPr>
              <w:t xml:space="preserve"> </w:t>
            </w:r>
            <w:r w:rsidR="00547BCA">
              <w:rPr>
                <w:rStyle w:val="itemReference"/>
              </w:rPr>
              <w:tab/>
            </w:r>
            <w:r w:rsidR="00547BCA">
              <w:t>C:\Program Files\Microsoft Office\Office15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\Office11</w:t>
            </w:r>
          </w:p>
          <w:p w:rsidR="00843022" w:rsidRDefault="00843022" w:rsidP="00547BCA">
            <w:pPr>
              <w:tabs>
                <w:tab w:val="left" w:pos="1372"/>
              </w:tabs>
            </w:pPr>
            <w:r w:rsidRPr="00EB7191">
              <w:rPr>
                <w:rStyle w:val="itemReference"/>
              </w:rPr>
              <w:t>Word 2002</w:t>
            </w:r>
            <w:r>
              <w:rPr>
                <w:rStyle w:val="itemReference"/>
              </w:rPr>
              <w:t xml:space="preserve"> </w:t>
            </w:r>
            <w:r w:rsidR="00547BCA">
              <w:rPr>
                <w:rStyle w:val="itemReference"/>
              </w:rPr>
              <w:tab/>
            </w:r>
            <w:r w:rsidR="00547BCA">
              <w:t>C:\Program Files\Microsoft Office\Office10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\Office10</w:t>
            </w:r>
          </w:p>
          <w:p w:rsidR="00F00A81" w:rsidRDefault="00843022" w:rsidP="00547BCA">
            <w:pPr>
              <w:tabs>
                <w:tab w:val="left" w:pos="1372"/>
              </w:tabs>
            </w:pPr>
            <w:r w:rsidRPr="00EB7191">
              <w:rPr>
                <w:rStyle w:val="itemReference"/>
              </w:rPr>
              <w:t>Word 2000</w:t>
            </w:r>
            <w:r>
              <w:rPr>
                <w:rStyle w:val="itemReference"/>
              </w:rPr>
              <w:t xml:space="preserve"> </w:t>
            </w:r>
            <w:r w:rsidR="00547BCA">
              <w:rPr>
                <w:rStyle w:val="itemReference"/>
              </w:rPr>
              <w:tab/>
            </w:r>
            <w:r w:rsidR="00547BCA">
              <w:t>C:\Program Files\Microsoft Office\Office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w:t>
            </w:r>
          </w:p>
        </w:tc>
      </w:tr>
      <w:tr w:rsidR="00843022" w:rsidTr="00AB25E8">
        <w:tc>
          <w:tcPr>
            <w:tcW w:w="1300" w:type="pct"/>
          </w:tcPr>
          <w:p w:rsidR="00843022" w:rsidRDefault="00843022" w:rsidP="00582040">
            <w:r>
              <w:t xml:space="preserve">In the </w:t>
            </w:r>
            <w:r w:rsidRPr="00582040">
              <w:rPr>
                <w:rStyle w:val="itemReference"/>
              </w:rPr>
              <w:t>Browse</w:t>
            </w:r>
            <w:r>
              <w:t xml:space="preserve"> dialog, click</w:t>
            </w:r>
            <w:r w:rsidRPr="00582040">
              <w:t xml:space="preserve"> </w:t>
            </w:r>
            <w:r w:rsidRPr="00582040">
              <w:rPr>
                <w:rStyle w:val="itemReference"/>
              </w:rPr>
              <w:t>Winword.exe</w:t>
            </w:r>
            <w:r w:rsidRPr="00582040">
              <w:t xml:space="preserve">, and then </w:t>
            </w:r>
            <w:r>
              <w:t>press</w:t>
            </w:r>
            <w:r w:rsidRPr="00582040">
              <w:t xml:space="preserve"> </w:t>
            </w:r>
            <w:r w:rsidRPr="00582040">
              <w:rPr>
                <w:rStyle w:val="pressIt"/>
              </w:rPr>
              <w:t>Open</w:t>
            </w:r>
            <w:r>
              <w:rPr>
                <w:rStyle w:val="pressIt"/>
              </w:rPr>
              <w:t>:</w:t>
            </w:r>
          </w:p>
        </w:tc>
        <w:tc>
          <w:tcPr>
            <w:tcW w:w="3700" w:type="pct"/>
          </w:tcPr>
          <w:p w:rsidR="00843022" w:rsidRDefault="00AC3D47" w:rsidP="002B34E4">
            <w:r>
              <w:rPr>
                <w:noProof/>
                <w:lang w:eastAsia="en-GB"/>
              </w:rPr>
              <w:drawing>
                <wp:inline distT="0" distB="0" distL="0" distR="0" wp14:anchorId="1DBD2C0A" wp14:editId="7D4F4463">
                  <wp:extent cx="3448531" cy="2657846"/>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3448531" cy="2657846"/>
                          </a:xfrm>
                          <a:prstGeom prst="rect">
                            <a:avLst/>
                          </a:prstGeom>
                        </pic:spPr>
                      </pic:pic>
                    </a:graphicData>
                  </a:graphic>
                </wp:inline>
              </w:drawing>
            </w:r>
          </w:p>
        </w:tc>
      </w:tr>
      <w:tr w:rsidR="00843022" w:rsidTr="00AB25E8">
        <w:tc>
          <w:tcPr>
            <w:tcW w:w="1300" w:type="pct"/>
          </w:tcPr>
          <w:p w:rsidR="00843022" w:rsidRDefault="00843022" w:rsidP="00582040">
            <w:r>
              <w:t xml:space="preserve">The </w:t>
            </w:r>
            <w:r w:rsidRPr="00B55B5F">
              <w:rPr>
                <w:rStyle w:val="itemReference"/>
              </w:rPr>
              <w:t>Run</w:t>
            </w:r>
            <w:r>
              <w:t xml:space="preserve"> dialog will be redisplayed, with the path to </w:t>
            </w:r>
            <w:r w:rsidRPr="00582040">
              <w:rPr>
                <w:rStyle w:val="itemReference"/>
              </w:rPr>
              <w:t>Winword.exe</w:t>
            </w:r>
            <w:r>
              <w:t xml:space="preserve"> in the </w:t>
            </w:r>
            <w:r w:rsidRPr="00582040">
              <w:rPr>
                <w:rStyle w:val="itemReference"/>
              </w:rPr>
              <w:t>Open</w:t>
            </w:r>
            <w:r>
              <w:t xml:space="preserve"> box, surrounded by quote marks: </w:t>
            </w:r>
          </w:p>
        </w:tc>
        <w:tc>
          <w:tcPr>
            <w:tcW w:w="3700" w:type="pct"/>
          </w:tcPr>
          <w:p w:rsidR="00843022" w:rsidRDefault="00F00A81" w:rsidP="00AC3D47">
            <w:pPr>
              <w:ind w:left="1476" w:hanging="1476"/>
              <w:rPr>
                <w:noProof/>
                <w:lang w:eastAsia="en-GB"/>
              </w:rPr>
            </w:pPr>
            <w:r>
              <w:rPr>
                <w:noProof/>
                <w:lang w:eastAsia="en-GB"/>
              </w:rPr>
              <w:drawing>
                <wp:inline distT="0" distB="0" distL="0" distR="0" wp14:anchorId="64FF721D" wp14:editId="36C9AEF5">
                  <wp:extent cx="2697942" cy="1476000"/>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697942" cy="1476000"/>
                          </a:xfrm>
                          <a:prstGeom prst="rect">
                            <a:avLst/>
                          </a:prstGeom>
                        </pic:spPr>
                      </pic:pic>
                    </a:graphicData>
                  </a:graphic>
                </wp:inline>
              </w:drawing>
            </w:r>
          </w:p>
        </w:tc>
      </w:tr>
      <w:tr w:rsidR="00843022" w:rsidTr="00AB25E8">
        <w:tc>
          <w:tcPr>
            <w:tcW w:w="1300" w:type="pct"/>
          </w:tcPr>
          <w:p w:rsidR="00843022" w:rsidRPr="00582040" w:rsidRDefault="00843022" w:rsidP="00582040">
            <w:r w:rsidRPr="00582040">
              <w:t xml:space="preserve">Click in the </w:t>
            </w:r>
            <w:r w:rsidRPr="00CE0369">
              <w:rPr>
                <w:rStyle w:val="itemReference"/>
              </w:rPr>
              <w:t>Open</w:t>
            </w:r>
            <w:r w:rsidRPr="00582040">
              <w:t xml:space="preserve"> box, reposition the insertion point to the right of the closing quotation mark at the end of the path statement, and type</w:t>
            </w:r>
            <w:r>
              <w:t xml:space="preserve"> a space followed by</w:t>
            </w:r>
            <w:r w:rsidRPr="00582040">
              <w:t xml:space="preserve"> </w:t>
            </w:r>
            <w:r w:rsidRPr="00CE0369">
              <w:rPr>
                <w:rStyle w:val="pressIt"/>
              </w:rPr>
              <w:t>/a</w:t>
            </w:r>
          </w:p>
          <w:p w:rsidR="00843022" w:rsidRDefault="00843022" w:rsidP="00582040"/>
        </w:tc>
        <w:tc>
          <w:tcPr>
            <w:tcW w:w="3700" w:type="pct"/>
          </w:tcPr>
          <w:p w:rsidR="00843022" w:rsidRDefault="00F00A81" w:rsidP="002B34E4">
            <w:pPr>
              <w:rPr>
                <w:noProof/>
                <w:lang w:eastAsia="en-GB"/>
              </w:rPr>
            </w:pPr>
            <w:r>
              <w:rPr>
                <w:noProof/>
                <w:lang w:eastAsia="en-GB"/>
              </w:rPr>
              <w:drawing>
                <wp:inline distT="0" distB="0" distL="0" distR="0" wp14:anchorId="7249C079" wp14:editId="1269C923">
                  <wp:extent cx="2686921" cy="1476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686921" cy="1476000"/>
                          </a:xfrm>
                          <a:prstGeom prst="rect">
                            <a:avLst/>
                          </a:prstGeom>
                        </pic:spPr>
                      </pic:pic>
                    </a:graphicData>
                  </a:graphic>
                </wp:inline>
              </w:drawing>
            </w:r>
          </w:p>
        </w:tc>
      </w:tr>
      <w:tr w:rsidR="00843022" w:rsidTr="00AB25E8">
        <w:tc>
          <w:tcPr>
            <w:tcW w:w="1300" w:type="pct"/>
          </w:tcPr>
          <w:p w:rsidR="00843022" w:rsidRPr="00CE0369" w:rsidRDefault="00843022" w:rsidP="00582040">
            <w:r>
              <w:t xml:space="preserve">Press </w:t>
            </w:r>
            <w:r w:rsidRPr="00CE0369">
              <w:rPr>
                <w:rStyle w:val="pressIt"/>
              </w:rPr>
              <w:t>OK</w:t>
            </w:r>
            <w:r>
              <w:rPr>
                <w:rStyle w:val="pressIt"/>
              </w:rPr>
              <w:t xml:space="preserve">  </w:t>
            </w:r>
            <w:r>
              <w:t>to open Word</w:t>
            </w:r>
          </w:p>
        </w:tc>
        <w:tc>
          <w:tcPr>
            <w:tcW w:w="3700" w:type="pct"/>
          </w:tcPr>
          <w:p w:rsidR="00843022" w:rsidRDefault="00843022" w:rsidP="000C4E89">
            <w:pPr>
              <w:rPr>
                <w:noProof/>
                <w:lang w:eastAsia="en-GB"/>
              </w:rPr>
            </w:pPr>
            <w:r>
              <w:rPr>
                <w:noProof/>
                <w:lang w:eastAsia="en-GB"/>
              </w:rPr>
              <w:t>Word will start without any add-ins.</w:t>
            </w:r>
            <w:r w:rsidR="00AC3D47">
              <w:rPr>
                <w:noProof/>
                <w:lang w:eastAsia="en-GB"/>
              </w:rPr>
              <w:t xml:space="preserve"> You can now open the Chronolator Document from Word</w:t>
            </w:r>
            <w:r w:rsidR="003E49E0">
              <w:rPr>
                <w:noProof/>
                <w:lang w:eastAsia="en-GB"/>
              </w:rPr>
              <w:t>'</w:t>
            </w:r>
            <w:r w:rsidR="00AC3D47">
              <w:rPr>
                <w:noProof/>
                <w:lang w:eastAsia="en-GB"/>
              </w:rPr>
              <w:t xml:space="preserve">s </w:t>
            </w:r>
            <w:r w:rsidR="00AC3D47" w:rsidRPr="00EB7191">
              <w:rPr>
                <w:rStyle w:val="itemReference"/>
              </w:rPr>
              <w:t>Open</w:t>
            </w:r>
            <w:r w:rsidR="00AC3D47">
              <w:t xml:space="preserve"> dialog.</w:t>
            </w:r>
          </w:p>
        </w:tc>
      </w:tr>
    </w:tbl>
    <w:p w:rsidR="008355EA" w:rsidRPr="00167F01" w:rsidRDefault="008355EA" w:rsidP="00167F01">
      <w:pPr>
        <w:pStyle w:val="NoNumbHead1"/>
      </w:pPr>
      <w:bookmarkStart w:id="577" w:name="_Hlt84758957"/>
      <w:bookmarkStart w:id="578" w:name="ap_b"/>
      <w:bookmarkStart w:id="579" w:name="_Toc166569606"/>
      <w:bookmarkStart w:id="580" w:name="_Toc270001516"/>
      <w:bookmarkStart w:id="581" w:name="_Toc271021994"/>
      <w:bookmarkStart w:id="582" w:name="_Toc357856941"/>
      <w:bookmarkStart w:id="583" w:name="_Toc378250060"/>
      <w:bookmarkStart w:id="584" w:name="_Toc682194"/>
      <w:bookmarkEnd w:id="577"/>
      <w:r w:rsidRPr="00167F01">
        <w:t xml:space="preserve">Appendix B – </w:t>
      </w:r>
      <w:r w:rsidR="007325DD" w:rsidRPr="00167F01">
        <w:t xml:space="preserve">Chronolator </w:t>
      </w:r>
      <w:r w:rsidRPr="00167F01">
        <w:t>messages</w:t>
      </w:r>
      <w:bookmarkEnd w:id="578"/>
      <w:bookmarkEnd w:id="579"/>
      <w:bookmarkEnd w:id="580"/>
      <w:bookmarkEnd w:id="581"/>
      <w:bookmarkEnd w:id="582"/>
      <w:bookmarkEnd w:id="583"/>
      <w:bookmarkEnd w:id="584"/>
      <w:r w:rsidRPr="00167F01">
        <w:tab/>
      </w:r>
    </w:p>
    <w:p w:rsidR="008355EA" w:rsidRPr="008355EA" w:rsidRDefault="007325DD" w:rsidP="008D3899">
      <w:r>
        <w:t xml:space="preserve">Chronolator </w:t>
      </w:r>
      <w:r w:rsidR="008355EA" w:rsidRPr="008355EA">
        <w:t>messages fall into two main groups:</w:t>
      </w:r>
    </w:p>
    <w:p w:rsidR="008355EA" w:rsidRPr="008355EA" w:rsidRDefault="008355EA" w:rsidP="00AC0238">
      <w:pPr>
        <w:pStyle w:val="ListParagraph"/>
        <w:numPr>
          <w:ilvl w:val="0"/>
          <w:numId w:val="24"/>
        </w:numPr>
      </w:pPr>
      <w:r w:rsidRPr="008355EA">
        <w:t xml:space="preserve">Messages confirming the results of some processing or offering the user a choice of actions. These messages are displayed on the </w:t>
      </w:r>
      <w:r w:rsidR="007325DD">
        <w:t xml:space="preserve">Chronolator </w:t>
      </w:r>
      <w:r w:rsidRPr="008355EA">
        <w:t xml:space="preserve">Message </w:t>
      </w:r>
      <w:r w:rsidR="00A710F6">
        <w:t>Form</w:t>
      </w:r>
      <w:r w:rsidRPr="008355EA">
        <w:t xml:space="preserve"> and have unique reference numbers. They are described in the next section;</w:t>
      </w:r>
    </w:p>
    <w:p w:rsidR="008355EA" w:rsidRPr="008355EA" w:rsidRDefault="008355EA" w:rsidP="00AC0238">
      <w:pPr>
        <w:pStyle w:val="ListParagraph"/>
        <w:numPr>
          <w:ilvl w:val="0"/>
          <w:numId w:val="24"/>
        </w:numPr>
      </w:pPr>
      <w:r w:rsidRPr="008355EA">
        <w:t xml:space="preserve">Brief messages describing errors found when checking tables. These messages appear as Tooltips when the mouse is hovered over a table error, and are also listed at the bottom of a </w:t>
      </w:r>
      <w:r w:rsidR="007325DD">
        <w:t xml:space="preserve">Chronolator </w:t>
      </w:r>
      <w:r w:rsidRPr="008355EA">
        <w:t xml:space="preserve">Document after </w:t>
      </w:r>
      <w:r w:rsidRPr="00A710F6">
        <w:rPr>
          <w:rStyle w:val="pressIt"/>
        </w:rPr>
        <w:t>Check Tables</w:t>
      </w:r>
      <w:r w:rsidRPr="008355EA">
        <w:t xml:space="preserve"> discovers errors. They are described in </w:t>
      </w:r>
      <w:hyperlink w:anchor="chkTableErrorCodes" w:history="1">
        <w:r w:rsidRPr="00A710F6">
          <w:rPr>
            <w:rStyle w:val="Hyperlink"/>
          </w:rPr>
          <w:t>Check Table Error Codes</w:t>
        </w:r>
      </w:hyperlink>
      <w:r w:rsidRPr="008355EA">
        <w:t xml:space="preserve"> on page </w:t>
      </w:r>
      <w:r w:rsidRPr="008355EA">
        <w:fldChar w:fldCharType="begin"/>
      </w:r>
      <w:r w:rsidRPr="008355EA">
        <w:instrText xml:space="preserve"> PAGEREF chkTableErrorCodes \h </w:instrText>
      </w:r>
      <w:r w:rsidRPr="008355EA">
        <w:fldChar w:fldCharType="separate"/>
      </w:r>
      <w:r w:rsidR="00CA7BB1">
        <w:rPr>
          <w:noProof/>
        </w:rPr>
        <w:t>141</w:t>
      </w:r>
      <w:r w:rsidRPr="008355EA">
        <w:fldChar w:fldCharType="end"/>
      </w:r>
      <w:r w:rsidRPr="008355EA">
        <w:t>.</w:t>
      </w:r>
    </w:p>
    <w:p w:rsidR="008355EA" w:rsidRPr="008355EA" w:rsidRDefault="008355EA" w:rsidP="00A710F6">
      <w:pPr>
        <w:pStyle w:val="NoNumbHead2"/>
      </w:pPr>
      <w:bookmarkStart w:id="585" w:name="_Toc166569607"/>
      <w:bookmarkStart w:id="586" w:name="_Toc270001517"/>
      <w:bookmarkStart w:id="587" w:name="_Toc271021995"/>
      <w:bookmarkStart w:id="588" w:name="_Toc378250061"/>
      <w:bookmarkStart w:id="589" w:name="_Toc682195"/>
      <w:bookmarkStart w:id="590" w:name="msgPanelMessages"/>
      <w:r w:rsidRPr="008355EA">
        <w:t xml:space="preserve">Message </w:t>
      </w:r>
      <w:r w:rsidR="00A710F6">
        <w:t>Form</w:t>
      </w:r>
      <w:r w:rsidRPr="008355EA">
        <w:t xml:space="preserve"> Messages</w:t>
      </w:r>
      <w:bookmarkEnd w:id="585"/>
      <w:bookmarkEnd w:id="586"/>
      <w:bookmarkEnd w:id="587"/>
      <w:bookmarkEnd w:id="588"/>
      <w:bookmarkEnd w:id="589"/>
    </w:p>
    <w:p w:rsidR="008355EA" w:rsidRPr="008355EA" w:rsidRDefault="008355EA" w:rsidP="00D34F3B">
      <w:pPr>
        <w:pStyle w:val="NoNumbHead3"/>
      </w:pPr>
      <w:bookmarkStart w:id="591" w:name="_Toc166569608"/>
      <w:bookmarkStart w:id="592" w:name="_Toc270001518"/>
      <w:bookmarkStart w:id="593" w:name="_Toc271021996"/>
      <w:bookmarkStart w:id="594" w:name="_Toc378250062"/>
      <w:bookmarkStart w:id="595" w:name="_Toc682196"/>
      <w:bookmarkEnd w:id="590"/>
      <w:r w:rsidRPr="008355EA">
        <w:t xml:space="preserve">The Message </w:t>
      </w:r>
      <w:bookmarkEnd w:id="591"/>
      <w:bookmarkEnd w:id="592"/>
      <w:bookmarkEnd w:id="593"/>
      <w:r w:rsidR="00A710F6">
        <w:t>Form</w:t>
      </w:r>
      <w:bookmarkEnd w:id="594"/>
      <w:bookmarkEnd w:id="595"/>
    </w:p>
    <w:p w:rsidR="008355EA" w:rsidRPr="008355EA" w:rsidRDefault="008355EA" w:rsidP="008D3899">
      <w:r w:rsidRPr="008355EA">
        <w:t xml:space="preserve">The </w:t>
      </w:r>
      <w:r w:rsidR="007325DD" w:rsidRPr="0063031A">
        <w:rPr>
          <w:rStyle w:val="itemReference"/>
        </w:rPr>
        <w:t xml:space="preserve">Chronolator </w:t>
      </w:r>
      <w:r w:rsidRPr="0063031A">
        <w:rPr>
          <w:rStyle w:val="itemReference"/>
        </w:rPr>
        <w:t>Message</w:t>
      </w:r>
      <w:r w:rsidRPr="008355EA">
        <w:t xml:space="preserve"> </w:t>
      </w:r>
      <w:r w:rsidR="0063031A">
        <w:t>f</w:t>
      </w:r>
      <w:r w:rsidR="00A710F6">
        <w:t>orm</w:t>
      </w:r>
      <w:r w:rsidRPr="008355EA">
        <w:t xml:space="preserve"> has three main parts:</w:t>
      </w:r>
    </w:p>
    <w:tbl>
      <w:tblPr>
        <w:tblW w:w="0" w:type="auto"/>
        <w:tblLook w:val="0000" w:firstRow="0" w:lastRow="0" w:firstColumn="0" w:lastColumn="0" w:noHBand="0" w:noVBand="0"/>
      </w:tblPr>
      <w:tblGrid>
        <w:gridCol w:w="3953"/>
        <w:gridCol w:w="5684"/>
      </w:tblGrid>
      <w:tr w:rsidR="008355EA" w:rsidRPr="008355EA" w:rsidTr="006740F8">
        <w:trPr>
          <w:trHeight w:val="445"/>
        </w:trPr>
        <w:tc>
          <w:tcPr>
            <w:tcW w:w="0" w:type="auto"/>
          </w:tcPr>
          <w:p w:rsidR="008355EA" w:rsidRPr="008355EA" w:rsidRDefault="008355EA" w:rsidP="008D3899">
            <w:pPr>
              <w:rPr>
                <w:noProof/>
                <w:lang w:eastAsia="en-GB"/>
              </w:rPr>
            </w:pPr>
          </w:p>
        </w:tc>
        <w:tc>
          <w:tcPr>
            <w:tcW w:w="0" w:type="auto"/>
            <w:vMerge w:val="restart"/>
          </w:tcPr>
          <w:p w:rsidR="008355EA" w:rsidRPr="008355EA" w:rsidRDefault="00287564" w:rsidP="008D3899">
            <w:r>
              <w:rPr>
                <w:noProof/>
              </w:rPr>
              <w:drawing>
                <wp:inline distT="0" distB="0" distL="0" distR="0" wp14:anchorId="5E6AB8C5" wp14:editId="65648C34">
                  <wp:extent cx="3472356" cy="2736000"/>
                  <wp:effectExtent l="0" t="0" r="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472356" cy="2736000"/>
                          </a:xfrm>
                          <a:prstGeom prst="rect">
                            <a:avLst/>
                          </a:prstGeom>
                        </pic:spPr>
                      </pic:pic>
                    </a:graphicData>
                  </a:graphic>
                </wp:inline>
              </w:drawing>
            </w:r>
          </w:p>
        </w:tc>
      </w:tr>
      <w:tr w:rsidR="008355EA" w:rsidRPr="008355EA" w:rsidTr="006740F8">
        <w:trPr>
          <w:trHeight w:val="900"/>
        </w:trPr>
        <w:tc>
          <w:tcPr>
            <w:tcW w:w="0" w:type="auto"/>
          </w:tcPr>
          <w:p w:rsidR="008355EA" w:rsidRPr="008355EA" w:rsidRDefault="008355EA" w:rsidP="008D3899">
            <w:pPr>
              <w:rPr>
                <w:noProof/>
                <w:color w:val="FFFF00"/>
                <w:lang w:eastAsia="en-GB"/>
              </w:rPr>
            </w:pPr>
            <w:r w:rsidRPr="008355EA">
              <w:t>The upper part contains the main message.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633"/>
        </w:trPr>
        <w:tc>
          <w:tcPr>
            <w:tcW w:w="0" w:type="auto"/>
          </w:tcPr>
          <w:p w:rsidR="008355EA" w:rsidRPr="008355EA" w:rsidRDefault="008355EA" w:rsidP="008D3899">
            <w:pPr>
              <w:rPr>
                <w:noProof/>
                <w:color w:val="FFFF00"/>
                <w:lang w:eastAsia="en-GB"/>
              </w:rPr>
            </w:pPr>
            <w:r w:rsidRPr="008355EA">
              <w:t>The middle part contains a more detailed explanation of the message, and suggests what actions might be appropriate.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395"/>
        </w:trPr>
        <w:tc>
          <w:tcPr>
            <w:tcW w:w="0" w:type="auto"/>
          </w:tcPr>
          <w:p w:rsidR="008355EA" w:rsidRPr="008355EA" w:rsidRDefault="008355EA" w:rsidP="008D3899">
            <w:pPr>
              <w:rPr>
                <w:noProof/>
                <w:color w:val="FFFF00"/>
                <w:lang w:eastAsia="en-GB"/>
              </w:rPr>
            </w:pPr>
            <w:r w:rsidRPr="008355EA">
              <w:t>The lower part displays a four-digit Message Reference Number, which can be used to locate the message in the following sections.</w:t>
            </w:r>
          </w:p>
        </w:tc>
        <w:tc>
          <w:tcPr>
            <w:tcW w:w="0" w:type="auto"/>
            <w:vMerge/>
          </w:tcPr>
          <w:p w:rsidR="008355EA" w:rsidRPr="008355EA" w:rsidRDefault="008355EA" w:rsidP="008D3899">
            <w:pPr>
              <w:rPr>
                <w:noProof/>
                <w:lang w:eastAsia="en-GB"/>
              </w:rPr>
            </w:pPr>
          </w:p>
        </w:tc>
      </w:tr>
    </w:tbl>
    <w:p w:rsidR="00635C9F" w:rsidRDefault="00635C9F" w:rsidP="00635C9F">
      <w:bookmarkStart w:id="596" w:name="_Toc86638978"/>
    </w:p>
    <w:p w:rsidR="005C06F8" w:rsidRDefault="00635C9F" w:rsidP="00635C9F">
      <w:r>
        <w:t xml:space="preserve">All the messages are </w:t>
      </w:r>
      <w:r w:rsidR="0063031A">
        <w:t>shown</w:t>
      </w:r>
      <w:r>
        <w:t xml:space="preserve"> below, together with further information and suggested actions if </w:t>
      </w:r>
      <w:r w:rsidR="00ED2308">
        <w:t>appropriate</w:t>
      </w:r>
      <w:r>
        <w:t>.</w:t>
      </w:r>
    </w:p>
    <w:p w:rsidR="008355EA" w:rsidRPr="008355EA" w:rsidRDefault="008355EA" w:rsidP="00D34F3B">
      <w:pPr>
        <w:pStyle w:val="NoNumbHead3"/>
      </w:pPr>
      <w:r w:rsidRPr="008355EA">
        <w:br w:type="page"/>
      </w:r>
      <w:bookmarkStart w:id="597" w:name="_Hlt85513329"/>
      <w:bookmarkStart w:id="598" w:name="_Toc85520509"/>
      <w:bookmarkStart w:id="599" w:name="_Toc86638979"/>
      <w:bookmarkStart w:id="600" w:name="_Toc166569609"/>
      <w:bookmarkStart w:id="601" w:name="_Toc270001519"/>
      <w:bookmarkStart w:id="602" w:name="_Toc271021997"/>
      <w:bookmarkStart w:id="603" w:name="_Toc378250063"/>
      <w:bookmarkStart w:id="604" w:name="_Toc682197"/>
      <w:bookmarkEnd w:id="596"/>
      <w:bookmarkEnd w:id="597"/>
      <w:r w:rsidR="006B01C4">
        <w:t xml:space="preserve">Messages </w:t>
      </w:r>
      <w:r w:rsidRPr="008355EA">
        <w:t>1000 – 1999</w:t>
      </w:r>
      <w:bookmarkEnd w:id="598"/>
      <w:bookmarkEnd w:id="599"/>
      <w:bookmarkEnd w:id="600"/>
      <w:bookmarkEnd w:id="601"/>
      <w:bookmarkEnd w:id="602"/>
      <w:bookmarkEnd w:id="603"/>
      <w:bookmarkEnd w:id="604"/>
    </w:p>
    <w:p w:rsidR="008355EA" w:rsidRPr="008355EA" w:rsidRDefault="008355EA" w:rsidP="008D3899">
      <w:r w:rsidRPr="008355EA">
        <w:t>Messages in this range are issued when importing, merging and sorting tables.</w:t>
      </w:r>
    </w:p>
    <w:p w:rsidR="008355EA" w:rsidRP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8355EA" w:rsidRPr="0009638A" w:rsidTr="007B248C">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1000</w:t>
            </w:r>
          </w:p>
        </w:tc>
        <w:tc>
          <w:tcPr>
            <w:tcW w:w="8198" w:type="dxa"/>
            <w:tcBorders>
              <w:top w:val="single" w:sz="4" w:space="0" w:color="808080"/>
              <w:left w:val="nil"/>
              <w:right w:val="single" w:sz="4" w:space="0" w:color="808080"/>
            </w:tcBorders>
            <w:shd w:val="pct12" w:color="000000" w:fill="FFFFFF"/>
          </w:tcPr>
          <w:p w:rsidR="008355EA" w:rsidRPr="0009638A" w:rsidRDefault="008355EA" w:rsidP="0009638A">
            <w:pPr>
              <w:rPr>
                <w:rStyle w:val="itemReference"/>
              </w:rPr>
            </w:pPr>
            <w:r w:rsidRPr="0009638A">
              <w:rPr>
                <w:rStyle w:val="itemReference"/>
              </w:rPr>
              <w:t>Tables imported</w:t>
            </w:r>
          </w:p>
        </w:tc>
      </w:tr>
      <w:tr w:rsidR="008355EA" w:rsidRPr="008355EA" w:rsidTr="007B248C">
        <w:tc>
          <w:tcPr>
            <w:tcW w:w="1620" w:type="dxa"/>
            <w:tcBorders>
              <w:left w:val="single" w:sz="4" w:space="0" w:color="808080"/>
            </w:tcBorders>
            <w:shd w:val="pct12" w:color="000000" w:fill="FFFFFF"/>
          </w:tcPr>
          <w:p w:rsidR="008355EA" w:rsidRPr="008355EA" w:rsidRDefault="008355EA" w:rsidP="008D3899"/>
        </w:tc>
        <w:tc>
          <w:tcPr>
            <w:tcW w:w="8198" w:type="dxa"/>
            <w:tcBorders>
              <w:left w:val="nil"/>
              <w:right w:val="single" w:sz="4" w:space="0" w:color="808080"/>
            </w:tcBorders>
            <w:shd w:val="pct12" w:color="000000" w:fill="FFFFFF"/>
          </w:tcPr>
          <w:p w:rsidR="008355EA" w:rsidRPr="008355EA" w:rsidRDefault="008355EA" w:rsidP="008D3899">
            <w:r w:rsidRPr="008355EA">
              <w:t xml:space="preserve">All </w:t>
            </w:r>
            <w:r w:rsidR="007325DD">
              <w:t xml:space="preserve">Chronolator </w:t>
            </w:r>
            <w:r w:rsidRPr="008355EA">
              <w:t xml:space="preserve">tables have been imported. You can merge them into a single table by using the </w:t>
            </w:r>
            <w:r w:rsidR="003E49E0">
              <w:t>'</w:t>
            </w:r>
            <w:r w:rsidRPr="008355EA">
              <w:t>Merge Tables</w:t>
            </w:r>
            <w:r w:rsidR="003E49E0">
              <w:t>'</w:t>
            </w:r>
            <w:r w:rsidRPr="008355EA">
              <w:t xml:space="preserve"> button on the </w:t>
            </w:r>
            <w:r w:rsidR="007325DD">
              <w:t xml:space="preserve">Chronolator </w:t>
            </w:r>
            <w:r w:rsidRPr="008355EA">
              <w:t xml:space="preserve">toolbar. </w:t>
            </w:r>
          </w:p>
        </w:tc>
      </w:tr>
      <w:tr w:rsidR="008355E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imported tables from one document into another. The imported tables appear after those which were originally in the target document. </w:t>
            </w:r>
          </w:p>
          <w:p w:rsidR="008355EA" w:rsidRPr="008355EA" w:rsidRDefault="008355EA" w:rsidP="008D3899">
            <w:r w:rsidRPr="008355EA">
              <w:t>You can continue importing more tables, or merge the tables together.</w:t>
            </w:r>
          </w:p>
        </w:tc>
      </w:tr>
    </w:tbl>
    <w:p w:rsid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09638A" w:rsidRPr="0009638A" w:rsidTr="007B248C">
        <w:tc>
          <w:tcPr>
            <w:tcW w:w="1620" w:type="dxa"/>
            <w:tcBorders>
              <w:top w:val="single" w:sz="4" w:space="0" w:color="808080"/>
              <w:left w:val="single" w:sz="4" w:space="0" w:color="808080"/>
            </w:tcBorders>
            <w:shd w:val="pct12" w:color="000000" w:fill="FFFFFF"/>
          </w:tcPr>
          <w:p w:rsidR="0009638A" w:rsidRPr="0009638A" w:rsidRDefault="0009638A" w:rsidP="000A1F77">
            <w:pPr>
              <w:rPr>
                <w:rStyle w:val="itemReference"/>
              </w:rPr>
            </w:pPr>
            <w:r>
              <w:rPr>
                <w:rStyle w:val="itemReference"/>
              </w:rPr>
              <w:t>1003</w:t>
            </w:r>
          </w:p>
        </w:tc>
        <w:tc>
          <w:tcPr>
            <w:tcW w:w="8198" w:type="dxa"/>
            <w:tcBorders>
              <w:top w:val="single" w:sz="4" w:space="0" w:color="808080"/>
              <w:left w:val="nil"/>
              <w:right w:val="single" w:sz="4" w:space="0" w:color="808080"/>
            </w:tcBorders>
            <w:shd w:val="pct12" w:color="000000" w:fill="FFFFFF"/>
          </w:tcPr>
          <w:p w:rsidR="0009638A" w:rsidRPr="0009638A" w:rsidRDefault="000A1F77" w:rsidP="000A1F77">
            <w:pPr>
              <w:rPr>
                <w:rStyle w:val="itemReference"/>
              </w:rPr>
            </w:pPr>
            <w:r w:rsidRPr="0009638A">
              <w:rPr>
                <w:b/>
                <w:color w:val="06234B"/>
              </w:rPr>
              <w:t>Invalid document</w:t>
            </w:r>
          </w:p>
        </w:tc>
      </w:tr>
      <w:tr w:rsidR="0009638A" w:rsidRPr="008355EA" w:rsidTr="007B248C">
        <w:tc>
          <w:tcPr>
            <w:tcW w:w="1620" w:type="dxa"/>
            <w:tcBorders>
              <w:left w:val="single" w:sz="4" w:space="0" w:color="808080"/>
            </w:tcBorders>
            <w:shd w:val="pct12" w:color="000000" w:fill="FFFFFF"/>
          </w:tcPr>
          <w:p w:rsidR="0009638A" w:rsidRPr="008355EA" w:rsidRDefault="0009638A" w:rsidP="000A1F77"/>
        </w:tc>
        <w:tc>
          <w:tcPr>
            <w:tcW w:w="8198" w:type="dxa"/>
            <w:tcBorders>
              <w:left w:val="nil"/>
              <w:right w:val="single" w:sz="4" w:space="0" w:color="808080"/>
            </w:tcBorders>
            <w:shd w:val="pct12" w:color="000000" w:fill="FFFFFF"/>
          </w:tcPr>
          <w:p w:rsidR="0009638A" w:rsidRDefault="000A1F77" w:rsidP="000A1F77">
            <w:r w:rsidRPr="0009638A">
              <w:t>The file you chose is not a Chronolator document and cannot be imported into a new Composite Chronology</w:t>
            </w:r>
            <w:r w:rsidR="0009638A">
              <w:t>.</w:t>
            </w:r>
          </w:p>
          <w:p w:rsidR="0009638A" w:rsidRPr="008355EA" w:rsidRDefault="000A1F77" w:rsidP="000A1F77">
            <w:r w:rsidRPr="0009638A">
              <w:t>Please refer to the description of this message in the documentation for suggestions about what to next.</w:t>
            </w:r>
          </w:p>
        </w:tc>
      </w:tr>
      <w:tr w:rsidR="0009638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09638A" w:rsidRPr="008355EA" w:rsidRDefault="0009638A" w:rsidP="000A1F77">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09638A" w:rsidRDefault="0009638A" w:rsidP="0009638A">
            <w:r>
              <w:t xml:space="preserve">A new Composite Chronology has no information about the requirements for a particular review until you import a Chronolator Document. </w:t>
            </w:r>
          </w:p>
          <w:p w:rsidR="0009638A" w:rsidRPr="008355EA" w:rsidRDefault="0009638A" w:rsidP="0009638A">
            <w:r>
              <w:t xml:space="preserve">Once this information is in place, Chronolator will import matching tables from any Word document; but the first document you import into a blank Composite Chronology MUST be a Chronolator Document.  </w:t>
            </w:r>
          </w:p>
        </w:tc>
      </w:tr>
    </w:tbl>
    <w:p w:rsidR="0009638A" w:rsidRPr="008355EA" w:rsidRDefault="0009638A" w:rsidP="008D3899"/>
    <w:tbl>
      <w:tblPr>
        <w:tblW w:w="0" w:type="auto"/>
        <w:tblLayout w:type="fixed"/>
        <w:tblCellMar>
          <w:left w:w="97" w:type="dxa"/>
          <w:right w:w="97" w:type="dxa"/>
        </w:tblCellMar>
        <w:tblLook w:val="0000" w:firstRow="0" w:lastRow="0" w:firstColumn="0" w:lastColumn="0" w:noHBand="0" w:noVBand="0"/>
      </w:tblPr>
      <w:tblGrid>
        <w:gridCol w:w="1620"/>
        <w:gridCol w:w="8200"/>
      </w:tblGrid>
      <w:tr w:rsidR="008355EA" w:rsidRPr="0009638A" w:rsidTr="0009638A">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1005</w:t>
            </w:r>
          </w:p>
        </w:tc>
        <w:tc>
          <w:tcPr>
            <w:tcW w:w="8200" w:type="dxa"/>
            <w:tcBorders>
              <w:top w:val="single" w:sz="4" w:space="0" w:color="808080"/>
              <w:left w:val="nil"/>
              <w:right w:val="single" w:sz="4" w:space="0" w:color="808080"/>
            </w:tcBorders>
            <w:shd w:val="pct12" w:color="000000" w:fill="FFFFFF"/>
          </w:tcPr>
          <w:p w:rsidR="0009638A" w:rsidRPr="0009638A" w:rsidRDefault="008355EA" w:rsidP="007104E4">
            <w:pPr>
              <w:rPr>
                <w:rStyle w:val="itemReference"/>
              </w:rPr>
            </w:pPr>
            <w:r w:rsidRPr="0009638A">
              <w:rPr>
                <w:rStyle w:val="itemReference"/>
              </w:rPr>
              <w:t>Case References are different</w:t>
            </w:r>
            <w:r w:rsidR="007104E4">
              <w:rPr>
                <w:rStyle w:val="itemReference"/>
              </w:rPr>
              <w:br/>
            </w:r>
            <w:r w:rsidR="0009638A" w:rsidRPr="0009638A">
              <w:rPr>
                <w:rStyle w:val="itemReference"/>
              </w:rPr>
              <w:tab/>
              <w:t xml:space="preserve">Composite Chronology: </w:t>
            </w:r>
            <w:r w:rsidR="0009638A" w:rsidRPr="0009638A">
              <w:rPr>
                <w:rStyle w:val="itemReference"/>
                <w:i/>
              </w:rPr>
              <w:t>CaseReference</w:t>
            </w:r>
            <w:r w:rsidR="0009638A">
              <w:rPr>
                <w:rStyle w:val="itemReference"/>
                <w:i/>
              </w:rPr>
              <w:t>1</w:t>
            </w:r>
            <w:r w:rsidR="007104E4">
              <w:rPr>
                <w:rStyle w:val="itemReference"/>
                <w:i/>
              </w:rPr>
              <w:br/>
            </w:r>
            <w:r w:rsidR="0009638A" w:rsidRPr="0009638A">
              <w:rPr>
                <w:rStyle w:val="itemReference"/>
              </w:rPr>
              <w:tab/>
              <w:t xml:space="preserve">Imported Chronology: </w:t>
            </w:r>
            <w:r w:rsidR="0009638A" w:rsidRPr="0009638A">
              <w:rPr>
                <w:rStyle w:val="itemReference"/>
                <w:i/>
              </w:rPr>
              <w:t>CaseReference</w:t>
            </w:r>
            <w:r w:rsidR="0009638A">
              <w:rPr>
                <w:rStyle w:val="itemReference"/>
                <w:i/>
              </w:rPr>
              <w:t>2</w:t>
            </w:r>
          </w:p>
        </w:tc>
      </w:tr>
      <w:tr w:rsidR="008355EA" w:rsidRPr="008355EA" w:rsidTr="0009638A">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09638A">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Every </w:t>
            </w:r>
            <w:r w:rsidR="007325DD">
              <w:t xml:space="preserve">Chronolator </w:t>
            </w:r>
            <w:r w:rsidRPr="008355EA">
              <w:t>Document is assigned a Case Reference by the Case Review Administrator in order to warn against accidentally merging documents which relate to different cases. The Case Reference of each document is shown in the message.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document which has a different Case Reference.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F30C8" w:rsidRDefault="008F30C8" w:rsidP="008D3899">
      <w:r>
        <w:br w:type="page"/>
      </w:r>
    </w:p>
    <w:tbl>
      <w:tblPr>
        <w:tblW w:w="9820" w:type="dxa"/>
        <w:tblLayout w:type="fixed"/>
        <w:tblCellMar>
          <w:left w:w="97" w:type="dxa"/>
          <w:right w:w="97" w:type="dxa"/>
        </w:tblCellMar>
        <w:tblLook w:val="0000" w:firstRow="0" w:lastRow="0" w:firstColumn="0" w:lastColumn="0" w:noHBand="0" w:noVBand="0"/>
      </w:tblPr>
      <w:tblGrid>
        <w:gridCol w:w="1620"/>
        <w:gridCol w:w="8200"/>
      </w:tblGrid>
      <w:tr w:rsidR="008355EA" w:rsidRPr="0009638A" w:rsidTr="001C4F4C">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1010</w:t>
            </w:r>
          </w:p>
        </w:tc>
        <w:tc>
          <w:tcPr>
            <w:tcW w:w="8200" w:type="dxa"/>
            <w:tcBorders>
              <w:top w:val="single" w:sz="4" w:space="0" w:color="808080"/>
              <w:left w:val="nil"/>
              <w:right w:val="single" w:sz="4" w:space="0" w:color="808080"/>
            </w:tcBorders>
            <w:shd w:val="pct12" w:color="000000" w:fill="FFFFFF"/>
          </w:tcPr>
          <w:p w:rsidR="008355EA" w:rsidRPr="0009638A" w:rsidRDefault="003E49E0" w:rsidP="008D3899">
            <w:pPr>
              <w:rPr>
                <w:rStyle w:val="itemReference"/>
              </w:rPr>
            </w:pPr>
            <w:r>
              <w:rPr>
                <w:rStyle w:val="itemReference"/>
              </w:rPr>
              <w:t>'</w:t>
            </w:r>
            <w:r w:rsidR="008355EA" w:rsidRPr="0009638A">
              <w:rPr>
                <w:rStyle w:val="itemReference"/>
              </w:rPr>
              <w:t>Must-fill</w:t>
            </w:r>
            <w:r>
              <w:rPr>
                <w:rStyle w:val="itemReference"/>
              </w:rPr>
              <w:t>'</w:t>
            </w:r>
            <w:r w:rsidR="008355EA" w:rsidRPr="0009638A">
              <w:rPr>
                <w:rStyle w:val="itemReference"/>
              </w:rPr>
              <w:t xml:space="preserve"> columns are different in source and target documents</w:t>
            </w:r>
          </w:p>
        </w:tc>
      </w:tr>
      <w:tr w:rsidR="008355EA" w:rsidRPr="008355EA" w:rsidTr="001C4F4C">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Although </w:t>
            </w:r>
            <w:r w:rsidR="007325DD">
              <w:t xml:space="preserve">Chronolator </w:t>
            </w:r>
            <w:r w:rsidRPr="008355EA">
              <w:t xml:space="preserve">has found tables which have the correct column headings, the </w:t>
            </w:r>
            <w:r w:rsidR="003E49E0">
              <w:t>'</w:t>
            </w:r>
            <w:r w:rsidRPr="008355EA">
              <w:t>Must-fill</w:t>
            </w:r>
            <w:r w:rsidR="003E49E0">
              <w:t>'</w:t>
            </w:r>
            <w:r w:rsidRPr="008355EA">
              <w:t xml:space="preserve"> columns are different.</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 xml:space="preserve">document from a different case which has different </w:t>
            </w:r>
            <w:r w:rsidR="003E49E0">
              <w:t>'</w:t>
            </w:r>
            <w:r w:rsidRPr="008355EA">
              <w:t>Must Fill</w:t>
            </w:r>
            <w:r w:rsidR="003E49E0">
              <w:t>'</w:t>
            </w:r>
            <w:r w:rsidRPr="008355EA">
              <w:t xml:space="preserve"> columns.</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355EA" w:rsidRPr="008355EA" w:rsidRDefault="008355EA" w:rsidP="008D3899">
      <w:bookmarkStart w:id="605" w:name="_Toc85520510"/>
      <w:bookmarkStart w:id="606" w:name="_Toc86638980"/>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355EA" w:rsidRPr="00207818" w:rsidTr="0009638A">
        <w:tc>
          <w:tcPr>
            <w:tcW w:w="1620" w:type="dxa"/>
            <w:shd w:val="pct12" w:color="000000" w:fill="FFFFFF"/>
          </w:tcPr>
          <w:p w:rsidR="008355EA" w:rsidRPr="00207818" w:rsidRDefault="008355EA" w:rsidP="008D3899">
            <w:pPr>
              <w:rPr>
                <w:rStyle w:val="itemReference"/>
              </w:rPr>
            </w:pPr>
            <w:r w:rsidRPr="00207818">
              <w:rPr>
                <w:rStyle w:val="itemReference"/>
              </w:rPr>
              <w:t>1015</w:t>
            </w:r>
          </w:p>
        </w:tc>
        <w:tc>
          <w:tcPr>
            <w:tcW w:w="8200" w:type="dxa"/>
            <w:shd w:val="pct12" w:color="000000" w:fill="FFFFFF"/>
          </w:tcPr>
          <w:p w:rsidR="008355EA" w:rsidRPr="00207818" w:rsidRDefault="008355EA" w:rsidP="008D3899">
            <w:pPr>
              <w:rPr>
                <w:rStyle w:val="itemReference"/>
              </w:rPr>
            </w:pPr>
            <w:r w:rsidRPr="00207818">
              <w:rPr>
                <w:rStyle w:val="itemReference"/>
              </w:rPr>
              <w:t>No Data Tables found in document</w:t>
            </w:r>
          </w:p>
        </w:tc>
      </w:tr>
      <w:tr w:rsidR="008355EA" w:rsidRPr="008355EA" w:rsidTr="0009638A">
        <w:tc>
          <w:tcPr>
            <w:tcW w:w="1620" w:type="dxa"/>
            <w:tcBorders>
              <w:bottom w:val="nil"/>
            </w:tcBorders>
            <w:shd w:val="pct12" w:color="000000" w:fill="FFFFFF"/>
          </w:tcPr>
          <w:p w:rsidR="008355EA" w:rsidRPr="008355EA" w:rsidRDefault="008355EA" w:rsidP="008D3899"/>
        </w:tc>
        <w:tc>
          <w:tcPr>
            <w:tcW w:w="8200" w:type="dxa"/>
            <w:tcBorders>
              <w:bottom w:val="nil"/>
            </w:tcBorders>
            <w:shd w:val="pct12" w:color="000000" w:fill="FFFFFF"/>
          </w:tcPr>
          <w:p w:rsidR="008355EA" w:rsidRPr="008355EA" w:rsidRDefault="008355EA" w:rsidP="008D3899">
            <w:r w:rsidRPr="008355EA">
              <w:t>There are no tables in the document which match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Issued when you process a document which has no tables with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If you are checking, sorting, or formatting a document, the table headings might have been accidentally changed.</w:t>
            </w:r>
          </w:p>
          <w:p w:rsidR="008355EA" w:rsidRPr="008355EA" w:rsidRDefault="008355EA" w:rsidP="008D3899">
            <w:r w:rsidRPr="008355EA">
              <w:t>If you are importing a document, the headings in the document you are trying to import do not match those in the composite.</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Check what column headings </w:t>
            </w:r>
            <w:r w:rsidR="007325DD">
              <w:t xml:space="preserve">Chronolator </w:t>
            </w:r>
            <w:r w:rsidRPr="008355EA">
              <w:t>expects, and if appropriate change table headings in the problem document to match the defined headings.</w:t>
            </w:r>
          </w:p>
          <w:p w:rsidR="008355EA" w:rsidRPr="008355EA" w:rsidRDefault="008355EA" w:rsidP="008D3899">
            <w:r w:rsidRPr="008355EA">
              <w:t xml:space="preserve">You can find the expected headings by using the </w:t>
            </w:r>
            <w:r w:rsidRPr="00207818">
              <w:rPr>
                <w:rStyle w:val="pressIt"/>
              </w:rPr>
              <w:t>Admin &gt; Show Document Details</w:t>
            </w:r>
            <w:r w:rsidRPr="008355EA">
              <w:t xml:space="preserve"> button. </w:t>
            </w:r>
          </w:p>
          <w:p w:rsidR="008355EA" w:rsidRPr="008355EA" w:rsidRDefault="008355EA" w:rsidP="008D3899">
            <w:r w:rsidRPr="008355EA">
              <w:t xml:space="preserve">Alternatively, use the </w:t>
            </w:r>
            <w:r w:rsidRPr="00207818">
              <w:rPr>
                <w:rStyle w:val="pressIt"/>
              </w:rPr>
              <w:t>Admin &gt; New Table</w:t>
            </w:r>
            <w:r w:rsidRPr="008355EA">
              <w:rPr>
                <w:i/>
              </w:rPr>
              <w:t xml:space="preserve"> </w:t>
            </w:r>
            <w:r w:rsidRPr="008355EA">
              <w:t>button to add a table with the correct column headings to the bottom of the document. After you have done so, either copy any data you have already entered into the new table, or copy the heading row from the new table into that of the old one.</w:t>
            </w:r>
          </w:p>
        </w:tc>
      </w:tr>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07818" w:rsidRPr="00207818" w:rsidTr="001C4F4C">
        <w:tc>
          <w:tcPr>
            <w:tcW w:w="1620" w:type="dxa"/>
            <w:shd w:val="pct12" w:color="000000" w:fill="FFFFFF"/>
          </w:tcPr>
          <w:p w:rsidR="00207818" w:rsidRPr="00207818" w:rsidRDefault="00207818" w:rsidP="00207818">
            <w:pPr>
              <w:rPr>
                <w:rStyle w:val="itemReference"/>
              </w:rPr>
            </w:pPr>
            <w:r w:rsidRPr="00207818">
              <w:rPr>
                <w:rStyle w:val="itemReference"/>
              </w:rPr>
              <w:t>10</w:t>
            </w:r>
            <w:r>
              <w:rPr>
                <w:rStyle w:val="itemReference"/>
              </w:rPr>
              <w:t>20</w:t>
            </w:r>
          </w:p>
        </w:tc>
        <w:tc>
          <w:tcPr>
            <w:tcW w:w="8200" w:type="dxa"/>
            <w:shd w:val="pct12" w:color="000000" w:fill="FFFFFF"/>
          </w:tcPr>
          <w:p w:rsidR="00207818" w:rsidRPr="00207818" w:rsidRDefault="000A1F77" w:rsidP="000A1F77">
            <w:pPr>
              <w:rPr>
                <w:rStyle w:val="itemReference"/>
              </w:rPr>
            </w:pPr>
            <w:r w:rsidRPr="00207818">
              <w:rPr>
                <w:b/>
                <w:color w:val="06234B"/>
              </w:rPr>
              <w:t>Document level mismatch</w:t>
            </w:r>
          </w:p>
        </w:tc>
      </w:tr>
      <w:tr w:rsidR="00207818" w:rsidRPr="008355EA" w:rsidTr="001C4F4C">
        <w:tc>
          <w:tcPr>
            <w:tcW w:w="1620" w:type="dxa"/>
            <w:tcBorders>
              <w:bottom w:val="nil"/>
            </w:tcBorders>
            <w:shd w:val="pct12" w:color="000000" w:fill="FFFFFF"/>
          </w:tcPr>
          <w:p w:rsidR="00207818" w:rsidRPr="008355EA" w:rsidRDefault="00207818" w:rsidP="000A1F77"/>
        </w:tc>
        <w:tc>
          <w:tcPr>
            <w:tcW w:w="8200" w:type="dxa"/>
            <w:tcBorders>
              <w:bottom w:val="nil"/>
            </w:tcBorders>
            <w:shd w:val="pct12" w:color="000000" w:fill="FFFFFF"/>
          </w:tcPr>
          <w:p w:rsidR="00207818" w:rsidRPr="00207818" w:rsidRDefault="00207818" w:rsidP="00207818">
            <w:r w:rsidRPr="00207818">
              <w:t>The document you are trying to import cannot be imported into this document as it was created with a higher level of Chronolator.</w:t>
            </w:r>
          </w:p>
          <w:p w:rsidR="00207818" w:rsidRPr="008355EA" w:rsidRDefault="00207818" w:rsidP="00207818">
            <w:r w:rsidRPr="00207818">
              <w:t>Create and use a new Composite Chronology using the higher level document for this review. Refer to the manuals if you require step-by-step instructions.</w:t>
            </w:r>
          </w:p>
        </w:tc>
      </w:tr>
      <w:tr w:rsidR="00E231FE" w:rsidRPr="008355EA" w:rsidTr="001C4F4C">
        <w:tc>
          <w:tcPr>
            <w:tcW w:w="1620" w:type="dxa"/>
            <w:tcBorders>
              <w:top w:val="single" w:sz="4" w:space="0" w:color="808080"/>
              <w:bottom w:val="single" w:sz="4" w:space="0" w:color="808080"/>
              <w:right w:val="single" w:sz="4" w:space="0" w:color="808080"/>
            </w:tcBorders>
          </w:tcPr>
          <w:p w:rsidR="00E231FE" w:rsidRPr="008355EA" w:rsidRDefault="00E231FE" w:rsidP="000A1F77">
            <w:r w:rsidRPr="008355EA">
              <w:t>Further Information</w:t>
            </w:r>
          </w:p>
        </w:tc>
        <w:tc>
          <w:tcPr>
            <w:tcW w:w="8200" w:type="dxa"/>
            <w:tcBorders>
              <w:top w:val="single" w:sz="4" w:space="0" w:color="808080"/>
              <w:left w:val="single" w:sz="4" w:space="0" w:color="808080"/>
              <w:bottom w:val="single" w:sz="4" w:space="0" w:color="808080"/>
            </w:tcBorders>
          </w:tcPr>
          <w:p w:rsidR="00E231FE" w:rsidRPr="008355EA" w:rsidRDefault="00E231FE" w:rsidP="00E231FE">
            <w:r>
              <w:t xml:space="preserve">Chronolator documents are generally backwards-compatible; that is, newer version documents can read older version ones. However, it is not possible to guarantee forwards-compatibility. </w:t>
            </w:r>
          </w:p>
        </w:tc>
      </w:tr>
    </w:tbl>
    <w:p w:rsidR="00CE1850" w:rsidRDefault="00CE1850"/>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D6924" w:rsidRPr="008D6924" w:rsidTr="00FB1683">
        <w:tc>
          <w:tcPr>
            <w:tcW w:w="1620" w:type="dxa"/>
            <w:tcBorders>
              <w:top w:val="single" w:sz="4" w:space="0" w:color="808080"/>
              <w:left w:val="single" w:sz="4" w:space="0" w:color="808080"/>
              <w:bottom w:val="nil"/>
              <w:right w:val="nil"/>
            </w:tcBorders>
            <w:shd w:val="pct12" w:color="000000" w:fill="FFFFFF"/>
          </w:tcPr>
          <w:p w:rsidR="008D6924" w:rsidRPr="008D6924" w:rsidRDefault="008D6924" w:rsidP="000A1F77">
            <w:pPr>
              <w:rPr>
                <w:rStyle w:val="itemReference"/>
              </w:rPr>
            </w:pPr>
            <w:r w:rsidRPr="008D6924">
              <w:rPr>
                <w:rStyle w:val="itemReference"/>
              </w:rPr>
              <w:t>1025</w:t>
            </w:r>
          </w:p>
        </w:tc>
        <w:tc>
          <w:tcPr>
            <w:tcW w:w="8200" w:type="dxa"/>
            <w:tcBorders>
              <w:top w:val="single" w:sz="4" w:space="0" w:color="808080"/>
              <w:left w:val="nil"/>
              <w:bottom w:val="nil"/>
              <w:right w:val="single" w:sz="4" w:space="0" w:color="808080"/>
            </w:tcBorders>
            <w:shd w:val="pct12" w:color="000000" w:fill="FFFFFF"/>
          </w:tcPr>
          <w:p w:rsidR="008D6924" w:rsidRPr="008D6924" w:rsidRDefault="000A1F77" w:rsidP="000A1F77">
            <w:pPr>
              <w:rPr>
                <w:rStyle w:val="itemReference"/>
              </w:rPr>
            </w:pPr>
            <w:r w:rsidRPr="008D6924">
              <w:rPr>
                <w:rStyle w:val="itemReference"/>
              </w:rPr>
              <w:t>Conflicting and Multiple Definitions</w:t>
            </w:r>
          </w:p>
        </w:tc>
      </w:tr>
      <w:tr w:rsidR="008D6924" w:rsidRPr="008355EA" w:rsidTr="00FB1683">
        <w:tc>
          <w:tcPr>
            <w:tcW w:w="1620" w:type="dxa"/>
            <w:tcBorders>
              <w:top w:val="nil"/>
              <w:left w:val="single" w:sz="4" w:space="0" w:color="808080"/>
              <w:bottom w:val="single" w:sz="4" w:space="0" w:color="808080"/>
              <w:right w:val="nil"/>
            </w:tcBorders>
            <w:shd w:val="pct12" w:color="000000" w:fill="FFFFFF"/>
          </w:tcPr>
          <w:p w:rsidR="008D6924" w:rsidRPr="008355EA" w:rsidRDefault="008D6924" w:rsidP="000A1F77"/>
        </w:tc>
        <w:tc>
          <w:tcPr>
            <w:tcW w:w="8200" w:type="dxa"/>
            <w:tcBorders>
              <w:top w:val="nil"/>
              <w:left w:val="nil"/>
              <w:bottom w:val="single" w:sz="4" w:space="0" w:color="808080"/>
              <w:right w:val="single" w:sz="4" w:space="0" w:color="808080"/>
            </w:tcBorders>
            <w:shd w:val="pct12" w:color="000000" w:fill="FFFFFF"/>
          </w:tcPr>
          <w:p w:rsidR="008D6924" w:rsidRPr="008D6924" w:rsidRDefault="008D6924" w:rsidP="008D6924">
            <w:r w:rsidRPr="008D6924">
              <w:t>The document you are trying to import includes some abbreviations and definitions which could be confused with those in this one. Although Chronolator will keep track of what was defined where, reading the document might be confusing</w:t>
            </w:r>
            <w:r w:rsidR="00972D84">
              <w:t>.</w:t>
            </w:r>
          </w:p>
          <w:p w:rsidR="008D6924" w:rsidRPr="008D6924" w:rsidRDefault="008D6924" w:rsidP="008D6924">
            <w:r w:rsidRPr="008D6924">
              <w:t xml:space="preserve">If you want to use the anonymisation / personalisation feature in the Composite Chronology, you must first resolve these conflicts by changing the abbreviations in one of the documents. </w:t>
            </w:r>
          </w:p>
          <w:p w:rsidR="008D6924" w:rsidRPr="00802813" w:rsidRDefault="008D6924" w:rsidP="008D6924">
            <w:pPr>
              <w:rPr>
                <w:highlight w:val="yellow"/>
              </w:rPr>
            </w:pPr>
            <w:r w:rsidRPr="008D6924">
              <w:t xml:space="preserve">Press Go To List to review the conflicts, OK to continue with the import, or Cancel. </w:t>
            </w:r>
            <w:r w:rsidRPr="00802813">
              <w:rPr>
                <w:highlight w:val="yellow"/>
              </w:rPr>
              <w:t xml:space="preserve"> </w:t>
            </w:r>
          </w:p>
        </w:tc>
      </w:tr>
      <w:tr w:rsidR="008D6924" w:rsidRPr="008355EA" w:rsidTr="008D6924">
        <w:tc>
          <w:tcPr>
            <w:tcW w:w="1620" w:type="dxa"/>
            <w:tcBorders>
              <w:top w:val="single" w:sz="4" w:space="0" w:color="808080"/>
              <w:left w:val="single" w:sz="4" w:space="0" w:color="808080"/>
              <w:bottom w:val="single" w:sz="4" w:space="0" w:color="808080"/>
              <w:right w:val="single" w:sz="4" w:space="0" w:color="808080"/>
            </w:tcBorders>
          </w:tcPr>
          <w:p w:rsidR="008D6924" w:rsidRPr="008355EA" w:rsidRDefault="008D6924"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D6924" w:rsidRPr="008355EA" w:rsidRDefault="008D6924" w:rsidP="008D6924">
            <w:r>
              <w:t xml:space="preserve">Chronolator will import a document with conflicting and multiple entries in the </w:t>
            </w:r>
            <w:r w:rsidRPr="00CE24D8">
              <w:rPr>
                <w:rStyle w:val="itemReference"/>
              </w:rPr>
              <w:t>Abbreviations Glossary</w:t>
            </w:r>
            <w:r>
              <w:t>, but if you want to anonymise or personalise the document you must resolve these anomalies. You will be able to do this in the Composite Chronology after import, but it is recommended that you do it in the source document before importing it.</w:t>
            </w:r>
          </w:p>
        </w:tc>
      </w:tr>
    </w:tbl>
    <w:p w:rsidR="008355EA" w:rsidRDefault="008355EA"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FB1683">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r>
              <w:rPr>
                <w:rStyle w:val="itemReference"/>
              </w:rPr>
              <w:t>1026</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Conflicting Definitions - Import Cancelled</w:t>
            </w:r>
          </w:p>
        </w:tc>
      </w:tr>
      <w:tr w:rsidR="00CE1850" w:rsidRPr="008355EA" w:rsidTr="00FB1683">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CE1850" w:rsidRPr="00802813" w:rsidRDefault="000A1F77" w:rsidP="000A1F77">
            <w:pPr>
              <w:rPr>
                <w:highlight w:val="yellow"/>
              </w:rPr>
            </w:pPr>
            <w:r w:rsidRPr="00CE1850">
              <w:t>You have chosen to save the conflicting definitions in a new document. Chronolator assumes this is because you want some time to review them, and will therefore cancel the Import.</w:t>
            </w:r>
          </w:p>
        </w:tc>
      </w:tr>
      <w:tr w:rsidR="00CE1850" w:rsidRPr="008355EA" w:rsidTr="000A1F77">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CE1850" w:rsidRPr="00CE1850" w:rsidRDefault="00CE1850" w:rsidP="00CE1850">
            <w:r>
              <w:t xml:space="preserve">Issued if you press </w:t>
            </w:r>
            <w:r w:rsidRPr="00CE1850">
              <w:rPr>
                <w:rStyle w:val="pressIt"/>
              </w:rPr>
              <w:t>Go To List</w:t>
            </w:r>
            <w:r>
              <w:t xml:space="preserve"> in response to </w:t>
            </w:r>
            <w:r w:rsidRPr="00CE1850">
              <w:rPr>
                <w:rStyle w:val="itemReference"/>
              </w:rPr>
              <w:t>Message 1025</w:t>
            </w:r>
            <w:r>
              <w:t>.</w:t>
            </w:r>
          </w:p>
        </w:tc>
      </w:tr>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1C4F4C">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bookmarkStart w:id="607" w:name="msg1030_1031"/>
            <w:r>
              <w:rPr>
                <w:rStyle w:val="itemReference"/>
              </w:rPr>
              <w:t>1030</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User-defined sequence column found</w:t>
            </w:r>
          </w:p>
        </w:tc>
      </w:tr>
      <w:tr w:rsidR="00CE1850" w:rsidRPr="008355EA" w:rsidTr="001C4F4C">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A60705" w:rsidRDefault="00CE1850" w:rsidP="00A60705">
            <w:r w:rsidRPr="00CE1850">
              <w:t>The document you are trying to import includes a user-defined Sequence column. It</w:t>
            </w:r>
            <w:r w:rsidR="00A60705">
              <w:t xml:space="preserve"> was probably added because the</w:t>
            </w:r>
            <w:r w:rsidRPr="00CE1850">
              <w:t xml:space="preserve"> person completing the document wanted to be exact about the order of certain events whose exact times were unknown. Chronolator can either add a Sequence column to the table(s) in this document, or delete the one in the document being imported. </w:t>
            </w:r>
          </w:p>
          <w:p w:rsidR="00CE1850" w:rsidRPr="00CE1850" w:rsidRDefault="00CE1850" w:rsidP="00A60705">
            <w:r w:rsidRPr="00CE1850">
              <w:t>Press Add to add a Sequence column to the table(s) in this document, Delete to delete the one in the document being imported, or Cancel.</w:t>
            </w:r>
          </w:p>
        </w:tc>
      </w:tr>
      <w:tr w:rsidR="00CE1850" w:rsidRPr="008355EA" w:rsidTr="001C4F4C">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A60705" w:rsidRDefault="00A60705" w:rsidP="000A1F77">
            <w:r>
              <w:t xml:space="preserve">Recommendation: </w:t>
            </w:r>
            <w:r w:rsidR="009F0BD5">
              <w:t xml:space="preserve">Press </w:t>
            </w:r>
            <w:r w:rsidRPr="00CE24D8">
              <w:rPr>
                <w:rStyle w:val="pressIt"/>
              </w:rPr>
              <w:t>Add</w:t>
            </w:r>
            <w:r>
              <w:t xml:space="preserve"> </w:t>
            </w:r>
            <w:r w:rsidR="009F0BD5" w:rsidRPr="00CE1850">
              <w:t xml:space="preserve">to add </w:t>
            </w:r>
            <w:r>
              <w:t xml:space="preserve">a Sequence column to the Composite Chronology so that you can continue to preserve the correct order of events. </w:t>
            </w:r>
            <w:r w:rsidR="009F0BD5">
              <w:t xml:space="preserve">After you have done so, you can use the </w:t>
            </w:r>
            <w:r w:rsidR="009F0BD5" w:rsidRPr="009F0BD5">
              <w:rPr>
                <w:rStyle w:val="pressIt"/>
              </w:rPr>
              <w:t>Tools &gt; Sequencing</w:t>
            </w:r>
            <w:r w:rsidR="009F0BD5">
              <w:t xml:space="preserve"> menu to add numbers to the remaining events.</w:t>
            </w:r>
          </w:p>
          <w:p w:rsidR="00CE1850" w:rsidRPr="00CE1850" w:rsidRDefault="00A60705" w:rsidP="009F0BD5">
            <w:r>
              <w:t>If you choose</w:t>
            </w:r>
            <w:r w:rsidR="009F0BD5">
              <w:t xml:space="preserve"> </w:t>
            </w:r>
            <w:r w:rsidRPr="00CE24D8">
              <w:rPr>
                <w:rStyle w:val="pressIt"/>
              </w:rPr>
              <w:t>Delete</w:t>
            </w:r>
            <w:r w:rsidR="009F0BD5">
              <w:t xml:space="preserve">, </w:t>
            </w:r>
            <w:r>
              <w:t xml:space="preserve">the </w:t>
            </w:r>
            <w:r w:rsidR="009F0BD5">
              <w:t>Sequence column remains in the document being i</w:t>
            </w:r>
            <w:r>
              <w:t xml:space="preserve">mported </w:t>
            </w:r>
            <w:r w:rsidR="009F0BD5">
              <w:t>but is not carried across.</w:t>
            </w:r>
          </w:p>
        </w:tc>
      </w:tr>
    </w:tbl>
    <w:p w:rsidR="00E61CD8" w:rsidRDefault="00E61CD8"/>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E61CD8" w:rsidRPr="00E61CD8" w:rsidTr="00FB1683">
        <w:tc>
          <w:tcPr>
            <w:tcW w:w="1620" w:type="dxa"/>
            <w:tcBorders>
              <w:top w:val="single" w:sz="4" w:space="0" w:color="808080"/>
              <w:left w:val="single" w:sz="4" w:space="0" w:color="808080"/>
              <w:bottom w:val="nil"/>
              <w:right w:val="nil"/>
            </w:tcBorders>
            <w:shd w:val="pct12" w:color="000000" w:fill="FFFFFF"/>
          </w:tcPr>
          <w:p w:rsidR="00E61CD8" w:rsidRPr="00E61CD8" w:rsidRDefault="00E61CD8" w:rsidP="000A1F77">
            <w:pPr>
              <w:rPr>
                <w:rStyle w:val="itemReference"/>
              </w:rPr>
            </w:pPr>
            <w:r w:rsidRPr="00E61CD8">
              <w:rPr>
                <w:rStyle w:val="itemReference"/>
              </w:rPr>
              <w:t>1031</w:t>
            </w:r>
          </w:p>
        </w:tc>
        <w:tc>
          <w:tcPr>
            <w:tcW w:w="8200" w:type="dxa"/>
            <w:tcBorders>
              <w:top w:val="single" w:sz="4" w:space="0" w:color="808080"/>
              <w:left w:val="nil"/>
              <w:bottom w:val="nil"/>
              <w:right w:val="single" w:sz="4" w:space="0" w:color="808080"/>
            </w:tcBorders>
            <w:shd w:val="pct12" w:color="000000" w:fill="FFFFFF"/>
          </w:tcPr>
          <w:p w:rsidR="00E61CD8" w:rsidRPr="00E61CD8" w:rsidRDefault="000A1F77" w:rsidP="000A1F77">
            <w:pPr>
              <w:rPr>
                <w:rStyle w:val="itemReference"/>
              </w:rPr>
            </w:pPr>
            <w:r w:rsidRPr="00E61CD8">
              <w:rPr>
                <w:rStyle w:val="itemReference"/>
              </w:rPr>
              <w:t>Sequence column not found</w:t>
            </w:r>
          </w:p>
        </w:tc>
      </w:tr>
      <w:tr w:rsidR="00E61CD8" w:rsidRPr="008355EA" w:rsidTr="00FB1683">
        <w:tc>
          <w:tcPr>
            <w:tcW w:w="1620" w:type="dxa"/>
            <w:tcBorders>
              <w:top w:val="nil"/>
              <w:left w:val="single" w:sz="4" w:space="0" w:color="808080"/>
              <w:bottom w:val="single" w:sz="4" w:space="0" w:color="808080"/>
              <w:right w:val="nil"/>
            </w:tcBorders>
            <w:shd w:val="pct12" w:color="000000" w:fill="FFFFFF"/>
          </w:tcPr>
          <w:p w:rsidR="00E61CD8" w:rsidRPr="008355EA" w:rsidRDefault="00E61CD8" w:rsidP="000A1F77"/>
        </w:tc>
        <w:tc>
          <w:tcPr>
            <w:tcW w:w="8200" w:type="dxa"/>
            <w:tcBorders>
              <w:top w:val="nil"/>
              <w:left w:val="nil"/>
              <w:bottom w:val="single" w:sz="4" w:space="0" w:color="808080"/>
              <w:right w:val="single" w:sz="4" w:space="0" w:color="808080"/>
            </w:tcBorders>
            <w:shd w:val="pct12" w:color="000000" w:fill="FFFFFF"/>
          </w:tcPr>
          <w:p w:rsidR="00E61CD8" w:rsidRPr="00E61CD8" w:rsidRDefault="00E61CD8" w:rsidP="00E61CD8">
            <w:r w:rsidRPr="00E61CD8">
              <w:t xml:space="preserve">The document you are trying to import does not include a Sequence column, but is suitable for import in all other respects. Chronolator can either delete the Sequence column from the table(s) in this document, or add one to the document being imported. </w:t>
            </w:r>
          </w:p>
          <w:p w:rsidR="00E61CD8" w:rsidRPr="00CE1850" w:rsidRDefault="00E61CD8" w:rsidP="00E61CD8">
            <w:r w:rsidRPr="00E61CD8">
              <w:t>Press Add to add a Sequence column to the table(s) in the document being imported, Delete to delete the one in this document, or Cancel</w:t>
            </w:r>
          </w:p>
        </w:tc>
      </w:tr>
      <w:tr w:rsidR="00E61CD8" w:rsidRPr="008355EA" w:rsidTr="00E61CD8">
        <w:tc>
          <w:tcPr>
            <w:tcW w:w="1620" w:type="dxa"/>
            <w:tcBorders>
              <w:top w:val="single" w:sz="4" w:space="0" w:color="808080"/>
              <w:left w:val="single" w:sz="4" w:space="0" w:color="808080"/>
              <w:bottom w:val="single" w:sz="4" w:space="0" w:color="808080"/>
              <w:right w:val="single" w:sz="4" w:space="0" w:color="808080"/>
            </w:tcBorders>
          </w:tcPr>
          <w:p w:rsidR="00E61CD8" w:rsidRPr="008355EA" w:rsidRDefault="00E61CD8"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E61CD8" w:rsidRPr="00CE1850" w:rsidRDefault="00E61CD8" w:rsidP="00E61CD8">
            <w:r>
              <w:t xml:space="preserve">Recommendation: Assuming you have deliberately added a Sequence column to the Composite Chronology, press </w:t>
            </w:r>
            <w:r w:rsidRPr="00CE24D8">
              <w:rPr>
                <w:rStyle w:val="pressIt"/>
              </w:rPr>
              <w:t>Add</w:t>
            </w:r>
            <w:r>
              <w:t xml:space="preserve"> </w:t>
            </w:r>
            <w:r w:rsidRPr="00CE1850">
              <w:t xml:space="preserve">to add </w:t>
            </w:r>
            <w:r>
              <w:t xml:space="preserve">one to the </w:t>
            </w:r>
            <w:r w:rsidRPr="00E61CD8">
              <w:t>document being imported</w:t>
            </w:r>
            <w:r>
              <w:t xml:space="preserve"> (the document itself is unchanged, just the version of it in the Composite Chronology). After you have done so, you can use the </w:t>
            </w:r>
            <w:r w:rsidRPr="009F0BD5">
              <w:rPr>
                <w:rStyle w:val="pressIt"/>
              </w:rPr>
              <w:t>Tools &gt; Sequencing</w:t>
            </w:r>
            <w:r>
              <w:t xml:space="preserve"> menu to add numbers to the imported events.</w:t>
            </w:r>
          </w:p>
        </w:tc>
      </w:tr>
      <w:bookmarkEnd w:id="607"/>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1C4F4C">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sidRPr="005D0D86">
              <w:rPr>
                <w:rStyle w:val="itemReference"/>
              </w:rPr>
              <w:t>1033</w:t>
            </w:r>
          </w:p>
        </w:tc>
        <w:tc>
          <w:tcPr>
            <w:tcW w:w="8200" w:type="dxa"/>
            <w:tcBorders>
              <w:top w:val="single" w:sz="4" w:space="0" w:color="808080"/>
              <w:left w:val="nil"/>
              <w:bottom w:val="nil"/>
              <w:right w:val="single" w:sz="4" w:space="0" w:color="808080"/>
            </w:tcBorders>
            <w:shd w:val="pct12" w:color="000000" w:fill="FFFFFF"/>
          </w:tcPr>
          <w:p w:rsidR="002A0483" w:rsidRPr="005D0D86" w:rsidRDefault="002A0483" w:rsidP="00C061F9">
            <w:pPr>
              <w:rPr>
                <w:rStyle w:val="itemReference"/>
              </w:rPr>
            </w:pPr>
            <w:r w:rsidRPr="005D0D86">
              <w:rPr>
                <w:rStyle w:val="itemReference"/>
              </w:rPr>
              <w:t>Unable to import</w:t>
            </w:r>
          </w:p>
        </w:tc>
      </w:tr>
      <w:tr w:rsidR="002A0483" w:rsidRPr="008355EA" w:rsidTr="001C4F4C">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Default="002A0483" w:rsidP="00C061F9">
            <w:r w:rsidRPr="00FC226E">
              <w:t>Chronolator cannot import anything into this document because of the following internal inconsistencies in its structure:</w:t>
            </w:r>
          </w:p>
          <w:p w:rsidR="002A0483" w:rsidRPr="00FC226E" w:rsidRDefault="002A0483" w:rsidP="00C061F9">
            <w:pPr>
              <w:rPr>
                <w:i/>
              </w:rPr>
            </w:pPr>
            <w:r>
              <w:tab/>
            </w:r>
            <w:r w:rsidR="000E79C5">
              <w:t>&lt;</w:t>
            </w:r>
            <w:r>
              <w:rPr>
                <w:i/>
              </w:rPr>
              <w:t>list of inconsistencies</w:t>
            </w:r>
            <w:r w:rsidR="000E79C5">
              <w:rPr>
                <w:i/>
              </w:rPr>
              <w:t>&gt;</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CE1850" w:rsidRDefault="002A0483" w:rsidP="00C061F9">
            <w:r>
              <w:t>The document you are trying to import is a Chronolator Document, but it has some internal inconsistencies. These are listed in the message.</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t>The internal variables which Chronolator uses to describe the document structure have been lost or corrupted. This can sometimes happen when importing documents across a slow network, or it might happen if Word failed while the document was being edited sometime in the past.</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Default="002A0483" w:rsidP="00C061F9">
            <w:pPr>
              <w:pStyle w:val="ListParagraph"/>
              <w:numPr>
                <w:ilvl w:val="0"/>
                <w:numId w:val="25"/>
              </w:numPr>
            </w:pPr>
            <w:r>
              <w:t>if the document is on a slow network, copy it to your desktop and try importing the copy;</w:t>
            </w:r>
          </w:p>
          <w:p w:rsidR="002A0483" w:rsidRPr="008355EA" w:rsidRDefault="002A0483" w:rsidP="00C061F9">
            <w:pPr>
              <w:pStyle w:val="ListParagraph"/>
              <w:numPr>
                <w:ilvl w:val="0"/>
                <w:numId w:val="25"/>
              </w:numPr>
            </w:pPr>
            <w:r>
              <w:t xml:space="preserve">try Repairing the document as described in </w:t>
            </w:r>
            <w:hyperlink w:anchor="recovery01" w:history="1">
              <w:r>
                <w:rPr>
                  <w:rStyle w:val="Hyperlink"/>
                </w:rPr>
                <w:t>Recovering Corrupted Chronolator Documents</w:t>
              </w:r>
            </w:hyperlink>
            <w:r>
              <w:t xml:space="preserve"> on page </w:t>
            </w:r>
            <w:r>
              <w:fldChar w:fldCharType="begin"/>
            </w:r>
            <w:r>
              <w:instrText xml:space="preserve"> PAGEREF recovery01 \h </w:instrText>
            </w:r>
            <w:r>
              <w:fldChar w:fldCharType="separate"/>
            </w:r>
            <w:r w:rsidR="00CA7BB1">
              <w:rPr>
                <w:noProof/>
              </w:rPr>
              <w:t>96</w:t>
            </w:r>
            <w:r>
              <w:fldChar w:fldCharType="end"/>
            </w:r>
            <w:r>
              <w:t>.</w:t>
            </w:r>
          </w:p>
        </w:tc>
      </w:tr>
    </w:tbl>
    <w:p w:rsidR="002A0483" w:rsidRDefault="002A0483" w:rsidP="008D3899"/>
    <w:tbl>
      <w:tblPr>
        <w:tblW w:w="980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180"/>
      </w:tblGrid>
      <w:tr w:rsidR="00FC226E" w:rsidRPr="005D0D86" w:rsidTr="00FE0437">
        <w:tc>
          <w:tcPr>
            <w:tcW w:w="1620" w:type="dxa"/>
            <w:tcBorders>
              <w:top w:val="single" w:sz="4" w:space="0" w:color="808080"/>
              <w:left w:val="single" w:sz="4" w:space="0" w:color="808080"/>
              <w:bottom w:val="nil"/>
              <w:right w:val="nil"/>
            </w:tcBorders>
            <w:shd w:val="pct12" w:color="000000" w:fill="FFFFFF"/>
          </w:tcPr>
          <w:p w:rsidR="00FC226E" w:rsidRPr="005D0D86" w:rsidRDefault="00FC226E" w:rsidP="000A1F77">
            <w:pPr>
              <w:rPr>
                <w:rStyle w:val="itemReference"/>
              </w:rPr>
            </w:pPr>
            <w:r w:rsidRPr="005D0D86">
              <w:rPr>
                <w:rStyle w:val="itemReference"/>
              </w:rPr>
              <w:t>10</w:t>
            </w:r>
            <w:r w:rsidR="002A0483">
              <w:rPr>
                <w:rStyle w:val="itemReference"/>
              </w:rPr>
              <w:t>50</w:t>
            </w:r>
          </w:p>
        </w:tc>
        <w:tc>
          <w:tcPr>
            <w:tcW w:w="8180" w:type="dxa"/>
            <w:tcBorders>
              <w:top w:val="single" w:sz="4" w:space="0" w:color="808080"/>
              <w:left w:val="nil"/>
              <w:bottom w:val="nil"/>
              <w:right w:val="single" w:sz="4" w:space="0" w:color="808080"/>
            </w:tcBorders>
            <w:shd w:val="pct12" w:color="000000" w:fill="FFFFFF"/>
          </w:tcPr>
          <w:p w:rsidR="0021785F" w:rsidRPr="00612FCF" w:rsidRDefault="00612FCF" w:rsidP="0021785F">
            <w:pPr>
              <w:rPr>
                <w:rStyle w:val="itemReference"/>
              </w:rPr>
            </w:pPr>
            <w:r w:rsidRPr="00612FCF">
              <w:rPr>
                <w:rStyle w:val="itemReference"/>
              </w:rPr>
              <w:t xml:space="preserve">Your entry </w:t>
            </w:r>
            <w:r w:rsidR="000E79C5">
              <w:rPr>
                <w:rStyle w:val="itemReference"/>
              </w:rPr>
              <w:t>&lt;</w:t>
            </w:r>
            <w:r w:rsidRPr="00612FCF">
              <w:rPr>
                <w:rStyle w:val="itemReference"/>
                <w:i/>
              </w:rPr>
              <w:t>new</w:t>
            </w:r>
            <w:r w:rsidR="0021785F" w:rsidRPr="00612FCF">
              <w:rPr>
                <w:rStyle w:val="itemReference"/>
                <w:i/>
              </w:rPr>
              <w:t>Prefix</w:t>
            </w:r>
            <w:r w:rsidR="000E79C5">
              <w:rPr>
                <w:rStyle w:val="itemReference"/>
                <w:i/>
              </w:rPr>
              <w:t>&gt;</w:t>
            </w:r>
            <w:r w:rsidR="0021785F" w:rsidRPr="00612FCF">
              <w:rPr>
                <w:rStyle w:val="itemReference"/>
              </w:rPr>
              <w:t xml:space="preserve"> i</w:t>
            </w:r>
            <w:r w:rsidR="00325867" w:rsidRPr="00612FCF">
              <w:rPr>
                <w:rStyle w:val="itemReference"/>
              </w:rPr>
              <w:t>s similar to the existing prefix</w:t>
            </w:r>
            <w:r w:rsidRPr="00612FCF">
              <w:rPr>
                <w:rStyle w:val="itemReference"/>
              </w:rPr>
              <w:t xml:space="preserve"> </w:t>
            </w:r>
            <w:r w:rsidR="000E79C5">
              <w:rPr>
                <w:rStyle w:val="itemReference"/>
              </w:rPr>
              <w:t>&lt;</w:t>
            </w:r>
            <w:r>
              <w:rPr>
                <w:rStyle w:val="itemReference"/>
                <w:i/>
              </w:rPr>
              <w:t>old</w:t>
            </w:r>
            <w:r w:rsidRPr="00612FCF">
              <w:rPr>
                <w:rStyle w:val="itemReference"/>
                <w:i/>
              </w:rPr>
              <w:t>Prefix</w:t>
            </w:r>
            <w:r w:rsidR="000E79C5">
              <w:rPr>
                <w:rStyle w:val="itemReference"/>
                <w:i/>
              </w:rPr>
              <w:t>&gt;</w:t>
            </w:r>
          </w:p>
        </w:tc>
      </w:tr>
      <w:tr w:rsidR="00FC226E" w:rsidRPr="002A0483" w:rsidTr="00FE0437">
        <w:tc>
          <w:tcPr>
            <w:tcW w:w="1620" w:type="dxa"/>
            <w:tcBorders>
              <w:top w:val="nil"/>
              <w:left w:val="single" w:sz="4" w:space="0" w:color="808080"/>
              <w:bottom w:val="single" w:sz="4" w:space="0" w:color="808080"/>
              <w:right w:val="nil"/>
            </w:tcBorders>
            <w:shd w:val="pct12" w:color="000000" w:fill="FFFFFF"/>
          </w:tcPr>
          <w:p w:rsidR="00FC226E" w:rsidRPr="008355EA" w:rsidRDefault="00FC226E" w:rsidP="00325867"/>
        </w:tc>
        <w:tc>
          <w:tcPr>
            <w:tcW w:w="8180" w:type="dxa"/>
            <w:tcBorders>
              <w:top w:val="nil"/>
              <w:left w:val="nil"/>
              <w:bottom w:val="single" w:sz="4" w:space="0" w:color="808080"/>
              <w:right w:val="single" w:sz="4" w:space="0" w:color="808080"/>
            </w:tcBorders>
            <w:shd w:val="pct12" w:color="000000" w:fill="FFFFFF"/>
          </w:tcPr>
          <w:p w:rsidR="00325867" w:rsidRPr="00325867" w:rsidRDefault="00325867" w:rsidP="00325867">
            <w:r w:rsidRPr="00325867">
              <w:t xml:space="preserve">Chronolator will not use exactly what you entered. </w:t>
            </w:r>
          </w:p>
          <w:p w:rsidR="00325867" w:rsidRPr="00325867" w:rsidRDefault="00325867" w:rsidP="00325867">
            <w:r w:rsidRPr="00325867">
              <w:t>You can either import the document using the existing prefix, or you can choose a  completely different one.</w:t>
            </w:r>
          </w:p>
          <w:p w:rsidR="00325867" w:rsidRPr="00325867" w:rsidRDefault="00325867" w:rsidP="00325867">
            <w:r w:rsidRPr="00325867">
              <w:t>Press OK to use the existing prefix.</w:t>
            </w:r>
          </w:p>
          <w:p w:rsidR="00FC226E" w:rsidRPr="002A0483" w:rsidRDefault="00325867" w:rsidP="00325867">
            <w:pPr>
              <w:rPr>
                <w:i/>
                <w:highlight w:val="yellow"/>
              </w:rPr>
            </w:pPr>
            <w:r w:rsidRPr="00325867">
              <w:t>To choose a different one, press Cancel and then Import Tables again.</w:t>
            </w:r>
          </w:p>
        </w:tc>
      </w:tr>
      <w:tr w:rsidR="00FC226E" w:rsidRPr="00325867" w:rsidTr="00FE0437">
        <w:tc>
          <w:tcPr>
            <w:tcW w:w="1620" w:type="dxa"/>
            <w:tcBorders>
              <w:top w:val="single" w:sz="4" w:space="0" w:color="808080"/>
              <w:left w:val="single" w:sz="4" w:space="0" w:color="808080"/>
              <w:bottom w:val="single" w:sz="4" w:space="0" w:color="808080"/>
              <w:right w:val="single" w:sz="4" w:space="0" w:color="808080"/>
            </w:tcBorders>
          </w:tcPr>
          <w:p w:rsidR="00FC226E" w:rsidRPr="00325867" w:rsidRDefault="00FC226E" w:rsidP="000A1F77">
            <w:r w:rsidRPr="00325867">
              <w:t>Further Information</w:t>
            </w:r>
          </w:p>
        </w:tc>
        <w:tc>
          <w:tcPr>
            <w:tcW w:w="8180" w:type="dxa"/>
            <w:tcBorders>
              <w:top w:val="single" w:sz="4" w:space="0" w:color="808080"/>
              <w:left w:val="single" w:sz="4" w:space="0" w:color="808080"/>
              <w:bottom w:val="single" w:sz="4" w:space="0" w:color="808080"/>
              <w:right w:val="single" w:sz="4" w:space="0" w:color="808080"/>
            </w:tcBorders>
          </w:tcPr>
          <w:p w:rsidR="00FC226E" w:rsidRPr="00325867" w:rsidRDefault="00325867" w:rsidP="000A1F77">
            <w:r>
              <w:t>Chronolator keeps the li</w:t>
            </w:r>
            <w:r w:rsidR="00491D1E">
              <w:t>st of Source Prefixes tidy.</w:t>
            </w:r>
          </w:p>
        </w:tc>
      </w:tr>
      <w:tr w:rsidR="00612FCF" w:rsidRPr="008355EA" w:rsidTr="00FE0437">
        <w:tc>
          <w:tcPr>
            <w:tcW w:w="1620" w:type="dxa"/>
            <w:tcBorders>
              <w:top w:val="single" w:sz="4" w:space="0" w:color="808080"/>
              <w:left w:val="single" w:sz="4" w:space="0" w:color="808080"/>
              <w:bottom w:val="single" w:sz="4" w:space="0" w:color="808080"/>
              <w:right w:val="single" w:sz="4" w:space="0" w:color="808080"/>
            </w:tcBorders>
          </w:tcPr>
          <w:p w:rsidR="00612FCF" w:rsidRPr="008355EA" w:rsidRDefault="00612FCF" w:rsidP="00C061F9">
            <w:r w:rsidRPr="008355EA">
              <w:t>Possible causes</w:t>
            </w:r>
          </w:p>
        </w:tc>
        <w:tc>
          <w:tcPr>
            <w:tcW w:w="8180" w:type="dxa"/>
            <w:tcBorders>
              <w:top w:val="single" w:sz="4" w:space="0" w:color="808080"/>
              <w:left w:val="single" w:sz="4" w:space="0" w:color="808080"/>
              <w:bottom w:val="single" w:sz="4" w:space="0" w:color="808080"/>
              <w:right w:val="single" w:sz="4" w:space="0" w:color="808080"/>
            </w:tcBorders>
          </w:tcPr>
          <w:p w:rsidR="00612FCF" w:rsidRDefault="00612FCF" w:rsidP="00C061F9">
            <w:r>
              <w:t xml:space="preserve">Your Composite Chronology already contains information from agency </w:t>
            </w:r>
            <w:r w:rsidR="000E79C5">
              <w:t>&lt;</w:t>
            </w:r>
            <w:r w:rsidRPr="00612FCF">
              <w:rPr>
                <w:i/>
              </w:rPr>
              <w:t>oldPrefix</w:t>
            </w:r>
            <w:r w:rsidR="000E79C5">
              <w:rPr>
                <w:i/>
              </w:rPr>
              <w:t>&gt;</w:t>
            </w:r>
            <w:r>
              <w:t>, and you are trying to import another document with a similar Source Prefix.</w:t>
            </w:r>
          </w:p>
          <w:p w:rsidR="00491D1E" w:rsidRPr="00612FCF" w:rsidRDefault="00491D1E" w:rsidP="00C061F9">
            <w:r>
              <w:t xml:space="preserve">For example, If a Composite Chronology already has an agency </w:t>
            </w:r>
            <w:r w:rsidRPr="00325867">
              <w:rPr>
                <w:rStyle w:val="itemReference"/>
              </w:rPr>
              <w:t>Berrick New Town Clinic</w:t>
            </w:r>
            <w:r>
              <w:t xml:space="preserve">, Chronolator will stop you importing another chronology with a similar prefix such as </w:t>
            </w:r>
            <w:r w:rsidRPr="00325867">
              <w:rPr>
                <w:rStyle w:val="itemReference"/>
              </w:rPr>
              <w:t>Berrick New</w:t>
            </w:r>
            <w:r>
              <w:rPr>
                <w:rStyle w:val="itemReference"/>
              </w:rPr>
              <w:t>t</w:t>
            </w:r>
            <w:r w:rsidRPr="00325867">
              <w:rPr>
                <w:rStyle w:val="itemReference"/>
              </w:rPr>
              <w:t>own Clinic</w:t>
            </w:r>
            <w:r>
              <w:t>.</w:t>
            </w:r>
          </w:p>
        </w:tc>
      </w:tr>
    </w:tbl>
    <w:p w:rsidR="008F30C8" w:rsidRDefault="008F30C8" w:rsidP="008D3899">
      <w:r>
        <w:br w:type="page"/>
      </w:r>
    </w:p>
    <w:tbl>
      <w:tblPr>
        <w:tblW w:w="9798" w:type="dxa"/>
        <w:tblLayout w:type="fixed"/>
        <w:tblCellMar>
          <w:left w:w="97" w:type="dxa"/>
          <w:right w:w="97" w:type="dxa"/>
        </w:tblCellMar>
        <w:tblLook w:val="0000" w:firstRow="0" w:lastRow="0" w:firstColumn="0" w:lastColumn="0" w:noHBand="0" w:noVBand="0"/>
      </w:tblPr>
      <w:tblGrid>
        <w:gridCol w:w="1623"/>
        <w:gridCol w:w="8175"/>
      </w:tblGrid>
      <w:tr w:rsidR="008355EA" w:rsidRPr="005D0D86" w:rsidTr="001C4F4C">
        <w:tc>
          <w:tcPr>
            <w:tcW w:w="1623" w:type="dxa"/>
            <w:tcBorders>
              <w:top w:val="single" w:sz="4" w:space="0" w:color="808080"/>
              <w:left w:val="single" w:sz="4" w:space="0" w:color="808080"/>
            </w:tcBorders>
            <w:shd w:val="pct12" w:color="000000" w:fill="FFFFFF"/>
          </w:tcPr>
          <w:p w:rsidR="008355EA" w:rsidRPr="005D0D86" w:rsidRDefault="008355EA" w:rsidP="008D3899">
            <w:pPr>
              <w:rPr>
                <w:rStyle w:val="itemReference"/>
              </w:rPr>
            </w:pPr>
            <w:r w:rsidRPr="005D0D86">
              <w:rPr>
                <w:rStyle w:val="itemReference"/>
              </w:rPr>
              <w:br w:type="page"/>
              <w:t>1100</w:t>
            </w:r>
          </w:p>
        </w:tc>
        <w:tc>
          <w:tcPr>
            <w:tcW w:w="8175" w:type="dxa"/>
            <w:tcBorders>
              <w:top w:val="single" w:sz="4" w:space="0" w:color="808080"/>
              <w:left w:val="nil"/>
              <w:right w:val="single" w:sz="4" w:space="0" w:color="808080"/>
            </w:tcBorders>
            <w:shd w:val="pct12" w:color="000000" w:fill="FFFFFF"/>
          </w:tcPr>
          <w:p w:rsidR="008355EA" w:rsidRPr="005D0D86" w:rsidRDefault="008355EA" w:rsidP="008D3899">
            <w:pPr>
              <w:rPr>
                <w:rStyle w:val="itemReference"/>
              </w:rPr>
            </w:pPr>
            <w:r w:rsidRPr="005D0D86">
              <w:rPr>
                <w:rStyle w:val="itemReference"/>
              </w:rPr>
              <w:t>Tables merged</w:t>
            </w:r>
          </w:p>
        </w:tc>
      </w:tr>
      <w:tr w:rsidR="008355EA" w:rsidRPr="008355EA" w:rsidTr="001C4F4C">
        <w:tc>
          <w:tcPr>
            <w:tcW w:w="1623" w:type="dxa"/>
            <w:tcBorders>
              <w:left w:val="single" w:sz="4" w:space="0" w:color="808080"/>
            </w:tcBorders>
            <w:shd w:val="pct12" w:color="000000" w:fill="FFFFFF"/>
          </w:tcPr>
          <w:p w:rsidR="008355EA" w:rsidRPr="008355EA" w:rsidRDefault="008355EA" w:rsidP="008D3899"/>
        </w:tc>
        <w:tc>
          <w:tcPr>
            <w:tcW w:w="8175" w:type="dxa"/>
            <w:tcBorders>
              <w:left w:val="nil"/>
              <w:right w:val="single" w:sz="4" w:space="0" w:color="808080"/>
            </w:tcBorders>
            <w:shd w:val="pct12" w:color="000000" w:fill="FFFFFF"/>
          </w:tcPr>
          <w:p w:rsidR="008355EA" w:rsidRPr="008355EA" w:rsidRDefault="000A1F77" w:rsidP="008D3899">
            <w:r w:rsidRPr="005D0D86">
              <w:t xml:space="preserve">All Chronolator tables have been merged into a single table. You can sort the new table into the correct sequence by using the </w:t>
            </w:r>
            <w:r w:rsidR="003E49E0">
              <w:t>'</w:t>
            </w:r>
            <w:r w:rsidRPr="005D0D86">
              <w:t>Sort Tables</w:t>
            </w:r>
            <w:r w:rsidR="003E49E0">
              <w:t>'</w:t>
            </w:r>
            <w:r w:rsidRPr="005D0D86">
              <w:t xml:space="preserve"> button on the Chronolator toolbar.</w:t>
            </w:r>
          </w:p>
        </w:tc>
      </w:tr>
      <w:tr w:rsidR="008355EA" w:rsidRPr="008355EA" w:rsidTr="001C4F4C">
        <w:tc>
          <w:tcPr>
            <w:tcW w:w="1623"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75"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merged all the tables in the document. </w:t>
            </w:r>
          </w:p>
          <w:p w:rsidR="008355EA" w:rsidRPr="008355EA" w:rsidRDefault="008355EA" w:rsidP="008D3899">
            <w:r w:rsidRPr="008355EA">
              <w:t>The next thing you might want to do is to sort the events into chronological order.</w:t>
            </w:r>
          </w:p>
        </w:tc>
      </w:tr>
    </w:tbl>
    <w:p w:rsidR="001C7E2B" w:rsidRDefault="001C7E2B" w:rsidP="008D3899"/>
    <w:tbl>
      <w:tblPr>
        <w:tblW w:w="0" w:type="auto"/>
        <w:tblLayout w:type="fixed"/>
        <w:tblCellMar>
          <w:left w:w="97" w:type="dxa"/>
          <w:right w:w="97" w:type="dxa"/>
        </w:tblCellMar>
        <w:tblLook w:val="0000" w:firstRow="0" w:lastRow="0" w:firstColumn="0" w:lastColumn="0" w:noHBand="0" w:noVBand="0"/>
      </w:tblPr>
      <w:tblGrid>
        <w:gridCol w:w="1838"/>
        <w:gridCol w:w="7960"/>
      </w:tblGrid>
      <w:tr w:rsidR="008355EA" w:rsidRPr="003669FD" w:rsidTr="005A1979">
        <w:tc>
          <w:tcPr>
            <w:tcW w:w="1838" w:type="dxa"/>
            <w:tcBorders>
              <w:top w:val="single" w:sz="4" w:space="0" w:color="808080"/>
              <w:left w:val="single" w:sz="4" w:space="0" w:color="808080"/>
            </w:tcBorders>
            <w:shd w:val="pct12" w:color="000000" w:fill="FFFFFF"/>
          </w:tcPr>
          <w:p w:rsidR="008355EA" w:rsidRPr="003669FD" w:rsidRDefault="001C7E2B" w:rsidP="008D3899">
            <w:pPr>
              <w:rPr>
                <w:rStyle w:val="itemReference"/>
              </w:rPr>
            </w:pPr>
            <w:r>
              <w:br w:type="page"/>
            </w:r>
            <w:r w:rsidR="008355EA" w:rsidRPr="003669FD">
              <w:rPr>
                <w:rStyle w:val="itemReference"/>
              </w:rPr>
              <w:t>1105</w:t>
            </w:r>
          </w:p>
        </w:tc>
        <w:tc>
          <w:tcPr>
            <w:tcW w:w="7960" w:type="dxa"/>
            <w:tcBorders>
              <w:top w:val="single" w:sz="4" w:space="0" w:color="808080"/>
              <w:left w:val="nil"/>
              <w:right w:val="single" w:sz="4" w:space="0" w:color="808080"/>
            </w:tcBorders>
            <w:shd w:val="pct12" w:color="000000" w:fill="FFFFFF"/>
          </w:tcPr>
          <w:p w:rsidR="008355EA" w:rsidRPr="003669FD" w:rsidRDefault="008355EA" w:rsidP="008D3899">
            <w:pPr>
              <w:rPr>
                <w:rStyle w:val="itemReference"/>
              </w:rPr>
            </w:pPr>
            <w:r w:rsidRPr="003669FD">
              <w:rPr>
                <w:rStyle w:val="itemReference"/>
              </w:rPr>
              <w:t>Cannot merge tables</w:t>
            </w:r>
          </w:p>
        </w:tc>
      </w:tr>
      <w:tr w:rsidR="008355EA" w:rsidRPr="008355EA" w:rsidTr="005A1979">
        <w:tc>
          <w:tcPr>
            <w:tcW w:w="1838" w:type="dxa"/>
            <w:tcBorders>
              <w:left w:val="single" w:sz="4" w:space="0" w:color="808080"/>
            </w:tcBorders>
            <w:shd w:val="pct12" w:color="000000" w:fill="FFFFFF"/>
          </w:tcPr>
          <w:p w:rsidR="008355EA" w:rsidRPr="008355EA" w:rsidRDefault="008355EA" w:rsidP="008D3899"/>
        </w:tc>
        <w:tc>
          <w:tcPr>
            <w:tcW w:w="7960" w:type="dxa"/>
            <w:tcBorders>
              <w:left w:val="nil"/>
              <w:right w:val="single" w:sz="4" w:space="0" w:color="808080"/>
            </w:tcBorders>
            <w:shd w:val="pct12" w:color="000000" w:fill="FFFFFF"/>
          </w:tcPr>
          <w:p w:rsidR="003669FD" w:rsidRDefault="003669FD" w:rsidP="003669FD">
            <w:r>
              <w:t>At least one of the tables in this document has a row with the wrong number of columns. Please correct this and try again.</w:t>
            </w:r>
          </w:p>
          <w:p w:rsidR="008355EA" w:rsidRPr="008355EA" w:rsidRDefault="003669FD" w:rsidP="003669FD">
            <w:r>
              <w:t>Hint: Use Check Tables to find the problem.</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has found a table which, although it has the correct headings, contains at least one row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Cells have been merged.</w:t>
            </w:r>
          </w:p>
          <w:p w:rsidR="008355EA" w:rsidRPr="008355EA" w:rsidRDefault="008355EA" w:rsidP="008D3899">
            <w:r w:rsidRPr="008355EA">
              <w:t>A row has been added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3669FD" w:rsidP="003669FD">
            <w:r>
              <w:t xml:space="preserve">Open the offending document and press </w:t>
            </w:r>
            <w:r w:rsidR="008355EA" w:rsidRPr="003669FD">
              <w:rPr>
                <w:rStyle w:val="pressIt"/>
              </w:rPr>
              <w:t>Check</w:t>
            </w:r>
            <w:r w:rsidRPr="003669FD">
              <w:rPr>
                <w:rStyle w:val="pressIt"/>
              </w:rPr>
              <w:t xml:space="preserve"> Tables</w:t>
            </w:r>
            <w:r>
              <w:t xml:space="preserve">. Chronolator will </w:t>
            </w:r>
            <w:r w:rsidR="008355EA" w:rsidRPr="008355EA">
              <w:t xml:space="preserve"> </w:t>
            </w:r>
            <w:r>
              <w:t>correct any rows with the wrong number of columns and highlight them. You should check that Chronolator has put the relevant information in the right columns before saving the corrected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73E0E" w:rsidTr="00C16C9C">
        <w:tc>
          <w:tcPr>
            <w:tcW w:w="1840" w:type="dxa"/>
            <w:shd w:val="pct12" w:color="000000" w:fill="FFFFFF"/>
          </w:tcPr>
          <w:p w:rsidR="008355EA" w:rsidRPr="00573E0E" w:rsidRDefault="008355EA" w:rsidP="008D3899">
            <w:pPr>
              <w:rPr>
                <w:rStyle w:val="itemReference"/>
              </w:rPr>
            </w:pPr>
            <w:r w:rsidRPr="00573E0E">
              <w:rPr>
                <w:rStyle w:val="itemReference"/>
              </w:rPr>
              <w:t>1110</w:t>
            </w:r>
          </w:p>
        </w:tc>
        <w:tc>
          <w:tcPr>
            <w:tcW w:w="8000" w:type="dxa"/>
            <w:shd w:val="pct12" w:color="000000" w:fill="FFFFFF"/>
          </w:tcPr>
          <w:p w:rsidR="008355EA" w:rsidRPr="00573E0E" w:rsidRDefault="008355EA" w:rsidP="008D3899">
            <w:pPr>
              <w:rPr>
                <w:rStyle w:val="itemReference"/>
              </w:rPr>
            </w:pPr>
            <w:r w:rsidRPr="00573E0E">
              <w:rPr>
                <w:rStyle w:val="itemReference"/>
              </w:rPr>
              <w:t>Cannot merge tables</w:t>
            </w:r>
          </w:p>
        </w:tc>
      </w:tr>
      <w:tr w:rsidR="008355EA" w:rsidRPr="008355EA" w:rsidTr="00C16C9C">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0A1F77" w:rsidP="008D3899">
            <w:r w:rsidRPr="00573E0E">
              <w:t>A non-Chronolator table has been found in between the Chronolator tables. The offending table is selected. Please move or delete it and try again</w:t>
            </w:r>
            <w:r w:rsidR="008355EA" w:rsidRPr="008355EA">
              <w:t>.</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document contains more than one </w:t>
            </w:r>
            <w:r w:rsidR="007325DD">
              <w:t xml:space="preserve">Chronolator </w:t>
            </w:r>
            <w:r w:rsidRPr="008355EA">
              <w:t>table, and among them is a non-</w:t>
            </w:r>
            <w:r w:rsidR="007325DD">
              <w:t xml:space="preserve">Chronolator </w:t>
            </w:r>
            <w:r w:rsidRPr="008355EA">
              <w:t>table.</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An ordinary Word table has been inserted by accident.</w:t>
            </w:r>
          </w:p>
          <w:p w:rsidR="008355EA" w:rsidRPr="008355EA" w:rsidRDefault="008355EA" w:rsidP="008D3899">
            <w:r w:rsidRPr="008355EA">
              <w:t xml:space="preserve">A </w:t>
            </w:r>
            <w:r w:rsidR="007325DD">
              <w:t xml:space="preserve">Chronolator </w:t>
            </w:r>
            <w:r w:rsidRPr="008355EA">
              <w:t>table has had its headings changed.</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 table contains no data for import, delete it or move it to the end of the document.</w:t>
            </w:r>
          </w:p>
          <w:p w:rsidR="008355EA" w:rsidRPr="008355EA" w:rsidRDefault="008355EA" w:rsidP="008D3899">
            <w:r w:rsidRPr="008355EA">
              <w:t xml:space="preserve">If the table does contain data for import, correct its headings so that </w:t>
            </w:r>
            <w:r w:rsidR="007325DD">
              <w:t xml:space="preserve">Chronolator </w:t>
            </w:r>
            <w:r w:rsidRPr="008355EA">
              <w:t xml:space="preserve">recognises it as a </w:t>
            </w:r>
            <w:r w:rsidR="007325DD">
              <w:t xml:space="preserve">Chronolator </w:t>
            </w:r>
            <w:r w:rsidRPr="008355EA">
              <w:t>table.</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73E0E" w:rsidRPr="00573E0E" w:rsidTr="00CE24D8">
        <w:trPr>
          <w:cantSplit/>
        </w:trPr>
        <w:tc>
          <w:tcPr>
            <w:tcW w:w="1840" w:type="dxa"/>
            <w:shd w:val="pct12" w:color="000000" w:fill="FFFFFF"/>
          </w:tcPr>
          <w:p w:rsidR="00573E0E" w:rsidRPr="00573E0E" w:rsidRDefault="00573E0E" w:rsidP="00573E0E">
            <w:pPr>
              <w:rPr>
                <w:rStyle w:val="itemReference"/>
              </w:rPr>
            </w:pPr>
            <w:r w:rsidRPr="00573E0E">
              <w:rPr>
                <w:rStyle w:val="itemReference"/>
              </w:rPr>
              <w:t>11</w:t>
            </w:r>
            <w:r>
              <w:rPr>
                <w:rStyle w:val="itemReference"/>
              </w:rPr>
              <w:t>2</w:t>
            </w:r>
            <w:r w:rsidRPr="00573E0E">
              <w:rPr>
                <w:rStyle w:val="itemReference"/>
              </w:rPr>
              <w:t>0</w:t>
            </w:r>
          </w:p>
        </w:tc>
        <w:tc>
          <w:tcPr>
            <w:tcW w:w="8000" w:type="dxa"/>
            <w:shd w:val="pct12" w:color="000000" w:fill="FFFFFF"/>
          </w:tcPr>
          <w:p w:rsidR="00573E0E" w:rsidRPr="00573E0E" w:rsidRDefault="000A1F77" w:rsidP="000A1F77">
            <w:pPr>
              <w:rPr>
                <w:rStyle w:val="itemReference"/>
              </w:rPr>
            </w:pPr>
            <w:r w:rsidRPr="00573E0E">
              <w:rPr>
                <w:b/>
                <w:color w:val="06234B"/>
              </w:rPr>
              <w:t>Multiple chronology tables found</w:t>
            </w:r>
          </w:p>
        </w:tc>
      </w:tr>
      <w:tr w:rsidR="00573E0E" w:rsidRPr="008355EA" w:rsidTr="00CE24D8">
        <w:trPr>
          <w:cantSplit/>
        </w:trPr>
        <w:tc>
          <w:tcPr>
            <w:tcW w:w="1840" w:type="dxa"/>
            <w:tcBorders>
              <w:bottom w:val="nil"/>
            </w:tcBorders>
            <w:shd w:val="pct12" w:color="000000" w:fill="FFFFFF"/>
          </w:tcPr>
          <w:p w:rsidR="00573E0E" w:rsidRPr="008355EA" w:rsidRDefault="00573E0E" w:rsidP="000A1F77"/>
        </w:tc>
        <w:tc>
          <w:tcPr>
            <w:tcW w:w="8000" w:type="dxa"/>
            <w:tcBorders>
              <w:bottom w:val="nil"/>
            </w:tcBorders>
            <w:shd w:val="pct12" w:color="000000" w:fill="FFFFFF"/>
          </w:tcPr>
          <w:p w:rsidR="00573E0E" w:rsidRDefault="00573E0E" w:rsidP="00573E0E">
            <w:r>
              <w:t>This document contains more than one chronology table.</w:t>
            </w:r>
          </w:p>
          <w:p w:rsidR="00573E0E" w:rsidRDefault="00573E0E" w:rsidP="00573E0E">
            <w:r>
              <w:t xml:space="preserve">Press </w:t>
            </w:r>
            <w:r w:rsidR="003E49E0">
              <w:t>'</w:t>
            </w:r>
            <w:r>
              <w:t>Merge</w:t>
            </w:r>
            <w:r w:rsidR="003E49E0">
              <w:t>'</w:t>
            </w:r>
            <w:r>
              <w:t xml:space="preserve"> if you want Chronolator to merge the tables and sort them before processing.</w:t>
            </w:r>
          </w:p>
          <w:p w:rsidR="00573E0E" w:rsidRDefault="00573E0E" w:rsidP="00573E0E">
            <w:r>
              <w:t xml:space="preserve">Press </w:t>
            </w:r>
            <w:r w:rsidR="003E49E0">
              <w:t>'</w:t>
            </w:r>
            <w:r>
              <w:t>Don</w:t>
            </w:r>
            <w:r w:rsidR="003E49E0">
              <w:t>'</w:t>
            </w:r>
            <w:r>
              <w:t>t Merge</w:t>
            </w:r>
            <w:r w:rsidR="003E49E0">
              <w:t>'</w:t>
            </w:r>
            <w:r>
              <w:t xml:space="preserve"> to process each table individually.</w:t>
            </w:r>
          </w:p>
          <w:p w:rsidR="00573E0E" w:rsidRPr="008355EA" w:rsidRDefault="00573E0E" w:rsidP="00573E0E">
            <w:r>
              <w:t xml:space="preserve">Press </w:t>
            </w:r>
            <w:r w:rsidR="003E49E0">
              <w:t>'</w:t>
            </w:r>
            <w:r>
              <w:t>Cancel</w:t>
            </w:r>
            <w:r w:rsidR="003E49E0">
              <w:t>'</w:t>
            </w:r>
            <w:r>
              <w:t xml:space="preserve"> to return to the document without doing anything.</w:t>
            </w:r>
          </w:p>
        </w:tc>
      </w:tr>
      <w:tr w:rsidR="00573E0E" w:rsidRPr="008355EA" w:rsidTr="00CE24D8">
        <w:trPr>
          <w:cantSplit/>
        </w:trPr>
        <w:tc>
          <w:tcPr>
            <w:tcW w:w="1840" w:type="dxa"/>
            <w:tcBorders>
              <w:top w:val="single" w:sz="4" w:space="0" w:color="808080"/>
              <w:bottom w:val="single" w:sz="4" w:space="0" w:color="808080"/>
              <w:right w:val="single" w:sz="4" w:space="0" w:color="808080"/>
            </w:tcBorders>
          </w:tcPr>
          <w:p w:rsidR="00573E0E" w:rsidRPr="008355EA" w:rsidRDefault="00573E0E" w:rsidP="000A1F77">
            <w:r w:rsidRPr="008355EA">
              <w:t>Further Information</w:t>
            </w:r>
          </w:p>
        </w:tc>
        <w:tc>
          <w:tcPr>
            <w:tcW w:w="8000" w:type="dxa"/>
            <w:tcBorders>
              <w:top w:val="single" w:sz="4" w:space="0" w:color="808080"/>
              <w:left w:val="single" w:sz="4" w:space="0" w:color="808080"/>
              <w:bottom w:val="single" w:sz="4" w:space="0" w:color="808080"/>
            </w:tcBorders>
          </w:tcPr>
          <w:p w:rsidR="00573E0E" w:rsidRPr="008355EA" w:rsidRDefault="00573E0E" w:rsidP="00CE24D8">
            <w:r>
              <w:t xml:space="preserve">It is normal to have multiple chronology tables when assembling a Composite Chronology, but in other circumstances it might </w:t>
            </w:r>
            <w:r w:rsidR="00CE24D8">
              <w:t>come about</w:t>
            </w:r>
            <w:r>
              <w:t xml:space="preserve"> by accident. Chronolator therefore checks how many tables are in a document before most major processes, and if there are more than one i</w:t>
            </w:r>
            <w:r w:rsidR="008F30C8">
              <w:t>t</w:t>
            </w:r>
            <w:r>
              <w:t xml:space="preserve"> offers to merge and sort them before continuing.</w:t>
            </w:r>
          </w:p>
        </w:tc>
      </w:tr>
    </w:tbl>
    <w:p w:rsidR="00573E0E" w:rsidRDefault="00573E0E"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140B8D" w:rsidTr="00C16C9C">
        <w:tc>
          <w:tcPr>
            <w:tcW w:w="1840" w:type="dxa"/>
            <w:tcBorders>
              <w:top w:val="single" w:sz="4" w:space="0" w:color="808080"/>
              <w:left w:val="single" w:sz="4" w:space="0" w:color="808080"/>
            </w:tcBorders>
            <w:shd w:val="pct12" w:color="000000" w:fill="FFFFFF"/>
          </w:tcPr>
          <w:p w:rsidR="008355EA" w:rsidRPr="00140B8D" w:rsidRDefault="008355EA" w:rsidP="008D3899">
            <w:pPr>
              <w:rPr>
                <w:rStyle w:val="itemReference"/>
              </w:rPr>
            </w:pPr>
            <w:r w:rsidRPr="00140B8D">
              <w:rPr>
                <w:rStyle w:val="itemReference"/>
              </w:rPr>
              <w:t>1200</w:t>
            </w:r>
          </w:p>
        </w:tc>
        <w:tc>
          <w:tcPr>
            <w:tcW w:w="8000" w:type="dxa"/>
            <w:tcBorders>
              <w:top w:val="single" w:sz="4" w:space="0" w:color="808080"/>
              <w:left w:val="nil"/>
              <w:right w:val="single" w:sz="4" w:space="0" w:color="808080"/>
            </w:tcBorders>
            <w:shd w:val="pct12" w:color="000000" w:fill="FFFFFF"/>
          </w:tcPr>
          <w:p w:rsidR="008355EA" w:rsidRPr="00140B8D" w:rsidRDefault="008355EA" w:rsidP="00B5755A">
            <w:pPr>
              <w:rPr>
                <w:rStyle w:val="itemReference"/>
              </w:rPr>
            </w:pPr>
            <w:r w:rsidRPr="00140B8D">
              <w:rPr>
                <w:rStyle w:val="itemReference"/>
              </w:rPr>
              <w:t>Table sorted</w:t>
            </w:r>
            <w:r w:rsidR="00B5755A">
              <w:rPr>
                <w:rStyle w:val="FootnoteReference"/>
                <w:b/>
                <w:color w:val="06234B"/>
              </w:rPr>
              <w:footnoteReference w:id="13"/>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140B8D" w:rsidRDefault="00140B8D" w:rsidP="00140B8D">
            <w:r>
              <w:t>Events should now be in Date and Time sequence.</w:t>
            </w:r>
          </w:p>
          <w:p w:rsidR="00140B8D" w:rsidRDefault="00140B8D" w:rsidP="00140B8D">
            <w:r>
              <w:t>Some date and time formats can prevent a successful Sort. If that happens, use the Format Dates button to put dates in the all-digital format and then sort the table again. You can put the dates back to your preferred format afterwards if you wish.</w:t>
            </w:r>
          </w:p>
          <w:p w:rsidR="008355EA" w:rsidRPr="008355EA" w:rsidRDefault="00140B8D" w:rsidP="00140B8D">
            <w:r>
              <w:t>If you know the order of events on a day but not exactly when they occurred, you can use a Sequence column to put them in order. You can make one using the Tools &gt; Sequencing &gt; Add Column button.</w:t>
            </w:r>
          </w:p>
        </w:tc>
      </w:tr>
      <w:tr w:rsidR="008355EA" w:rsidRPr="008355EA" w:rsidTr="00C16C9C">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Default="007325DD" w:rsidP="008D3899">
            <w:r>
              <w:t xml:space="preserve">Chronolator </w:t>
            </w:r>
            <w:r w:rsidR="008355EA" w:rsidRPr="008355EA">
              <w:t>puts events with unspecified Times or End Dates before those specified with greater detail if the sort is Ascending, or after them if it is Descending.</w:t>
            </w:r>
          </w:p>
          <w:p w:rsidR="00823188" w:rsidRPr="008355EA" w:rsidRDefault="00823188" w:rsidP="00823188">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CA7BB1">
              <w:rPr>
                <w:noProof/>
              </w:rPr>
              <w:t>60</w:t>
            </w:r>
            <w:r>
              <w:fldChar w:fldCharType="end"/>
            </w:r>
            <w:r>
              <w:t xml:space="preserve"> for details about using a </w:t>
            </w:r>
            <w:r w:rsidRPr="00823188">
              <w:rPr>
                <w:rStyle w:val="itemReference"/>
              </w:rPr>
              <w:t>Sequence</w:t>
            </w:r>
            <w:r>
              <w:t xml:space="preserve"> column.</w:t>
            </w:r>
          </w:p>
        </w:tc>
      </w:tr>
    </w:tbl>
    <w:p w:rsidR="00CE24D8" w:rsidRDefault="00CE24D8">
      <w:pPr>
        <w:spacing w:before="0" w:after="0"/>
      </w:pPr>
      <w:r>
        <w:br w:type="page"/>
      </w:r>
    </w:p>
    <w:tbl>
      <w:tblPr>
        <w:tblW w:w="9840" w:type="dxa"/>
        <w:tblLayout w:type="fixed"/>
        <w:tblCellMar>
          <w:left w:w="97" w:type="dxa"/>
          <w:right w:w="97" w:type="dxa"/>
        </w:tblCellMar>
        <w:tblLook w:val="0000" w:firstRow="0" w:lastRow="0" w:firstColumn="0" w:lastColumn="0" w:noHBand="0" w:noVBand="0"/>
      </w:tblPr>
      <w:tblGrid>
        <w:gridCol w:w="1840"/>
        <w:gridCol w:w="8000"/>
      </w:tblGrid>
      <w:tr w:rsidR="00B5755A" w:rsidRPr="00140B8D" w:rsidTr="000A1F77">
        <w:tc>
          <w:tcPr>
            <w:tcW w:w="1840" w:type="dxa"/>
            <w:tcBorders>
              <w:top w:val="single" w:sz="4" w:space="0" w:color="808080"/>
              <w:left w:val="single" w:sz="4" w:space="0" w:color="808080"/>
            </w:tcBorders>
            <w:shd w:val="pct12" w:color="000000" w:fill="FFFFFF"/>
          </w:tcPr>
          <w:p w:rsidR="00B5755A" w:rsidRPr="00140B8D" w:rsidRDefault="00B5755A" w:rsidP="00B5755A">
            <w:pPr>
              <w:rPr>
                <w:rStyle w:val="itemReference"/>
              </w:rPr>
            </w:pPr>
            <w:r w:rsidRPr="00140B8D">
              <w:rPr>
                <w:rStyle w:val="itemReference"/>
              </w:rPr>
              <w:t>120</w:t>
            </w:r>
            <w:r>
              <w:rPr>
                <w:rStyle w:val="itemReference"/>
              </w:rPr>
              <w:t>1</w:t>
            </w:r>
          </w:p>
        </w:tc>
        <w:tc>
          <w:tcPr>
            <w:tcW w:w="8000" w:type="dxa"/>
            <w:tcBorders>
              <w:top w:val="single" w:sz="4" w:space="0" w:color="808080"/>
              <w:left w:val="nil"/>
              <w:right w:val="single" w:sz="4" w:space="0" w:color="808080"/>
            </w:tcBorders>
            <w:shd w:val="pct12" w:color="000000" w:fill="FFFFFF"/>
          </w:tcPr>
          <w:p w:rsidR="00B5755A" w:rsidRPr="00140B8D" w:rsidRDefault="00B5755A" w:rsidP="00B5755A">
            <w:pPr>
              <w:rPr>
                <w:rStyle w:val="itemReference"/>
              </w:rPr>
            </w:pPr>
            <w:r w:rsidRPr="00140B8D">
              <w:rPr>
                <w:rStyle w:val="itemReference"/>
              </w:rPr>
              <w:t>Table sorted</w:t>
            </w:r>
            <w:r>
              <w:rPr>
                <w:rStyle w:val="FootnoteReference"/>
                <w:b/>
                <w:color w:val="06234B"/>
              </w:rPr>
              <w:footnoteReference w:id="14"/>
            </w:r>
          </w:p>
        </w:tc>
      </w:tr>
      <w:tr w:rsidR="00B5755A" w:rsidRPr="008355EA" w:rsidTr="000A1F77">
        <w:tc>
          <w:tcPr>
            <w:tcW w:w="1840" w:type="dxa"/>
            <w:tcBorders>
              <w:left w:val="single" w:sz="4" w:space="0" w:color="808080"/>
            </w:tcBorders>
            <w:shd w:val="pct12" w:color="000000" w:fill="FFFFFF"/>
          </w:tcPr>
          <w:p w:rsidR="00B5755A" w:rsidRPr="008355EA" w:rsidRDefault="00B5755A" w:rsidP="000A1F77"/>
        </w:tc>
        <w:tc>
          <w:tcPr>
            <w:tcW w:w="8000" w:type="dxa"/>
            <w:tcBorders>
              <w:left w:val="nil"/>
              <w:right w:val="single" w:sz="4" w:space="0" w:color="808080"/>
            </w:tcBorders>
            <w:shd w:val="pct12" w:color="000000" w:fill="FFFFFF"/>
          </w:tcPr>
          <w:p w:rsidR="00B5755A" w:rsidRDefault="00B5755A" w:rsidP="00B5755A">
            <w:r>
              <w:t>Events should now be in Date and Time sequence.</w:t>
            </w:r>
          </w:p>
          <w:p w:rsidR="00B5755A" w:rsidRDefault="00B5755A" w:rsidP="00B5755A">
            <w:r>
              <w:t>Some date and time formats can prevent a succe</w:t>
            </w:r>
            <w:r w:rsidR="00556080">
              <w:t>s</w:t>
            </w:r>
            <w:r>
              <w:t>sful Sort. If that happens, use the Format Dates button to put dates in the all-digital format and then sort the table again. You can put the dates back to your preferred format afterwards if you wish.</w:t>
            </w:r>
          </w:p>
          <w:p w:rsidR="00B5755A" w:rsidRPr="008355EA" w:rsidRDefault="00B5755A" w:rsidP="00B5755A">
            <w:r>
              <w:t>If you know the order of events on a day but not exactly when they occurred, you can use the first column to put them in order.</w:t>
            </w:r>
          </w:p>
        </w:tc>
      </w:tr>
      <w:tr w:rsidR="00B5755A" w:rsidRPr="008355EA" w:rsidTr="000A1F77">
        <w:tc>
          <w:tcPr>
            <w:tcW w:w="1840" w:type="dxa"/>
            <w:tcBorders>
              <w:top w:val="single" w:sz="4" w:space="0" w:color="808080"/>
              <w:left w:val="single" w:sz="4" w:space="0" w:color="808080"/>
              <w:bottom w:val="single" w:sz="4" w:space="0" w:color="808080"/>
              <w:right w:val="single" w:sz="4" w:space="0" w:color="808080"/>
            </w:tcBorders>
          </w:tcPr>
          <w:p w:rsidR="00B5755A" w:rsidRPr="008355EA" w:rsidRDefault="00B5755A" w:rsidP="000A1F77">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5755A" w:rsidRDefault="00B5755A" w:rsidP="000A1F77">
            <w:r>
              <w:t xml:space="preserve">Chronolator </w:t>
            </w:r>
            <w:r w:rsidRPr="008355EA">
              <w:t>puts events with unspecified Times or End Dates before those specified with greater detail if the sort is Ascending, or after them if it is Descending.</w:t>
            </w:r>
          </w:p>
          <w:p w:rsidR="00B5755A" w:rsidRPr="008355EA" w:rsidRDefault="00B5755A" w:rsidP="000A1F77">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CA7BB1">
              <w:rPr>
                <w:noProof/>
              </w:rPr>
              <w:t>60</w:t>
            </w:r>
            <w:r>
              <w:fldChar w:fldCharType="end"/>
            </w:r>
            <w:r>
              <w:t xml:space="preserve"> for details about using a </w:t>
            </w:r>
            <w:r w:rsidRPr="00823188">
              <w:rPr>
                <w:rStyle w:val="itemReference"/>
              </w:rPr>
              <w:t>Sequence</w:t>
            </w:r>
            <w:r>
              <w:t xml:space="preserve"> column.</w:t>
            </w:r>
          </w:p>
        </w:tc>
      </w:tr>
    </w:tbl>
    <w:p w:rsidR="00B5755A" w:rsidRPr="008355EA" w:rsidRDefault="00B5755A"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8355EA" w:rsidTr="00C16C9C">
        <w:tc>
          <w:tcPr>
            <w:tcW w:w="1840" w:type="dxa"/>
            <w:tcBorders>
              <w:top w:val="single" w:sz="4" w:space="0" w:color="808080"/>
              <w:left w:val="single" w:sz="4" w:space="0" w:color="808080"/>
            </w:tcBorders>
            <w:shd w:val="pct12" w:color="000000" w:fill="FFFFFF"/>
          </w:tcPr>
          <w:p w:rsidR="008355EA" w:rsidRPr="00B42603" w:rsidRDefault="008355EA" w:rsidP="008D3899">
            <w:pPr>
              <w:rPr>
                <w:rStyle w:val="itemReference"/>
              </w:rPr>
            </w:pPr>
            <w:r w:rsidRPr="00B42603">
              <w:rPr>
                <w:rStyle w:val="itemReference"/>
              </w:rPr>
              <w:t>1300</w:t>
            </w:r>
          </w:p>
        </w:tc>
        <w:tc>
          <w:tcPr>
            <w:tcW w:w="8000" w:type="dxa"/>
            <w:tcBorders>
              <w:top w:val="single" w:sz="4" w:space="0" w:color="808080"/>
              <w:left w:val="nil"/>
              <w:right w:val="single" w:sz="4" w:space="0" w:color="808080"/>
            </w:tcBorders>
            <w:shd w:val="pct12" w:color="000000" w:fill="FFFFFF"/>
          </w:tcPr>
          <w:p w:rsidR="008355EA" w:rsidRPr="00B42603" w:rsidRDefault="008355EA" w:rsidP="008D3899">
            <w:pPr>
              <w:rPr>
                <w:rStyle w:val="itemReference"/>
              </w:rPr>
            </w:pPr>
            <w:r w:rsidRPr="00B42603">
              <w:rPr>
                <w:rStyle w:val="itemReference"/>
              </w:rPr>
              <w:t>Dates formatted</w:t>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B42603" w:rsidRDefault="00B42603" w:rsidP="00B42603">
            <w:r>
              <w:t>All dates have been formatted to one of Chronolator</w:t>
            </w:r>
            <w:r w:rsidR="003E49E0">
              <w:t>'</w:t>
            </w:r>
            <w:r>
              <w:t xml:space="preserve">s standard formats. </w:t>
            </w:r>
          </w:p>
          <w:p w:rsidR="008355EA" w:rsidRPr="008355EA" w:rsidRDefault="00B42603" w:rsidP="00B42603">
            <w:r>
              <w:t xml:space="preserve">If you would like future releases of Chronolator to offer alternative date formats please use the suggestion form on our web site </w:t>
            </w:r>
            <w:hyperlink r:id="rId221" w:history="1">
              <w:r w:rsidR="00082FFE" w:rsidRPr="00B42603">
                <w:rPr>
                  <w:rStyle w:val="Hyperlink"/>
                  <w:szCs w:val="24"/>
                </w:rPr>
                <w:t>www.chronolator.co.uk</w:t>
              </w:r>
            </w:hyperlink>
            <w:r w:rsidR="008355EA" w:rsidRPr="00B42603">
              <w:rPr>
                <w:i/>
                <w:szCs w:val="24"/>
              </w:rPr>
              <w:t>.</w:t>
            </w:r>
          </w:p>
        </w:tc>
      </w:tr>
      <w:tr w:rsidR="008355EA" w:rsidRPr="008355EA" w:rsidTr="00C16C9C">
        <w:trPr>
          <w:trHeight w:val="641"/>
        </w:trPr>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uses two </w:t>
            </w:r>
            <w:r w:rsidR="00B42603">
              <w:t xml:space="preserve">main </w:t>
            </w:r>
            <w:r w:rsidR="008355EA" w:rsidRPr="008355EA">
              <w:t>formats for dates:</w:t>
            </w:r>
          </w:p>
          <w:p w:rsidR="008355EA" w:rsidRPr="008355EA" w:rsidRDefault="00B42603" w:rsidP="00AC0238">
            <w:pPr>
              <w:pStyle w:val="ListParagraph"/>
              <w:numPr>
                <w:ilvl w:val="0"/>
                <w:numId w:val="26"/>
              </w:numPr>
            </w:pPr>
            <w:r w:rsidRPr="00B42603">
              <w:rPr>
                <w:rStyle w:val="pressIt"/>
              </w:rPr>
              <w:t>dd mmm yyyy</w:t>
            </w:r>
            <w:r w:rsidR="008355EA" w:rsidRPr="008355EA">
              <w:t xml:space="preserve"> (e.g. 01 Feb 2005). This format takes up a small amount of space while being unambiguous about months and days (compared to, say 01.02.05 – is that the first of February or the second of January?);</w:t>
            </w:r>
          </w:p>
          <w:p w:rsidR="008355EA" w:rsidRPr="008355EA" w:rsidRDefault="008355EA" w:rsidP="00AC0238">
            <w:pPr>
              <w:pStyle w:val="ListParagraph"/>
              <w:numPr>
                <w:ilvl w:val="0"/>
                <w:numId w:val="26"/>
              </w:numPr>
            </w:pPr>
            <w:r w:rsidRPr="00B42603">
              <w:rPr>
                <w:rStyle w:val="pressIt"/>
              </w:rPr>
              <w:t>yyy</w:t>
            </w:r>
            <w:r w:rsidR="00B42603" w:rsidRPr="00B42603">
              <w:rPr>
                <w:rStyle w:val="pressIt"/>
              </w:rPr>
              <w:t>y-mm-dd</w:t>
            </w:r>
            <w:r w:rsidRPr="008355EA">
              <w:t xml:space="preserve"> (e.g. 2005-02-01). This is the ISO 8601 format. It takes even less space than the previous format and has the advantage of being an International Standard, but most people find it harder to read.</w:t>
            </w:r>
          </w:p>
          <w:p w:rsidR="00B42603" w:rsidRDefault="00B42603" w:rsidP="008D3899">
            <w:r>
              <w:t>The day of the week can be added to both of these formats.</w:t>
            </w:r>
          </w:p>
          <w:p w:rsidR="008355EA" w:rsidRPr="008355EA" w:rsidRDefault="008355EA" w:rsidP="008D3899">
            <w:r w:rsidRPr="008355EA">
              <w:t>If you would like to be able to set other formats, please contact us via our web site.</w:t>
            </w:r>
            <w:r w:rsidR="007325DD">
              <w:t xml:space="preserve"> </w:t>
            </w:r>
          </w:p>
        </w:tc>
      </w:tr>
    </w:tbl>
    <w:p w:rsidR="008355EA" w:rsidRPr="008355EA" w:rsidRDefault="008355EA" w:rsidP="00D34F3B">
      <w:pPr>
        <w:pStyle w:val="NoNumbHead3"/>
      </w:pPr>
      <w:r w:rsidRPr="008355EA">
        <w:br w:type="page"/>
      </w:r>
      <w:bookmarkStart w:id="608" w:name="_Toc166569610"/>
      <w:bookmarkStart w:id="609" w:name="_Toc270001520"/>
      <w:bookmarkStart w:id="610" w:name="_Toc271021998"/>
      <w:bookmarkStart w:id="611" w:name="_Toc378250064"/>
      <w:bookmarkStart w:id="612" w:name="_Toc682198"/>
      <w:r w:rsidR="006B01C4">
        <w:t xml:space="preserve">Messages </w:t>
      </w:r>
      <w:r w:rsidRPr="008355EA">
        <w:t>2000 – 2999</w:t>
      </w:r>
      <w:bookmarkEnd w:id="605"/>
      <w:bookmarkEnd w:id="606"/>
      <w:bookmarkEnd w:id="608"/>
      <w:bookmarkEnd w:id="609"/>
      <w:bookmarkEnd w:id="610"/>
      <w:bookmarkEnd w:id="611"/>
      <w:bookmarkEnd w:id="612"/>
    </w:p>
    <w:p w:rsidR="008355EA" w:rsidRPr="008355EA" w:rsidRDefault="008355EA" w:rsidP="008D3899">
      <w:r w:rsidRPr="008355EA">
        <w:t>Messages in this range are issued by the Online Workbench.</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A26E8" w:rsidTr="00D53619">
        <w:tc>
          <w:tcPr>
            <w:tcW w:w="1840" w:type="dxa"/>
            <w:shd w:val="pct12" w:color="000000" w:fill="FFFFFF"/>
          </w:tcPr>
          <w:p w:rsidR="008355EA" w:rsidRPr="00AA26E8" w:rsidRDefault="008355EA" w:rsidP="008D3899">
            <w:pPr>
              <w:rPr>
                <w:rStyle w:val="itemReference"/>
              </w:rPr>
            </w:pPr>
            <w:r w:rsidRPr="00AA26E8">
              <w:rPr>
                <w:rStyle w:val="itemReference"/>
              </w:rPr>
              <w:t>2000</w:t>
            </w:r>
          </w:p>
        </w:tc>
        <w:tc>
          <w:tcPr>
            <w:tcW w:w="8000" w:type="dxa"/>
            <w:shd w:val="pct12" w:color="000000" w:fill="FFFFFF"/>
          </w:tcPr>
          <w:p w:rsidR="008355EA" w:rsidRPr="00AA26E8" w:rsidRDefault="008355EA" w:rsidP="008D3899">
            <w:pPr>
              <w:rPr>
                <w:rStyle w:val="itemReference"/>
              </w:rPr>
            </w:pPr>
            <w:r w:rsidRPr="00AA26E8">
              <w:rPr>
                <w:rStyle w:val="itemReference"/>
              </w:rPr>
              <w:t>Cannot find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A26E8" w:rsidP="008D3899">
            <w:r w:rsidRPr="00AA26E8">
              <w:t xml:space="preserve">Find the file &lt; ChronolatorMasterChronology.docm &gt; from your original Chronolator installation and copy it into folder </w:t>
            </w:r>
            <w:r w:rsidR="000E79C5">
              <w:t>&lt;</w:t>
            </w:r>
            <w:r w:rsidR="008355EA" w:rsidRPr="008355EA">
              <w:rPr>
                <w:i/>
              </w:rPr>
              <w:t>folderName</w:t>
            </w:r>
            <w:r w:rsidR="000E79C5">
              <w:rPr>
                <w:i/>
              </w:rPr>
              <w:t>&gt;</w:t>
            </w:r>
            <w:r w:rsidR="008355EA" w:rsidRPr="008355EA">
              <w:rPr>
                <w:i/>
              </w:rP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A2798B">
            <w:r w:rsidRPr="008355EA">
              <w:t xml:space="preserve">When you create a new Chronology Document, </w:t>
            </w:r>
            <w:r w:rsidR="007325DD">
              <w:t xml:space="preserve">Chronolator </w:t>
            </w:r>
            <w:r w:rsidR="00A2798B">
              <w:t xml:space="preserve">looks for the file </w:t>
            </w:r>
            <w:r w:rsidR="005A6395" w:rsidRPr="00A2798B">
              <w:rPr>
                <w:rStyle w:val="manualRef"/>
              </w:rPr>
              <w:t>Chronolator</w:t>
            </w:r>
            <w:r w:rsidRPr="00A2798B">
              <w:rPr>
                <w:rStyle w:val="manualRef"/>
              </w:rPr>
              <w:t>MasterChronology.doc</w:t>
            </w:r>
            <w:r w:rsidR="00A2798B" w:rsidRPr="00A2798B">
              <w:rPr>
                <w:rStyle w:val="manualRef"/>
              </w:rPr>
              <w:t>m</w:t>
            </w:r>
            <w:r w:rsidRPr="008355EA">
              <w:t>. It issues this message if it cannot find it.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the Online Workbench directly from the installation zip file. You need to </w:t>
            </w:r>
            <w:r w:rsidRPr="00CE24D8">
              <w:rPr>
                <w:rStyle w:val="itemReference"/>
              </w:rPr>
              <w:t>Extract All Files</w:t>
            </w:r>
            <w:r w:rsidRPr="008355EA">
              <w:t xml:space="preserve"> from the installation file and open the extracted Online Workbench.</w:t>
            </w:r>
            <w:r w:rsidR="007325DD">
              <w:t xml:space="preserve"> </w:t>
            </w:r>
          </w:p>
          <w:p w:rsidR="008355EA" w:rsidRPr="008355EA" w:rsidRDefault="008355EA" w:rsidP="008D3899">
            <w:r w:rsidRPr="008355EA">
              <w:t>The Master Chronology document has been moved or deleted.</w:t>
            </w:r>
          </w:p>
          <w:p w:rsidR="008355EA" w:rsidRPr="008355EA" w:rsidRDefault="008355EA" w:rsidP="008D3899">
            <w:r w:rsidRPr="008355EA">
              <w:t>The Online Workbench has been moved, but not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CE24D8" w:rsidRDefault="00CE24D8" w:rsidP="008D3899">
            <w:r w:rsidRPr="00CE24D8">
              <w:rPr>
                <w:rStyle w:val="itemReference"/>
              </w:rPr>
              <w:t>Extract All Files</w:t>
            </w:r>
            <w:r w:rsidRPr="008355EA">
              <w:t xml:space="preserve"> from the installation </w:t>
            </w:r>
            <w:r>
              <w:t xml:space="preserve">zip </w:t>
            </w:r>
            <w:r w:rsidRPr="008355EA">
              <w:t>file</w:t>
            </w:r>
            <w:r>
              <w:t>.</w:t>
            </w:r>
          </w:p>
          <w:p w:rsidR="008355EA" w:rsidRPr="008355EA" w:rsidRDefault="008355EA" w:rsidP="008D3899">
            <w:r w:rsidRPr="008355EA">
              <w:t xml:space="preserve">Find the file </w:t>
            </w:r>
            <w:r w:rsidR="00A2798B" w:rsidRPr="00A2798B">
              <w:rPr>
                <w:rStyle w:val="manualRef"/>
              </w:rPr>
              <w:t>ChronolatorMasterChronology.docm</w:t>
            </w:r>
            <w:r w:rsidR="00A2798B">
              <w:t xml:space="preserve"> </w:t>
            </w:r>
            <w:r w:rsidRPr="008355EA">
              <w:t xml:space="preserve">and copy or move it into the folder shown in the message. </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53619" w:rsidTr="00D53619">
        <w:tc>
          <w:tcPr>
            <w:tcW w:w="1840" w:type="dxa"/>
            <w:shd w:val="pct12" w:color="000000" w:fill="FFFFFF"/>
          </w:tcPr>
          <w:p w:rsidR="008355EA" w:rsidRPr="00D53619" w:rsidRDefault="008355EA" w:rsidP="008D3899">
            <w:pPr>
              <w:rPr>
                <w:rStyle w:val="itemReference"/>
              </w:rPr>
            </w:pPr>
            <w:r w:rsidRPr="00D53619">
              <w:rPr>
                <w:rStyle w:val="itemReference"/>
              </w:rPr>
              <w:t>2001</w:t>
            </w:r>
          </w:p>
        </w:tc>
        <w:tc>
          <w:tcPr>
            <w:tcW w:w="8000" w:type="dxa"/>
            <w:shd w:val="pct12" w:color="000000" w:fill="FFFFFF"/>
          </w:tcPr>
          <w:p w:rsidR="008355EA" w:rsidRPr="00D53619" w:rsidRDefault="008355EA" w:rsidP="008D3899">
            <w:pPr>
              <w:rPr>
                <w:rStyle w:val="itemReference"/>
              </w:rPr>
            </w:pPr>
            <w:r w:rsidRPr="00D53619">
              <w:rPr>
                <w:rStyle w:val="itemReference"/>
              </w:rPr>
              <w:t>Cannot copy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529E3" w:rsidP="008D3899">
            <w:r w:rsidRPr="00E529E3">
              <w:t>The Master Chronology Document (ChronolatorMasterChronology.docm) is open and cannot be copied. Please close it and try again</w:t>
            </w:r>
            <w: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you create a new Internal or Composite chronology, </w:t>
            </w:r>
            <w:r w:rsidR="007325DD">
              <w:t xml:space="preserve">Chronolator </w:t>
            </w:r>
            <w:r w:rsidRPr="008355EA">
              <w:t xml:space="preserve">tries to open </w:t>
            </w:r>
            <w:r w:rsidR="00E529E3" w:rsidRPr="00A2798B">
              <w:rPr>
                <w:rStyle w:val="manualRef"/>
              </w:rPr>
              <w:t>ChronolatorMasterChronology.docm</w:t>
            </w:r>
            <w:r w:rsidRPr="008355EA">
              <w:t>. It issues this message if the file is already open.</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w:t>
            </w:r>
            <w:r w:rsidR="00E529E3" w:rsidRPr="00A2798B">
              <w:rPr>
                <w:rStyle w:val="manualRef"/>
              </w:rPr>
              <w:t>ChronolatorMasterChronology.docm</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Close </w:t>
            </w:r>
            <w:r w:rsidR="00E529E3" w:rsidRPr="00A2798B">
              <w:rPr>
                <w:rStyle w:val="manualRef"/>
              </w:rPr>
              <w:t>ChronolatorMasterChronology.docm</w:t>
            </w:r>
            <w:r w:rsidR="00E529E3">
              <w:t xml:space="preserve"> </w:t>
            </w:r>
            <w:r w:rsidRPr="008355EA">
              <w:t>and try again.</w:t>
            </w:r>
          </w:p>
        </w:tc>
      </w:tr>
    </w:tbl>
    <w:p w:rsidR="00CE24D8" w:rsidRDefault="00CE24D8">
      <w:pPr>
        <w:spacing w:before="0" w:after="0"/>
      </w:pPr>
      <w:bookmarkStart w:id="613" w:name="_Toc85520511"/>
      <w:bookmarkStart w:id="614" w:name="_Toc86638981"/>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45C39" w:rsidTr="00D53619">
        <w:tc>
          <w:tcPr>
            <w:tcW w:w="1840" w:type="dxa"/>
            <w:shd w:val="pct12" w:color="000000" w:fill="FFFFFF"/>
          </w:tcPr>
          <w:p w:rsidR="008355EA" w:rsidRPr="00945C39" w:rsidRDefault="008355EA" w:rsidP="008D3899">
            <w:pPr>
              <w:rPr>
                <w:rStyle w:val="itemReference"/>
              </w:rPr>
            </w:pPr>
            <w:r w:rsidRPr="00945C39">
              <w:rPr>
                <w:rStyle w:val="itemReference"/>
              </w:rPr>
              <w:t>2002</w:t>
            </w:r>
          </w:p>
        </w:tc>
        <w:tc>
          <w:tcPr>
            <w:tcW w:w="8000" w:type="dxa"/>
            <w:shd w:val="pct12" w:color="000000" w:fill="FFFFFF"/>
          </w:tcPr>
          <w:p w:rsidR="008355EA" w:rsidRPr="00945C39" w:rsidRDefault="008355EA" w:rsidP="008D3899">
            <w:pPr>
              <w:rPr>
                <w:rStyle w:val="itemReference"/>
              </w:rPr>
            </w:pPr>
            <w:r w:rsidRPr="00945C39">
              <w:rPr>
                <w:rStyle w:val="itemReference"/>
              </w:rPr>
              <w:t>Master Chronology Document is wrong version</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66A25" w:rsidP="008D3899">
            <w:r w:rsidRPr="00866A25">
              <w:t>The Master Chronology Document (ChronolatorMasterChronology.docm)</w:t>
            </w:r>
            <w:r w:rsidR="00821AE9">
              <w:t xml:space="preserve"> </w:t>
            </w:r>
            <w:r>
              <w:t xml:space="preserve">is the wrong version for this </w:t>
            </w:r>
            <w:r w:rsidRPr="00866A25">
              <w:t xml:space="preserve">Online Workbench. Please copy the correct Master Chronology into folder </w:t>
            </w:r>
            <w:r w:rsidR="008355EA" w:rsidRPr="008355EA">
              <w:rPr>
                <w:i/>
              </w:rPr>
              <w:t>folderName.</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66A25">
            <w:r w:rsidRPr="008355EA">
              <w:t xml:space="preserve">When you create a new Internal or Composite chronology, </w:t>
            </w:r>
            <w:r w:rsidR="007325DD">
              <w:t xml:space="preserve">Chronolator </w:t>
            </w:r>
            <w:r w:rsidRPr="008355EA">
              <w:t>open</w:t>
            </w:r>
            <w:r w:rsidR="00866A25">
              <w:t>s</w:t>
            </w:r>
            <w:r w:rsidRPr="008355EA">
              <w:t xml:space="preserve"> </w:t>
            </w:r>
            <w:r w:rsidR="00866A25" w:rsidRPr="00A2798B">
              <w:rPr>
                <w:rStyle w:val="manualRef"/>
              </w:rPr>
              <w:t>ChronolatorMasterChronology.docm</w:t>
            </w:r>
            <w:r w:rsidRPr="008355EA">
              <w:t>. It issues this message if the file is a different version from the Online Workbench.</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upgraded the Online Workbench without also upgrading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Install the correct version of </w:t>
            </w:r>
            <w:r w:rsidR="00866A25" w:rsidRPr="00A2798B">
              <w:rPr>
                <w:rStyle w:val="manualRef"/>
              </w:rPr>
              <w:t>ChronolatorMasterChronology.docm</w:t>
            </w:r>
            <w:r w:rsidR="00866A25">
              <w:t xml:space="preserve"> </w:t>
            </w:r>
            <w:r w:rsidRPr="008355EA">
              <w:t>in the folder shown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469D9" w:rsidTr="00D53619">
        <w:tc>
          <w:tcPr>
            <w:tcW w:w="1840" w:type="dxa"/>
            <w:shd w:val="pct12" w:color="000000" w:fill="FFFFFF"/>
          </w:tcPr>
          <w:p w:rsidR="008355EA" w:rsidRPr="00A469D9" w:rsidRDefault="008355EA" w:rsidP="008D3899">
            <w:pPr>
              <w:rPr>
                <w:rStyle w:val="itemReference"/>
              </w:rPr>
            </w:pPr>
            <w:r w:rsidRPr="00A469D9">
              <w:rPr>
                <w:rStyle w:val="itemReference"/>
              </w:rPr>
              <w:t>2010</w:t>
            </w:r>
          </w:p>
        </w:tc>
        <w:tc>
          <w:tcPr>
            <w:tcW w:w="8000" w:type="dxa"/>
            <w:shd w:val="pct12" w:color="000000" w:fill="FFFFFF"/>
          </w:tcPr>
          <w:p w:rsidR="008355EA" w:rsidRPr="00A469D9" w:rsidRDefault="008355EA" w:rsidP="008D3899">
            <w:pPr>
              <w:rPr>
                <w:rStyle w:val="itemReference"/>
              </w:rPr>
            </w:pPr>
            <w:r w:rsidRPr="00A469D9">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469D9" w:rsidP="008D3899">
            <w:r w:rsidRPr="00A469D9">
              <w:t>The file you chose is not a Chronolator document and cannot be used as a model. Please choose another file, or use the Chronolator defaults.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can only use a </w:t>
            </w:r>
            <w:r w:rsidR="007325DD">
              <w:t xml:space="preserve">Chronolator </w:t>
            </w:r>
            <w:r w:rsidRPr="008355EA">
              <w:t>document as a model for a new one.</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opened an ordinary Word document when choosing an existing file to use as a Model in the Case Details Wizard.</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w:t>
            </w:r>
            <w:r w:rsidR="007325DD">
              <w:t xml:space="preserve">Chronolator </w:t>
            </w:r>
            <w:r w:rsidRPr="008355EA">
              <w:t xml:space="preserve">document as a model, or use the </w:t>
            </w:r>
            <w:r w:rsidR="007325DD">
              <w:t xml:space="preserve">Chronolator </w:t>
            </w:r>
            <w:r w:rsidRPr="008355EA">
              <w:t>defaults.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EC2FF6" w:rsidTr="00D53619">
        <w:tc>
          <w:tcPr>
            <w:tcW w:w="1840" w:type="dxa"/>
            <w:shd w:val="pct12" w:color="000000" w:fill="FFFFFF"/>
          </w:tcPr>
          <w:p w:rsidR="008355EA" w:rsidRPr="00EC2FF6" w:rsidRDefault="008355EA" w:rsidP="008D3899">
            <w:pPr>
              <w:rPr>
                <w:rStyle w:val="itemReference"/>
              </w:rPr>
            </w:pPr>
            <w:r w:rsidRPr="00EC2FF6">
              <w:rPr>
                <w:rStyle w:val="itemReference"/>
              </w:rPr>
              <w:t>2015</w:t>
            </w:r>
          </w:p>
        </w:tc>
        <w:tc>
          <w:tcPr>
            <w:tcW w:w="8000" w:type="dxa"/>
            <w:shd w:val="pct12" w:color="000000" w:fill="FFFFFF"/>
          </w:tcPr>
          <w:p w:rsidR="008355EA" w:rsidRPr="00EC2FF6" w:rsidRDefault="008355EA" w:rsidP="008D3899">
            <w:pPr>
              <w:rPr>
                <w:rStyle w:val="itemReference"/>
              </w:rPr>
            </w:pPr>
            <w:r w:rsidRPr="00EC2FF6">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C2FF6" w:rsidP="008D3899">
            <w:r w:rsidRPr="00EC2FF6">
              <w:t>The Chronolator document you chose has internal inconsistencies and cannot be used as a model. Please choose another file, or use the Chronolator defaults</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Document is stored in document variables. The document you have chosen as a model has inconsistencies in this information, and it is not possible to use it as a Model.</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might have ended abnormally when it last processed the document, causing internal inconsistencies.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different </w:t>
            </w:r>
            <w:r w:rsidR="007325DD">
              <w:t xml:space="preserve">Chronolator </w:t>
            </w:r>
            <w:r w:rsidRPr="008355EA">
              <w:t xml:space="preserve">document as a model, or use the </w:t>
            </w:r>
            <w:r w:rsidR="007325DD">
              <w:t xml:space="preserve">Chronolator </w:t>
            </w:r>
            <w:r w:rsidRPr="008355EA">
              <w:t>defaults.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C2FF6" w:rsidRPr="00EC2FF6" w:rsidTr="000A1F77">
        <w:tc>
          <w:tcPr>
            <w:tcW w:w="1840" w:type="dxa"/>
            <w:shd w:val="pct12" w:color="000000" w:fill="FFFFFF"/>
          </w:tcPr>
          <w:p w:rsidR="00EC2FF6" w:rsidRPr="00EC2FF6" w:rsidRDefault="00EC2FF6" w:rsidP="00EC2FF6">
            <w:pPr>
              <w:rPr>
                <w:rStyle w:val="itemReference"/>
              </w:rPr>
            </w:pPr>
            <w:r w:rsidRPr="00EC2FF6">
              <w:rPr>
                <w:rStyle w:val="itemReference"/>
              </w:rPr>
              <w:t>2016</w:t>
            </w:r>
          </w:p>
        </w:tc>
        <w:tc>
          <w:tcPr>
            <w:tcW w:w="8000" w:type="dxa"/>
            <w:shd w:val="pct12" w:color="000000" w:fill="FFFFFF"/>
          </w:tcPr>
          <w:p w:rsidR="00EC2FF6" w:rsidRPr="00EC2FF6" w:rsidRDefault="00EC2FF6" w:rsidP="000A1F77">
            <w:pPr>
              <w:rPr>
                <w:rStyle w:val="itemReference"/>
              </w:rPr>
            </w:pPr>
            <w:r w:rsidRPr="00EC2FF6">
              <w:rPr>
                <w:rStyle w:val="itemReference"/>
              </w:rPr>
              <w:t>Invalid document</w:t>
            </w:r>
          </w:p>
        </w:tc>
      </w:tr>
      <w:tr w:rsidR="00EC2FF6" w:rsidRPr="008355EA" w:rsidTr="000A1F77">
        <w:tc>
          <w:tcPr>
            <w:tcW w:w="1840" w:type="dxa"/>
            <w:tcBorders>
              <w:bottom w:val="nil"/>
            </w:tcBorders>
            <w:shd w:val="pct12" w:color="000000" w:fill="FFFFFF"/>
          </w:tcPr>
          <w:p w:rsidR="00EC2FF6" w:rsidRPr="008355EA" w:rsidRDefault="00EC2FF6" w:rsidP="000A1F77"/>
        </w:tc>
        <w:tc>
          <w:tcPr>
            <w:tcW w:w="8000" w:type="dxa"/>
            <w:tcBorders>
              <w:bottom w:val="nil"/>
            </w:tcBorders>
            <w:shd w:val="pct12" w:color="000000" w:fill="FFFFFF"/>
          </w:tcPr>
          <w:p w:rsidR="00EC2FF6" w:rsidRPr="008355EA" w:rsidRDefault="00EC2FF6" w:rsidP="000A1F77">
            <w:r w:rsidRPr="00EC2FF6">
              <w:t>The Chronolator document you chose is a blank Composite Chronology and cannot be used as a model. Please choose another file, or use the Chronolator defaults</w:t>
            </w:r>
            <w:r w:rsidRPr="008355EA">
              <w:t>.</w:t>
            </w:r>
          </w:p>
        </w:tc>
      </w:tr>
      <w:tr w:rsidR="00EC2FF6" w:rsidRPr="008355EA" w:rsidTr="000A1F77">
        <w:trPr>
          <w:trHeight w:val="641"/>
        </w:trPr>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Further Information</w:t>
            </w:r>
          </w:p>
        </w:tc>
        <w:tc>
          <w:tcPr>
            <w:tcW w:w="8000" w:type="dxa"/>
            <w:tcBorders>
              <w:top w:val="single" w:sz="4" w:space="0" w:color="808080"/>
              <w:left w:val="single" w:sz="4" w:space="0" w:color="808080"/>
              <w:bottom w:val="single" w:sz="4" w:space="0" w:color="808080"/>
            </w:tcBorders>
          </w:tcPr>
          <w:p w:rsidR="00EC2FF6" w:rsidRPr="008355EA" w:rsidRDefault="00EC2FF6" w:rsidP="00EC2FF6">
            <w:r w:rsidRPr="008355EA">
              <w:t xml:space="preserve">Information about the structure of a </w:t>
            </w:r>
            <w:r>
              <w:t xml:space="preserve">Chronolator </w:t>
            </w:r>
            <w:r w:rsidRPr="008355EA">
              <w:t>Document is stored in document variables.</w:t>
            </w:r>
            <w:r>
              <w:t xml:space="preserve"> A blank Composite Chronology does not contain these variables</w:t>
            </w:r>
            <w:r w:rsidRPr="008355EA">
              <w:t>, and it is not possible to use it as a Model.</w:t>
            </w:r>
          </w:p>
        </w:tc>
      </w:tr>
      <w:tr w:rsidR="00EC2FF6" w:rsidRPr="008355EA" w:rsidTr="000A1F77">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Possible actions</w:t>
            </w:r>
          </w:p>
        </w:tc>
        <w:tc>
          <w:tcPr>
            <w:tcW w:w="8000" w:type="dxa"/>
            <w:tcBorders>
              <w:top w:val="single" w:sz="4" w:space="0" w:color="808080"/>
              <w:left w:val="single" w:sz="4" w:space="0" w:color="808080"/>
              <w:bottom w:val="single" w:sz="4" w:space="0" w:color="808080"/>
            </w:tcBorders>
          </w:tcPr>
          <w:p w:rsidR="00EC2FF6" w:rsidRPr="008355EA" w:rsidRDefault="00EC2FF6" w:rsidP="000A1F77">
            <w:r w:rsidRPr="008355EA">
              <w:t xml:space="preserve">Use a different </w:t>
            </w:r>
            <w:r>
              <w:t xml:space="preserve">Chronolator </w:t>
            </w:r>
            <w:r w:rsidRPr="008355EA">
              <w:t xml:space="preserve">document as a model, or use the </w:t>
            </w:r>
            <w:r>
              <w:t xml:space="preserve">Chronolator </w:t>
            </w:r>
            <w:r w:rsidRPr="008355EA">
              <w:t>defaults.</w:t>
            </w:r>
          </w:p>
        </w:tc>
      </w:tr>
    </w:tbl>
    <w:p w:rsidR="00EC2FF6" w:rsidRDefault="00EC2FF6"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7438C" w:rsidTr="00D53619">
        <w:tc>
          <w:tcPr>
            <w:tcW w:w="1840" w:type="dxa"/>
            <w:shd w:val="pct12" w:color="000000" w:fill="FFFFFF"/>
          </w:tcPr>
          <w:p w:rsidR="008355EA" w:rsidRPr="00A7438C" w:rsidRDefault="008355EA" w:rsidP="008D3899">
            <w:pPr>
              <w:rPr>
                <w:rStyle w:val="itemReference"/>
              </w:rPr>
            </w:pPr>
            <w:r w:rsidRPr="00A7438C">
              <w:rPr>
                <w:rStyle w:val="itemReference"/>
              </w:rPr>
              <w:t>2020</w:t>
            </w:r>
          </w:p>
        </w:tc>
        <w:tc>
          <w:tcPr>
            <w:tcW w:w="8000" w:type="dxa"/>
            <w:shd w:val="pct12" w:color="000000" w:fill="FFFFFF"/>
          </w:tcPr>
          <w:p w:rsidR="008355EA" w:rsidRPr="00A7438C" w:rsidRDefault="008355EA" w:rsidP="008D3899">
            <w:pPr>
              <w:rPr>
                <w:rStyle w:val="itemReference"/>
              </w:rPr>
            </w:pPr>
            <w:r w:rsidRPr="00A7438C">
              <w:rPr>
                <w:rStyle w:val="itemReference"/>
              </w:rPr>
              <w:t>Cannot write document details in preamble</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80C3F" w:rsidRDefault="00C80C3F" w:rsidP="00C80C3F">
            <w:r>
              <w:t>The area in the Master Chronology preamble where Chronolator writes information about the headings in this Chronolator document cannot be found.</w:t>
            </w:r>
          </w:p>
          <w:p w:rsidR="008355EA" w:rsidRPr="008355EA" w:rsidRDefault="00C80C3F" w:rsidP="00C80C3F">
            <w:r>
              <w:t>This affects only the document preamble: the table and all Chronolator features will work correctly, and it is safe to distribute the document</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first installed, the Master Chronology contains a bookmarked area in which </w:t>
            </w:r>
            <w:r w:rsidR="007325DD">
              <w:t xml:space="preserve">Chronolator </w:t>
            </w:r>
            <w:r w:rsidRPr="008355EA">
              <w:t xml:space="preserve">writes information about the column headings in a new Internal Chronology. That area </w:t>
            </w:r>
            <w:r w:rsidR="007A3378" w:rsidRPr="008355EA">
              <w:t>cannot</w:t>
            </w:r>
            <w:r w:rsidRPr="008355EA">
              <w:t xml:space="preserve"> now be found.</w:t>
            </w:r>
          </w:p>
          <w:p w:rsidR="008355EA" w:rsidRPr="008355EA" w:rsidRDefault="007325DD" w:rsidP="008D3899">
            <w:r>
              <w:t xml:space="preserve">Chronolator </w:t>
            </w:r>
            <w:r w:rsidR="008355EA" w:rsidRPr="008355EA">
              <w:t>does not write information about the headings in the preamble, but continues to create the remainder of the Internal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customised the Master Chronology and have deleted the area and its associated bookmark. </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want </w:t>
            </w:r>
            <w:r w:rsidR="007325DD">
              <w:t xml:space="preserve">Chronolator </w:t>
            </w:r>
            <w:r w:rsidRPr="008355EA">
              <w:t>to include information about the column headings, revert to the original Master Chronology and redo your changes, being careful not to delete the relevant area and bookmark.</w:t>
            </w:r>
          </w:p>
        </w:tc>
      </w:tr>
    </w:tbl>
    <w:p w:rsidR="008355EA" w:rsidRPr="008355EA" w:rsidRDefault="008355EA" w:rsidP="00D34F3B">
      <w:pPr>
        <w:pStyle w:val="NoNumbHead3"/>
      </w:pPr>
      <w:r w:rsidRPr="008355EA">
        <w:br w:type="page"/>
      </w:r>
      <w:bookmarkStart w:id="615" w:name="_Toc166569611"/>
      <w:bookmarkStart w:id="616" w:name="_Toc270001521"/>
      <w:bookmarkStart w:id="617" w:name="_Toc271021999"/>
      <w:bookmarkStart w:id="618" w:name="_Toc378250065"/>
      <w:bookmarkStart w:id="619" w:name="_Toc682199"/>
      <w:r w:rsidR="006B01C4">
        <w:t xml:space="preserve">Messages </w:t>
      </w:r>
      <w:r w:rsidRPr="008355EA">
        <w:t>3000 – 3999</w:t>
      </w:r>
      <w:bookmarkEnd w:id="613"/>
      <w:bookmarkEnd w:id="614"/>
      <w:bookmarkEnd w:id="615"/>
      <w:bookmarkEnd w:id="616"/>
      <w:bookmarkEnd w:id="617"/>
      <w:bookmarkEnd w:id="618"/>
      <w:bookmarkEnd w:id="619"/>
    </w:p>
    <w:p w:rsidR="008355EA" w:rsidRPr="008355EA" w:rsidRDefault="008355EA" w:rsidP="008D3899">
      <w:r w:rsidRPr="008355EA">
        <w:t xml:space="preserve">Messages in this range are issued when </w:t>
      </w:r>
      <w:r w:rsidR="007325DD">
        <w:t xml:space="preserve">Chronolator </w:t>
      </w:r>
      <w:r w:rsidRPr="008355EA">
        <w:t>checks the tables in a Chronology.</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8B69E0" w:rsidTr="00D53619">
        <w:tc>
          <w:tcPr>
            <w:tcW w:w="1840" w:type="dxa"/>
            <w:shd w:val="pct12" w:color="000000" w:fill="FFFFFF"/>
          </w:tcPr>
          <w:p w:rsidR="008355EA" w:rsidRPr="008B69E0" w:rsidRDefault="008355EA" w:rsidP="008D3899">
            <w:pPr>
              <w:rPr>
                <w:rStyle w:val="itemReference"/>
              </w:rPr>
            </w:pPr>
            <w:r w:rsidRPr="008B69E0">
              <w:rPr>
                <w:rStyle w:val="itemReference"/>
              </w:rPr>
              <w:t>3000</w:t>
            </w:r>
          </w:p>
        </w:tc>
        <w:tc>
          <w:tcPr>
            <w:tcW w:w="8000" w:type="dxa"/>
            <w:shd w:val="pct12" w:color="000000" w:fill="FFFFFF"/>
          </w:tcPr>
          <w:p w:rsidR="008355EA" w:rsidRPr="008B69E0" w:rsidRDefault="008355EA" w:rsidP="008D3899">
            <w:pPr>
              <w:rPr>
                <w:rStyle w:val="itemReference"/>
              </w:rPr>
            </w:pPr>
            <w:r w:rsidRPr="008B69E0">
              <w:rPr>
                <w:rStyle w:val="itemReference"/>
              </w:rPr>
              <w:t>Errors found in document</w:t>
            </w:r>
            <w:r w:rsidR="008B69E0" w:rsidRPr="008B69E0">
              <w:rPr>
                <w:rStyle w:val="itemReference"/>
              </w:rPr>
              <w:t xml:space="preserve"> (</w:t>
            </w:r>
            <w:r w:rsidR="008B69E0" w:rsidRPr="00611A9A">
              <w:rPr>
                <w:rStyle w:val="itemReference"/>
                <w:i/>
              </w:rPr>
              <w:t>n</w:t>
            </w:r>
            <w:r w:rsidR="008B69E0" w:rsidRPr="008B69E0">
              <w:rPr>
                <w:rStyle w:val="itemReference"/>
              </w:rPr>
              <w:t>)</w:t>
            </w:r>
          </w:p>
        </w:tc>
      </w:tr>
      <w:tr w:rsidR="00C25F2A" w:rsidRPr="008355EA" w:rsidTr="00D53619">
        <w:tc>
          <w:tcPr>
            <w:tcW w:w="1840" w:type="dxa"/>
            <w:tcBorders>
              <w:bottom w:val="nil"/>
            </w:tcBorders>
            <w:shd w:val="pct12" w:color="000000" w:fill="FFFFFF"/>
          </w:tcPr>
          <w:p w:rsidR="00C25F2A" w:rsidRPr="008355EA" w:rsidRDefault="00C25F2A" w:rsidP="008D3899"/>
        </w:tc>
        <w:tc>
          <w:tcPr>
            <w:tcW w:w="8000" w:type="dxa"/>
            <w:tcBorders>
              <w:bottom w:val="nil"/>
            </w:tcBorders>
            <w:shd w:val="pct12" w:color="000000" w:fill="FFFFFF"/>
          </w:tcPr>
          <w:p w:rsidR="00C25F2A" w:rsidRDefault="00C25F2A" w:rsidP="00C015F6">
            <w:r>
              <w:t>Rest the mouse over the box with a cross to see a brief description of each error.</w:t>
            </w:r>
          </w:p>
          <w:p w:rsidR="00C25F2A" w:rsidRDefault="00C25F2A" w:rsidP="00C015F6">
            <w:r>
              <w:t xml:space="preserve">Use the buttons on the Chronolator toolbar to go from one error to the next, or press the Go To List button to view a complete list. </w:t>
            </w:r>
          </w:p>
          <w:p w:rsidR="00C25F2A" w:rsidRPr="008355EA" w:rsidRDefault="00C25F2A" w:rsidP="00C015F6">
            <w:r>
              <w:t>When you have corrected the errors, press the Check Tables button again to remove the highlighting.</w:t>
            </w:r>
          </w:p>
        </w:tc>
      </w:tr>
      <w:tr w:rsidR="00C25F2A" w:rsidRPr="008355EA" w:rsidTr="00D53619">
        <w:trPr>
          <w:trHeight w:val="641"/>
        </w:trPr>
        <w:tc>
          <w:tcPr>
            <w:tcW w:w="1840" w:type="dxa"/>
            <w:tcBorders>
              <w:top w:val="single" w:sz="4" w:space="0" w:color="808080"/>
              <w:bottom w:val="single" w:sz="4" w:space="0" w:color="808080"/>
              <w:right w:val="single" w:sz="4" w:space="0" w:color="808080"/>
            </w:tcBorders>
          </w:tcPr>
          <w:p w:rsidR="00C25F2A" w:rsidRPr="008355EA" w:rsidRDefault="00C25F2A" w:rsidP="008D3899">
            <w:r w:rsidRPr="008355EA">
              <w:t>Further Information</w:t>
            </w:r>
          </w:p>
        </w:tc>
        <w:tc>
          <w:tcPr>
            <w:tcW w:w="8000" w:type="dxa"/>
            <w:tcBorders>
              <w:top w:val="single" w:sz="4" w:space="0" w:color="808080"/>
              <w:left w:val="single" w:sz="4" w:space="0" w:color="808080"/>
              <w:bottom w:val="single" w:sz="4" w:space="0" w:color="808080"/>
            </w:tcBorders>
          </w:tcPr>
          <w:p w:rsidR="00C25F2A" w:rsidRPr="008355EA" w:rsidRDefault="00C25F2A" w:rsidP="00C015F6">
            <w:r>
              <w:t xml:space="preserve">You pressed the </w:t>
            </w:r>
            <w:r w:rsidRPr="008B69E0">
              <w:rPr>
                <w:rStyle w:val="pressIt"/>
              </w:rPr>
              <w:t>Check Tables</w:t>
            </w:r>
            <w:r w:rsidRPr="008355EA">
              <w:t xml:space="preserve"> button, and </w:t>
            </w:r>
            <w:r>
              <w:t xml:space="preserve">Chronolator </w:t>
            </w:r>
            <w:r w:rsidRPr="008355EA">
              <w:t xml:space="preserve">has found </w:t>
            </w:r>
            <w:r w:rsidR="00C015F6" w:rsidRPr="00C015F6">
              <w:rPr>
                <w:i/>
              </w:rPr>
              <w:t>n</w:t>
            </w:r>
            <w:r w:rsidR="00C015F6">
              <w:t xml:space="preserve"> </w:t>
            </w:r>
            <w:r w:rsidRPr="008355EA">
              <w:t>errors.</w:t>
            </w:r>
            <w:r>
              <w:t xml:space="preserve"> </w:t>
            </w:r>
          </w:p>
          <w:p w:rsidR="00C25F2A" w:rsidRDefault="00C25F2A" w:rsidP="00C015F6">
            <w:r>
              <w:t>E</w:t>
            </w:r>
            <w:r w:rsidRPr="008355EA">
              <w:t xml:space="preserv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t>.</w:t>
            </w:r>
            <w:r w:rsidRPr="008355EA">
              <w:t xml:space="preserve"> You can scroll from one error to the next using the navigation buttons towards the right of the </w:t>
            </w:r>
            <w:r>
              <w:t xml:space="preserve">Chronolator </w:t>
            </w:r>
            <w:r w:rsidRPr="008355EA">
              <w:t>toolbar, or see a complete list of them by pressing the button to the right of the navigation buttons.</w:t>
            </w:r>
          </w:p>
          <w:p w:rsidR="00C25F2A" w:rsidRPr="008355EA" w:rsidRDefault="00C25F2A" w:rsidP="00C015F6">
            <w:r>
              <w:t xml:space="preserve">Chronolator does not check for errors as you type, so you must </w:t>
            </w:r>
            <w:r w:rsidRPr="00435EF5">
              <w:rPr>
                <w:rStyle w:val="pressIt"/>
              </w:rPr>
              <w:t>Check Tables</w:t>
            </w:r>
            <w:r>
              <w:t xml:space="preserve"> after making any corrections in order to remove the highlighting.</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660230">
            <w:r w:rsidRPr="008355EA">
              <w:t xml:space="preserve">Refer to </w:t>
            </w:r>
            <w:hyperlink w:anchor="chkTableErrorCodes" w:history="1">
              <w:r w:rsidR="00660230">
                <w:rPr>
                  <w:rStyle w:val="Hyperlink"/>
                </w:rPr>
                <w:t>Check Table Error Codes</w:t>
              </w:r>
            </w:hyperlink>
            <w:r w:rsidR="00912ED2">
              <w:t xml:space="preserve"> on page </w:t>
            </w:r>
            <w:r w:rsidR="00660230">
              <w:fldChar w:fldCharType="begin"/>
            </w:r>
            <w:r w:rsidR="00660230">
              <w:instrText xml:space="preserve"> PAGEREF chkTableErrorCodes \h </w:instrText>
            </w:r>
            <w:r w:rsidR="00660230">
              <w:fldChar w:fldCharType="separate"/>
            </w:r>
            <w:r w:rsidR="00CA7BB1">
              <w:rPr>
                <w:noProof/>
              </w:rPr>
              <w:t>141</w:t>
            </w:r>
            <w:r w:rsidR="00660230">
              <w:fldChar w:fldCharType="end"/>
            </w:r>
            <w:r w:rsidR="00660230">
              <w:t xml:space="preserve"> for information about each </w:t>
            </w:r>
            <w:r w:rsidRPr="008355EA">
              <w:t xml:space="preserve"> error </w:t>
            </w:r>
            <w:r w:rsidR="00660230">
              <w:t xml:space="preserve">detected </w:t>
            </w:r>
            <w:r w:rsidRPr="008355EA">
              <w:t xml:space="preserve">by </w:t>
            </w:r>
            <w:r w:rsidR="005A6395">
              <w:t>Chronolator</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Default="008355EA" w:rsidP="008D3899">
      <w:bookmarkStart w:id="620" w:name="_Toc85520512"/>
      <w:bookmarkStart w:id="621" w:name="_Toc86638982"/>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D7BCE" w:rsidRPr="008B69E0" w:rsidTr="004D7BCE">
        <w:tc>
          <w:tcPr>
            <w:tcW w:w="1840" w:type="dxa"/>
            <w:tcBorders>
              <w:bottom w:val="nil"/>
            </w:tcBorders>
            <w:shd w:val="pct12" w:color="000000" w:fill="FFFFFF"/>
          </w:tcPr>
          <w:p w:rsidR="004D7BCE" w:rsidRPr="008B69E0" w:rsidRDefault="004D7BCE" w:rsidP="00C015F6">
            <w:pPr>
              <w:rPr>
                <w:rStyle w:val="itemReference"/>
              </w:rPr>
            </w:pPr>
            <w:r w:rsidRPr="008B69E0">
              <w:rPr>
                <w:rStyle w:val="itemReference"/>
              </w:rPr>
              <w:t>300</w:t>
            </w:r>
            <w:r>
              <w:rPr>
                <w:rStyle w:val="itemReference"/>
              </w:rPr>
              <w:t>1</w:t>
            </w:r>
          </w:p>
        </w:tc>
        <w:tc>
          <w:tcPr>
            <w:tcW w:w="8000" w:type="dxa"/>
            <w:tcBorders>
              <w:bottom w:val="nil"/>
            </w:tcBorders>
            <w:shd w:val="pct12" w:color="000000" w:fill="FFFFFF"/>
          </w:tcPr>
          <w:p w:rsidR="004D7BCE" w:rsidRPr="008B69E0" w:rsidRDefault="004D7BCE" w:rsidP="00C015F6">
            <w:pPr>
              <w:rPr>
                <w:rStyle w:val="itemReference"/>
              </w:rPr>
            </w:pPr>
            <w:r w:rsidRPr="00435EF5">
              <w:rPr>
                <w:rStyle w:val="itemReference"/>
              </w:rPr>
              <w:t>Some rows had the wrong number of columns - fix these first</w:t>
            </w:r>
          </w:p>
        </w:tc>
      </w:tr>
      <w:tr w:rsidR="004D7BCE" w:rsidRPr="008355EA" w:rsidTr="004D7BCE">
        <w:tc>
          <w:tcPr>
            <w:tcW w:w="1840" w:type="dxa"/>
            <w:tcBorders>
              <w:top w:val="nil"/>
              <w:bottom w:val="single" w:sz="4" w:space="0" w:color="auto"/>
            </w:tcBorders>
            <w:shd w:val="pct12" w:color="000000" w:fill="FFFFFF"/>
          </w:tcPr>
          <w:p w:rsidR="004D7BCE" w:rsidRPr="008355EA" w:rsidRDefault="004D7BCE" w:rsidP="00C015F6"/>
        </w:tc>
        <w:tc>
          <w:tcPr>
            <w:tcW w:w="8000" w:type="dxa"/>
            <w:tcBorders>
              <w:top w:val="nil"/>
              <w:bottom w:val="single" w:sz="4" w:space="0" w:color="auto"/>
            </w:tcBorders>
            <w:shd w:val="pct12" w:color="000000" w:fill="FFFFFF"/>
          </w:tcPr>
          <w:p w:rsidR="004D7BCE" w:rsidRPr="00435EF5" w:rsidRDefault="004D7BCE" w:rsidP="00C015F6">
            <w:r w:rsidRPr="00435EF5">
              <w:t>Chronolator has corrected the number of columns in at least one row. However, it could not be sure which entry should go in which column. You should review these rows now and make sure their entries are in the right places.</w:t>
            </w:r>
          </w:p>
          <w:p w:rsidR="004D7BCE" w:rsidRPr="00435EF5" w:rsidRDefault="004D7BCE" w:rsidP="00C015F6">
            <w:r w:rsidRPr="00435EF5">
              <w:t>It is important to do this now, because now that they have the right number of columns they will not be caught in future checks unless they have other errors.</w:t>
            </w:r>
          </w:p>
          <w:p w:rsidR="004D7BCE" w:rsidRPr="00435EF5" w:rsidRDefault="004D7BCE" w:rsidP="00C015F6">
            <w:r w:rsidRPr="00435EF5">
              <w:t>For ease of identification, the corrected rows are displayed with white text on a purple background.</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4644A" w:rsidRPr="00435EF5" w:rsidTr="00C015F6">
        <w:tc>
          <w:tcPr>
            <w:tcW w:w="1840" w:type="dxa"/>
            <w:shd w:val="pct12" w:color="000000" w:fill="FFFFFF"/>
          </w:tcPr>
          <w:p w:rsidR="0074644A" w:rsidRPr="00435EF5" w:rsidRDefault="0074644A" w:rsidP="00C015F6">
            <w:pPr>
              <w:rPr>
                <w:rStyle w:val="itemReference"/>
              </w:rPr>
            </w:pPr>
            <w:r w:rsidRPr="00435EF5">
              <w:rPr>
                <w:rStyle w:val="itemReference"/>
              </w:rPr>
              <w:t>3005</w:t>
            </w:r>
          </w:p>
        </w:tc>
        <w:tc>
          <w:tcPr>
            <w:tcW w:w="8000" w:type="dxa"/>
            <w:shd w:val="pct12" w:color="000000" w:fill="FFFFFF"/>
          </w:tcPr>
          <w:p w:rsidR="0074644A" w:rsidRPr="00435EF5" w:rsidRDefault="0074644A" w:rsidP="00C015F6">
            <w:pPr>
              <w:rPr>
                <w:rStyle w:val="itemReference"/>
              </w:rPr>
            </w:pPr>
            <w:r w:rsidRPr="00435EF5">
              <w:rPr>
                <w:rStyle w:val="itemReference"/>
              </w:rPr>
              <w:t>Document contains errors - do you want to close it?</w:t>
            </w:r>
          </w:p>
        </w:tc>
      </w:tr>
      <w:tr w:rsidR="0074644A" w:rsidRPr="008355EA" w:rsidTr="00C015F6">
        <w:tc>
          <w:tcPr>
            <w:tcW w:w="1840" w:type="dxa"/>
            <w:tcBorders>
              <w:bottom w:val="nil"/>
            </w:tcBorders>
            <w:shd w:val="pct12" w:color="000000" w:fill="FFFFFF"/>
          </w:tcPr>
          <w:p w:rsidR="0074644A" w:rsidRPr="008355EA" w:rsidRDefault="0074644A" w:rsidP="00C015F6"/>
        </w:tc>
        <w:tc>
          <w:tcPr>
            <w:tcW w:w="8000" w:type="dxa"/>
            <w:tcBorders>
              <w:bottom w:val="nil"/>
            </w:tcBorders>
            <w:shd w:val="pct12" w:color="000000" w:fill="FFFFFF"/>
          </w:tcPr>
          <w:p w:rsidR="0074644A" w:rsidRPr="00435EF5" w:rsidRDefault="0074644A" w:rsidP="00C015F6">
            <w:r w:rsidRPr="00435EF5">
              <w:t>Please ensure that all errors are corrected before returning or publishing this document.</w:t>
            </w:r>
          </w:p>
          <w:p w:rsidR="0074644A" w:rsidRPr="00435EF5" w:rsidRDefault="0074644A" w:rsidP="00C015F6">
            <w:r w:rsidRPr="00435EF5">
              <w:t>Press Cancel to resume editing the document and correct them now.</w:t>
            </w:r>
          </w:p>
          <w:p w:rsidR="0074644A" w:rsidRPr="008355EA" w:rsidRDefault="0074644A" w:rsidP="00C015F6">
            <w:r w:rsidRPr="00435EF5">
              <w:t>Press OK to close the document and correct them later.</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Further Information</w:t>
            </w:r>
          </w:p>
        </w:tc>
        <w:tc>
          <w:tcPr>
            <w:tcW w:w="8000" w:type="dxa"/>
            <w:tcBorders>
              <w:top w:val="single" w:sz="4" w:space="0" w:color="808080"/>
              <w:left w:val="single" w:sz="4" w:space="0" w:color="808080"/>
              <w:bottom w:val="single" w:sz="4" w:space="0" w:color="808080"/>
            </w:tcBorders>
          </w:tcPr>
          <w:p w:rsidR="0074644A" w:rsidRPr="008355EA" w:rsidRDefault="0074644A" w:rsidP="00C015F6">
            <w:r>
              <w:t xml:space="preserve">Chronolator </w:t>
            </w:r>
            <w:r w:rsidRPr="008355EA">
              <w:t xml:space="preserve">has checked the document as you closed it, and has found errors. The 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rPr>
                <w:color w:val="FFFFFF" w:themeColor="background1"/>
              </w:rPr>
              <w:t xml:space="preserve">. </w:t>
            </w:r>
            <w:r w:rsidRPr="008355EA">
              <w:t xml:space="preserve">You can scroll from one error to the next using the navigation buttons towards the right of the </w:t>
            </w:r>
            <w:r>
              <w:t xml:space="preserve">Chronolator </w:t>
            </w:r>
            <w:r w:rsidRPr="008355EA">
              <w:t>toolbar, or see a complete list of them by pressing the button to the right of the navigation buttons.</w:t>
            </w:r>
          </w:p>
        </w:tc>
      </w:tr>
      <w:tr w:rsidR="00792F1F" w:rsidRPr="008355EA" w:rsidTr="00C015F6">
        <w:tc>
          <w:tcPr>
            <w:tcW w:w="1840" w:type="dxa"/>
            <w:tcBorders>
              <w:top w:val="single" w:sz="4" w:space="0" w:color="808080"/>
              <w:bottom w:val="single" w:sz="4" w:space="0" w:color="808080"/>
              <w:right w:val="single" w:sz="4" w:space="0" w:color="808080"/>
            </w:tcBorders>
          </w:tcPr>
          <w:p w:rsidR="00792F1F" w:rsidRPr="008355EA" w:rsidRDefault="00792F1F" w:rsidP="00C015F6">
            <w:r w:rsidRPr="008355EA">
              <w:t>Possible causes</w:t>
            </w:r>
          </w:p>
        </w:tc>
        <w:tc>
          <w:tcPr>
            <w:tcW w:w="8000" w:type="dxa"/>
            <w:tcBorders>
              <w:top w:val="single" w:sz="4" w:space="0" w:color="808080"/>
              <w:left w:val="single" w:sz="4" w:space="0" w:color="808080"/>
              <w:bottom w:val="single" w:sz="4" w:space="0" w:color="808080"/>
            </w:tcBorders>
          </w:tcPr>
          <w:p w:rsidR="00792F1F" w:rsidRPr="008355EA" w:rsidRDefault="00792F1F" w:rsidP="00C015F6">
            <w:r w:rsidRPr="008355EA">
              <w:t xml:space="preserve">Refer to </w:t>
            </w:r>
            <w:hyperlink w:anchor="chkTableErrorCodes" w:history="1">
              <w:r>
                <w:rPr>
                  <w:rStyle w:val="Hyperlink"/>
                </w:rPr>
                <w:t>Check Table Error Codes</w:t>
              </w:r>
            </w:hyperlink>
            <w:r>
              <w:t xml:space="preserve"> on page </w:t>
            </w:r>
            <w:r>
              <w:fldChar w:fldCharType="begin"/>
            </w:r>
            <w:r>
              <w:instrText xml:space="preserve"> PAGEREF chkTableErrorCodes \h </w:instrText>
            </w:r>
            <w:r>
              <w:fldChar w:fldCharType="separate"/>
            </w:r>
            <w:r w:rsidR="00CA7BB1">
              <w:rPr>
                <w:noProof/>
              </w:rPr>
              <w:t>141</w:t>
            </w:r>
            <w:r>
              <w:fldChar w:fldCharType="end"/>
            </w:r>
            <w:r>
              <w:t xml:space="preserve"> for information about each </w:t>
            </w:r>
            <w:r w:rsidRPr="008355EA">
              <w:t xml:space="preserve"> error </w:t>
            </w:r>
            <w:r>
              <w:t xml:space="preserve">detected </w:t>
            </w:r>
            <w:r w:rsidRPr="008355EA">
              <w:t xml:space="preserve">by </w:t>
            </w:r>
            <w:r>
              <w:t>Chronolator</w:t>
            </w:r>
            <w:r w:rsidRPr="008355EA">
              <w:t>.</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Possible actions</w:t>
            </w:r>
          </w:p>
        </w:tc>
        <w:tc>
          <w:tcPr>
            <w:tcW w:w="8000" w:type="dxa"/>
            <w:tcBorders>
              <w:top w:val="single" w:sz="4" w:space="0" w:color="808080"/>
              <w:left w:val="single" w:sz="4" w:space="0" w:color="808080"/>
              <w:bottom w:val="single" w:sz="4" w:space="0" w:color="808080"/>
            </w:tcBorders>
          </w:tcPr>
          <w:p w:rsidR="0074644A" w:rsidRPr="00792F1F" w:rsidRDefault="0074644A" w:rsidP="00792F1F">
            <w:r w:rsidRPr="008355EA">
              <w:t>No immediate action is necessary, but you should ensure that all errors are corrected before returning or publishing the document.</w:t>
            </w:r>
            <w:r w:rsidR="00792F1F">
              <w:t xml:space="preserve"> If you want to correct them straight away, press </w:t>
            </w:r>
            <w:r w:rsidR="00792F1F">
              <w:rPr>
                <w:rStyle w:val="pressIt"/>
              </w:rPr>
              <w:t xml:space="preserve">Cancel. </w:t>
            </w:r>
            <w:r w:rsidR="00792F1F">
              <w:t xml:space="preserve">If you want to do it later, press </w:t>
            </w:r>
            <w:r w:rsidR="00792F1F" w:rsidRPr="00792F1F">
              <w:rPr>
                <w:rStyle w:val="pressIt"/>
              </w:rPr>
              <w:t>OK</w:t>
            </w:r>
            <w:r w:rsidR="00792F1F">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5467F" w:rsidTr="000A1F77">
        <w:tc>
          <w:tcPr>
            <w:tcW w:w="1840" w:type="dxa"/>
            <w:shd w:val="pct12" w:color="000000" w:fill="FFFFFF"/>
          </w:tcPr>
          <w:p w:rsidR="008355EA" w:rsidRPr="0055467F" w:rsidRDefault="008355EA" w:rsidP="008D3899">
            <w:pPr>
              <w:rPr>
                <w:rStyle w:val="itemReference"/>
              </w:rPr>
            </w:pPr>
            <w:r w:rsidRPr="0055467F">
              <w:rPr>
                <w:rStyle w:val="itemReference"/>
              </w:rPr>
              <w:t>3010</w:t>
            </w:r>
          </w:p>
        </w:tc>
        <w:tc>
          <w:tcPr>
            <w:tcW w:w="8000" w:type="dxa"/>
            <w:shd w:val="pct12" w:color="000000" w:fill="FFFFFF"/>
          </w:tcPr>
          <w:p w:rsidR="008355EA" w:rsidRPr="0055467F" w:rsidRDefault="008355EA" w:rsidP="000E0595">
            <w:pPr>
              <w:rPr>
                <w:rStyle w:val="itemReference"/>
              </w:rPr>
            </w:pPr>
            <w:r w:rsidRPr="0055467F">
              <w:rPr>
                <w:rStyle w:val="itemReference"/>
              </w:rPr>
              <w:t xml:space="preserve">Checked - no </w:t>
            </w:r>
            <w:r w:rsidR="000E0595">
              <w:rPr>
                <w:rStyle w:val="itemReference"/>
              </w:rPr>
              <w:t>errors</w:t>
            </w:r>
            <w:r w:rsidRPr="0055467F">
              <w:rPr>
                <w:rStyle w:val="itemReference"/>
              </w:rPr>
              <w:t xml:space="preserve"> found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errors.</w:t>
            </w:r>
          </w:p>
        </w:tc>
      </w:tr>
      <w:tr w:rsidR="008355EA" w:rsidRPr="008355EA" w:rsidTr="000A1F77">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pressed the </w:t>
            </w:r>
            <w:r w:rsidR="0055467F">
              <w:rPr>
                <w:rStyle w:val="pressIt"/>
              </w:rPr>
              <w:t xml:space="preserve">Check Tables </w:t>
            </w:r>
            <w:r w:rsidRPr="008355EA">
              <w:t xml:space="preserve">button, and </w:t>
            </w:r>
            <w:r w:rsidR="007325DD">
              <w:t xml:space="preserve">Chronolator </w:t>
            </w:r>
            <w:r w:rsidRPr="008355EA">
              <w:t>has found no errors in this document.</w:t>
            </w:r>
          </w:p>
          <w:p w:rsidR="008355EA" w:rsidRPr="008355EA" w:rsidRDefault="008355EA" w:rsidP="00841776">
            <w:r w:rsidRPr="008355EA">
              <w:t xml:space="preserve">The buttons </w:t>
            </w:r>
            <w:r w:rsidR="00841776">
              <w:t>on</w:t>
            </w:r>
            <w:r w:rsidRPr="008355EA">
              <w:t xml:space="preserve"> the </w:t>
            </w:r>
            <w:r w:rsidR="007325DD">
              <w:t xml:space="preserve">Chronolator </w:t>
            </w:r>
            <w:r w:rsidRPr="008355EA">
              <w:t>toolbar which can be used to scroll through errors are disabled.</w:t>
            </w:r>
          </w:p>
        </w:tc>
      </w:tr>
    </w:tbl>
    <w:p w:rsidR="00A7438C" w:rsidRDefault="00A7438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A7438C">
        <w:tc>
          <w:tcPr>
            <w:tcW w:w="1840" w:type="dxa"/>
            <w:tcBorders>
              <w:bottom w:val="nil"/>
            </w:tcBorders>
            <w:shd w:val="pct12" w:color="000000" w:fill="FFFFFF"/>
          </w:tcPr>
          <w:p w:rsidR="00A7438C" w:rsidRPr="0055467F" w:rsidRDefault="00A7438C" w:rsidP="00A7438C">
            <w:pPr>
              <w:rPr>
                <w:rStyle w:val="itemReference"/>
              </w:rPr>
            </w:pPr>
            <w:r w:rsidRPr="0055467F">
              <w:rPr>
                <w:rStyle w:val="itemReference"/>
              </w:rPr>
              <w:t>301</w:t>
            </w:r>
            <w:r>
              <w:rPr>
                <w:rStyle w:val="itemReference"/>
              </w:rPr>
              <w:t>1</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No changes found since previously checked</w:t>
            </w:r>
          </w:p>
        </w:tc>
      </w:tr>
      <w:tr w:rsidR="00A7438C" w:rsidRPr="008355EA" w:rsidTr="00A7438C">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No data table appears to have changed since Chronolator last checked this document.</w:t>
            </w:r>
          </w:p>
          <w:p w:rsidR="00EB38F5" w:rsidRDefault="00A7438C" w:rsidP="00A7438C">
            <w:r>
              <w:t xml:space="preserve">Press Cancel to resume editing. </w:t>
            </w:r>
          </w:p>
          <w:p w:rsidR="00A7438C" w:rsidRPr="008355EA" w:rsidRDefault="00A7438C" w:rsidP="00A7438C">
            <w:r>
              <w:t>Press Check to re-check the document.</w:t>
            </w:r>
          </w:p>
        </w:tc>
      </w:tr>
    </w:tbl>
    <w:p w:rsidR="002A0483" w:rsidRDefault="00CE24D8">
      <w:pPr>
        <w:spacing w:before="0" w:after="0"/>
      </w:pPr>
      <w:r>
        <w:br w:type="page"/>
      </w:r>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2A0483" w:rsidRPr="005D0D86" w:rsidTr="00EB38F5">
        <w:tc>
          <w:tcPr>
            <w:tcW w:w="184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3012</w:t>
            </w:r>
          </w:p>
        </w:tc>
        <w:tc>
          <w:tcPr>
            <w:tcW w:w="8000" w:type="dxa"/>
            <w:tcBorders>
              <w:top w:val="single" w:sz="4" w:space="0" w:color="808080"/>
              <w:left w:val="nil"/>
              <w:bottom w:val="nil"/>
              <w:right w:val="single" w:sz="4" w:space="0" w:color="808080"/>
            </w:tcBorders>
            <w:shd w:val="pct12" w:color="000000" w:fill="FFFFFF"/>
          </w:tcPr>
          <w:p w:rsidR="002A0483" w:rsidRPr="005D0D86" w:rsidRDefault="00B309EF" w:rsidP="00C061F9">
            <w:pPr>
              <w:rPr>
                <w:rStyle w:val="itemReference"/>
              </w:rPr>
            </w:pPr>
            <w:r w:rsidRPr="00B309EF">
              <w:rPr>
                <w:rStyle w:val="itemReference"/>
              </w:rPr>
              <w:t>Document contains no events</w:t>
            </w:r>
          </w:p>
        </w:tc>
      </w:tr>
      <w:tr w:rsidR="002A0483" w:rsidRPr="002A0483" w:rsidTr="00EB38F5">
        <w:tc>
          <w:tcPr>
            <w:tcW w:w="184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000" w:type="dxa"/>
            <w:tcBorders>
              <w:top w:val="nil"/>
              <w:left w:val="nil"/>
              <w:bottom w:val="single" w:sz="4" w:space="0" w:color="808080"/>
              <w:right w:val="single" w:sz="4" w:space="0" w:color="808080"/>
            </w:tcBorders>
            <w:shd w:val="pct12" w:color="000000" w:fill="FFFFFF"/>
          </w:tcPr>
          <w:p w:rsidR="002A0483" w:rsidRPr="002A0483" w:rsidRDefault="00B309EF" w:rsidP="00C061F9">
            <w:pPr>
              <w:rPr>
                <w:i/>
                <w:highlight w:val="yellow"/>
              </w:rPr>
            </w:pPr>
            <w:r w:rsidRPr="00B309EF">
              <w:t>None of the Chronolator tables in this document has any events.</w:t>
            </w:r>
          </w:p>
        </w:tc>
      </w:tr>
      <w:tr w:rsidR="002A0483" w:rsidRPr="00066A8F" w:rsidTr="00EB38F5">
        <w:tc>
          <w:tcPr>
            <w:tcW w:w="1840" w:type="dxa"/>
            <w:tcBorders>
              <w:top w:val="single" w:sz="4" w:space="0" w:color="808080"/>
              <w:left w:val="single" w:sz="4" w:space="0" w:color="808080"/>
              <w:bottom w:val="single" w:sz="4" w:space="0" w:color="808080"/>
              <w:right w:val="single" w:sz="4" w:space="0" w:color="808080"/>
            </w:tcBorders>
          </w:tcPr>
          <w:p w:rsidR="002A0483" w:rsidRPr="00066A8F" w:rsidRDefault="002A0483" w:rsidP="00C061F9">
            <w:r w:rsidRPr="00066A8F">
              <w:t>Further Information</w:t>
            </w:r>
          </w:p>
        </w:tc>
        <w:tc>
          <w:tcPr>
            <w:tcW w:w="8000" w:type="dxa"/>
            <w:tcBorders>
              <w:top w:val="single" w:sz="4" w:space="0" w:color="808080"/>
              <w:left w:val="single" w:sz="4" w:space="0" w:color="808080"/>
              <w:bottom w:val="single" w:sz="4" w:space="0" w:color="808080"/>
              <w:right w:val="single" w:sz="4" w:space="0" w:color="808080"/>
            </w:tcBorders>
          </w:tcPr>
          <w:p w:rsidR="002A0483" w:rsidRPr="00066A8F" w:rsidRDefault="00066A8F" w:rsidP="00C061F9">
            <w:r w:rsidRPr="00066A8F">
              <w:t xml:space="preserve">Chronolator does not </w:t>
            </w:r>
            <w:r w:rsidR="00596290">
              <w:t>create</w:t>
            </w:r>
            <w:r w:rsidRPr="00066A8F">
              <w:t xml:space="preserve"> a </w:t>
            </w:r>
            <w:r w:rsidR="00EB38F5" w:rsidRPr="00066A8F">
              <w:t>Custom</w:t>
            </w:r>
            <w:r w:rsidRPr="00066A8F">
              <w:t xml:space="preserve"> or Analysis document if there are no events in a chronology.</w:t>
            </w:r>
          </w:p>
        </w:tc>
      </w:tr>
    </w:tbl>
    <w:p w:rsidR="002A0483" w:rsidRDefault="002A0483" w:rsidP="006E6708"/>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C015F6">
        <w:tc>
          <w:tcPr>
            <w:tcW w:w="1840" w:type="dxa"/>
            <w:tcBorders>
              <w:bottom w:val="nil"/>
            </w:tcBorders>
            <w:shd w:val="pct12" w:color="000000" w:fill="FFFFFF"/>
          </w:tcPr>
          <w:p w:rsidR="00A7438C" w:rsidRPr="0055467F" w:rsidRDefault="00A7438C" w:rsidP="00C015F6">
            <w:pPr>
              <w:rPr>
                <w:rStyle w:val="itemReference"/>
              </w:rPr>
            </w:pPr>
            <w:r w:rsidRPr="0055467F">
              <w:rPr>
                <w:rStyle w:val="itemReference"/>
              </w:rPr>
              <w:t>301</w:t>
            </w:r>
            <w:r w:rsidR="000E1238">
              <w:rPr>
                <w:rStyle w:val="itemReference"/>
              </w:rPr>
              <w:t>3</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Document contains text after chronology tables</w:t>
            </w:r>
          </w:p>
        </w:tc>
      </w:tr>
      <w:tr w:rsidR="00A7438C" w:rsidRPr="008355EA" w:rsidTr="00C015F6">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The area after the chronology tables is reserved for Chronolator and will be overwritten if you continue.</w:t>
            </w:r>
          </w:p>
          <w:p w:rsidR="005835D8" w:rsidRDefault="00A7438C" w:rsidP="00A7438C">
            <w:r>
              <w:t xml:space="preserve">Press Cancel to return to the document and review the text Chronolator found. If you want to keep it, move it before the chronology tables before you check the tables again. </w:t>
            </w:r>
          </w:p>
          <w:p w:rsidR="00A7438C" w:rsidRPr="008355EA" w:rsidRDefault="00A7438C" w:rsidP="00A7438C">
            <w:r>
              <w:t>Press OK to delete the text and continue.</w:t>
            </w:r>
          </w:p>
        </w:tc>
      </w:tr>
      <w:tr w:rsidR="00997307" w:rsidRPr="008355EA" w:rsidTr="00CE3AE2">
        <w:tc>
          <w:tcPr>
            <w:tcW w:w="1840" w:type="dxa"/>
            <w:tcBorders>
              <w:top w:val="single" w:sz="4" w:space="0" w:color="808080"/>
              <w:bottom w:val="single" w:sz="4" w:space="0" w:color="808080"/>
              <w:right w:val="single" w:sz="4" w:space="0" w:color="808080"/>
            </w:tcBorders>
          </w:tcPr>
          <w:p w:rsidR="00997307" w:rsidRPr="008355EA" w:rsidRDefault="00997307" w:rsidP="00997307">
            <w:r w:rsidRPr="008355EA">
              <w:t>Further Information</w:t>
            </w:r>
          </w:p>
        </w:tc>
        <w:tc>
          <w:tcPr>
            <w:tcW w:w="8000" w:type="dxa"/>
            <w:tcBorders>
              <w:top w:val="single" w:sz="4" w:space="0" w:color="808080"/>
              <w:left w:val="single" w:sz="4" w:space="0" w:color="808080"/>
              <w:bottom w:val="single" w:sz="4" w:space="0" w:color="808080"/>
            </w:tcBorders>
          </w:tcPr>
          <w:p w:rsidR="00997307" w:rsidRPr="008355EA" w:rsidRDefault="00997307" w:rsidP="00CE3AE2">
            <w:r w:rsidRPr="008355EA">
              <w:t xml:space="preserve">You pressed the </w:t>
            </w:r>
            <w:r w:rsidRPr="00997307">
              <w:rPr>
                <w:b/>
                <w:i/>
              </w:rPr>
              <w:t>Check Tables</w:t>
            </w:r>
            <w:r w:rsidRPr="00997307">
              <w:t xml:space="preserve"> or </w:t>
            </w:r>
            <w:r w:rsidRPr="00997307">
              <w:rPr>
                <w:b/>
                <w:i/>
              </w:rPr>
              <w:t>Duplicates</w:t>
            </w:r>
            <w:r w:rsidRPr="00997307">
              <w:t xml:space="preserve"> </w:t>
            </w:r>
            <w:r>
              <w:t xml:space="preserve">button. Chronolator will overwrite whatever follows the chronology tables in the document if you press </w:t>
            </w:r>
            <w:r w:rsidRPr="00997307">
              <w:rPr>
                <w:b/>
                <w:i/>
              </w:rPr>
              <w:t>OK</w:t>
            </w:r>
            <w:r>
              <w:t>.</w:t>
            </w:r>
          </w:p>
        </w:tc>
      </w:tr>
    </w:tbl>
    <w:p w:rsidR="00A7438C" w:rsidRPr="008355EA" w:rsidRDefault="00A7438C"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E1238" w:rsidTr="000A1F77">
        <w:tc>
          <w:tcPr>
            <w:tcW w:w="1840" w:type="dxa"/>
            <w:shd w:val="pct12" w:color="000000" w:fill="FFFFFF"/>
          </w:tcPr>
          <w:p w:rsidR="008355EA" w:rsidRPr="000E1238" w:rsidRDefault="008355EA" w:rsidP="008D3899">
            <w:pPr>
              <w:rPr>
                <w:rStyle w:val="itemReference"/>
              </w:rPr>
            </w:pPr>
            <w:r w:rsidRPr="000E1238">
              <w:rPr>
                <w:rStyle w:val="itemReference"/>
              </w:rPr>
              <w:t>3015</w:t>
            </w:r>
          </w:p>
        </w:tc>
        <w:tc>
          <w:tcPr>
            <w:tcW w:w="8000" w:type="dxa"/>
            <w:shd w:val="pct12" w:color="000000" w:fill="FFFFFF"/>
          </w:tcPr>
          <w:p w:rsidR="008355EA" w:rsidRPr="000E1238" w:rsidRDefault="008355EA" w:rsidP="008D3899">
            <w:pPr>
              <w:rPr>
                <w:rStyle w:val="itemReference"/>
              </w:rPr>
            </w:pPr>
            <w:r w:rsidRPr="000E1238">
              <w:rPr>
                <w:rStyle w:val="itemReference"/>
              </w:rPr>
              <w:t>Error checking cancelled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1238" w:rsidRDefault="000E1238" w:rsidP="000E1238">
            <w:r>
              <w:t>Please ensure that you check for errors before returning or publishing this document.</w:t>
            </w:r>
          </w:p>
          <w:p w:rsidR="008355EA" w:rsidRPr="008355EA" w:rsidRDefault="000E1238" w:rsidP="000E1238">
            <w:r>
              <w:t>Also please note that if you have corrected some previous errors they might still be highlighted until the next time you check the document completely</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910231" w:rsidP="008D3899">
            <w:r>
              <w:t xml:space="preserve">You pressed the </w:t>
            </w:r>
            <w:r w:rsidR="008355EA" w:rsidRPr="00910231">
              <w:rPr>
                <w:rStyle w:val="pressIt"/>
              </w:rPr>
              <w:t>C</w:t>
            </w:r>
            <w:r>
              <w:rPr>
                <w:rStyle w:val="pressIt"/>
              </w:rPr>
              <w:t xml:space="preserve">ancel </w:t>
            </w:r>
            <w:r w:rsidR="008355EA" w:rsidRPr="008355EA">
              <w:t xml:space="preserve">button while </w:t>
            </w:r>
            <w:r w:rsidR="007325DD">
              <w:t xml:space="preserve">Chronolator </w:t>
            </w:r>
            <w:r w:rsidR="008355EA" w:rsidRPr="008355EA">
              <w:t>was checking for errors.</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10231" w:rsidTr="00136B8D">
        <w:tc>
          <w:tcPr>
            <w:tcW w:w="1840" w:type="dxa"/>
            <w:shd w:val="pct12" w:color="000000" w:fill="FFFFFF"/>
          </w:tcPr>
          <w:p w:rsidR="008355EA" w:rsidRPr="00910231" w:rsidRDefault="008355EA" w:rsidP="008D3899">
            <w:pPr>
              <w:rPr>
                <w:rStyle w:val="itemReference"/>
              </w:rPr>
            </w:pPr>
            <w:r w:rsidRPr="00910231">
              <w:rPr>
                <w:rStyle w:val="itemReference"/>
              </w:rPr>
              <w:t>3020</w:t>
            </w:r>
          </w:p>
        </w:tc>
        <w:tc>
          <w:tcPr>
            <w:tcW w:w="8000" w:type="dxa"/>
            <w:shd w:val="pct12" w:color="000000" w:fill="FFFFFF"/>
          </w:tcPr>
          <w:p w:rsidR="008355EA" w:rsidRPr="00910231" w:rsidRDefault="00910231" w:rsidP="008D3899">
            <w:pPr>
              <w:rPr>
                <w:rStyle w:val="itemReference"/>
              </w:rPr>
            </w:pPr>
            <w:r w:rsidRPr="00910231">
              <w:rPr>
                <w:rStyle w:val="itemReference"/>
              </w:rPr>
              <w:t>Processing cancelled</w:t>
            </w:r>
          </w:p>
        </w:tc>
      </w:tr>
      <w:tr w:rsidR="008355EA" w:rsidRPr="008355EA" w:rsidTr="00136B8D">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910231" w:rsidP="008D3899">
            <w:r w:rsidRPr="00910231">
              <w:t>No changes have been made.</w:t>
            </w:r>
          </w:p>
        </w:tc>
      </w:tr>
      <w:tr w:rsidR="00910231" w:rsidRPr="008355EA" w:rsidTr="00136B8D">
        <w:tc>
          <w:tcPr>
            <w:tcW w:w="1840" w:type="dxa"/>
            <w:tcBorders>
              <w:top w:val="single" w:sz="4" w:space="0" w:color="808080"/>
              <w:bottom w:val="single" w:sz="4" w:space="0" w:color="808080"/>
              <w:right w:val="single" w:sz="4" w:space="0" w:color="808080"/>
            </w:tcBorders>
          </w:tcPr>
          <w:p w:rsidR="00910231" w:rsidRPr="008355EA" w:rsidRDefault="00910231" w:rsidP="008D3899">
            <w:r w:rsidRPr="008355EA">
              <w:t>Possible causes</w:t>
            </w:r>
          </w:p>
        </w:tc>
        <w:tc>
          <w:tcPr>
            <w:tcW w:w="8000" w:type="dxa"/>
            <w:tcBorders>
              <w:top w:val="single" w:sz="4" w:space="0" w:color="808080"/>
              <w:left w:val="single" w:sz="4" w:space="0" w:color="808080"/>
              <w:bottom w:val="single" w:sz="4" w:space="0" w:color="808080"/>
            </w:tcBorders>
          </w:tcPr>
          <w:p w:rsidR="00910231" w:rsidRPr="00910231" w:rsidRDefault="00910231" w:rsidP="00910231">
            <w:r>
              <w:t xml:space="preserve">You pressed the </w:t>
            </w:r>
            <w:r w:rsidRPr="00910231">
              <w:rPr>
                <w:rStyle w:val="pressIt"/>
              </w:rPr>
              <w:t>C</w:t>
            </w:r>
            <w:r>
              <w:rPr>
                <w:rStyle w:val="pressIt"/>
              </w:rPr>
              <w:t xml:space="preserve">ancel </w:t>
            </w:r>
            <w:r>
              <w:t xml:space="preserve">button </w:t>
            </w:r>
            <w:r w:rsidRPr="008355EA">
              <w:t xml:space="preserve">while </w:t>
            </w:r>
            <w:r>
              <w:t xml:space="preserve">Chronolator </w:t>
            </w:r>
            <w:r w:rsidRPr="008355EA">
              <w:t xml:space="preserve">was </w:t>
            </w:r>
            <w:r>
              <w:t>processing</w:t>
            </w:r>
            <w:r w:rsidRPr="008355EA">
              <w:t>.</w:t>
            </w:r>
            <w:r>
              <w:t xml:space="preserve"> Any changes made before you pressed </w:t>
            </w:r>
            <w:r w:rsidRPr="00910231">
              <w:rPr>
                <w:rStyle w:val="pressIt"/>
              </w:rPr>
              <w:t>C</w:t>
            </w:r>
            <w:r>
              <w:rPr>
                <w:rStyle w:val="pressIt"/>
              </w:rPr>
              <w:t xml:space="preserve">ancel </w:t>
            </w:r>
            <w:r>
              <w:t>have been backed out.</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t>3025</w:t>
            </w:r>
          </w:p>
        </w:tc>
        <w:tc>
          <w:tcPr>
            <w:tcW w:w="8000" w:type="dxa"/>
            <w:shd w:val="pct12" w:color="000000" w:fill="FFFFFF"/>
          </w:tcPr>
          <w:p w:rsidR="008355EA" w:rsidRPr="00C015F6" w:rsidRDefault="008355EA" w:rsidP="00C015F6">
            <w:pPr>
              <w:rPr>
                <w:rStyle w:val="itemReference"/>
              </w:rPr>
            </w:pPr>
            <w:r w:rsidRPr="00C015F6">
              <w:rPr>
                <w:rStyle w:val="itemReference"/>
                <w:i/>
              </w:rPr>
              <w:t>n</w:t>
            </w:r>
            <w:r w:rsidRPr="00C015F6">
              <w:rPr>
                <w:rStyle w:val="itemReference"/>
              </w:rPr>
              <w:t xml:space="preserve"> duplicates </w:t>
            </w:r>
            <w:r w:rsidR="00C015F6">
              <w:rPr>
                <w:rStyle w:val="itemReference"/>
              </w:rPr>
              <w:t>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 can use the buttons on the </w:t>
            </w:r>
            <w:r w:rsidR="007325DD">
              <w:t xml:space="preserve">Chronolator </w:t>
            </w:r>
            <w:r w:rsidRPr="008355EA">
              <w:t>toolbar to go from one duplicate to the next.</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duplicated rows and highlighted them.</w:t>
            </w:r>
          </w:p>
        </w:tc>
      </w:tr>
      <w:tr w:rsidR="008355EA" w:rsidRPr="008355EA" w:rsidTr="00C015F6">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You can scroll from one duplicate to the next using the navigation buttons towards the right of the </w:t>
            </w:r>
            <w:r w:rsidR="007325DD">
              <w:t xml:space="preserve">Chronolator </w:t>
            </w:r>
            <w:r w:rsidRPr="008355EA">
              <w:t>toolbar.</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t>3030</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w:t>
            </w:r>
            <w:r w:rsidR="007A3378" w:rsidRPr="008355EA">
              <w:t>cannot</w:t>
            </w:r>
            <w:r w:rsidR="008355EA" w:rsidRPr="008355EA">
              <w:t xml:space="preserve"> be recovered.</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you want to be able to recover de</w:t>
            </w:r>
            <w:r w:rsidR="00CE24D8">
              <w:t xml:space="preserve">leted rows in future, tick the </w:t>
            </w:r>
            <w:r w:rsidRPr="00CE24D8">
              <w:rPr>
                <w:rStyle w:val="itemReference"/>
              </w:rPr>
              <w:t>Copy Deleted Rows</w:t>
            </w:r>
            <w:r w:rsidRPr="008355EA">
              <w:t xml:space="preserve"> option when deleting duplicates.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bookmarkStart w:id="622" w:name="msg3031"/>
            <w:r w:rsidRPr="00C015F6">
              <w:rPr>
                <w:rStyle w:val="itemReference"/>
              </w:rPr>
              <w:t>3031</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bookmarkEnd w:id="622"/>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015F6" w:rsidRDefault="00C015F6" w:rsidP="00C015F6">
            <w:r>
              <w:t xml:space="preserve">Chronolator has saved the deleted rows. Press the </w:t>
            </w:r>
            <w:r w:rsidR="003E49E0">
              <w:t>'</w:t>
            </w:r>
            <w:r>
              <w:t>Go to List</w:t>
            </w:r>
            <w:r w:rsidR="003E49E0">
              <w:t>'</w:t>
            </w:r>
            <w:r>
              <w:t xml:space="preserve"> button to view them. </w:t>
            </w:r>
          </w:p>
          <w:p w:rsidR="008355EA" w:rsidRPr="008355EA" w:rsidRDefault="00C015F6" w:rsidP="00C015F6">
            <w:r>
              <w:t>Tip: to re-import them, save the list in a convenient location and use the c8ImportSpecial_1 macro. Refer to this message in the manuals for more information</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can be recovered.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596290">
              <w:rPr>
                <w:rStyle w:val="pressIt"/>
              </w:rPr>
              <w:t>Go to List</w:t>
            </w:r>
            <w:r w:rsidRPr="008355EA">
              <w:t xml:space="preserve"> to view the saved rows (if you have already moved on before reading this, you will find the document is open in the current Word session - look for </w:t>
            </w:r>
            <w:r w:rsidR="003E49E0">
              <w:t>'</w:t>
            </w:r>
            <w:r w:rsidRPr="008355EA">
              <w:t>Document</w:t>
            </w:r>
            <w:r w:rsidRPr="008355EA">
              <w:rPr>
                <w:i/>
              </w:rPr>
              <w:t>n</w:t>
            </w:r>
            <w:r w:rsidR="003E49E0">
              <w:t>'</w:t>
            </w:r>
            <w:r w:rsidRPr="008355EA">
              <w:t xml:space="preserve"> where </w:t>
            </w:r>
            <w:r w:rsidRPr="008355EA">
              <w:rPr>
                <w:i/>
              </w:rPr>
              <w:t>n</w:t>
            </w:r>
            <w:r w:rsidRPr="008355EA">
              <w:t xml:space="preserve"> is a number). </w:t>
            </w:r>
          </w:p>
          <w:p w:rsidR="008355EA" w:rsidRPr="008355EA" w:rsidRDefault="008355EA" w:rsidP="008D3899">
            <w:r w:rsidRPr="008355EA">
              <w:t>Column widths in the saved list might be different from those in the Chronology Document, which can present a problem when copying them back in. There are a couple of ways to circumvent this:</w:t>
            </w:r>
          </w:p>
          <w:p w:rsidR="008355EA" w:rsidRPr="008355EA" w:rsidRDefault="008355EA" w:rsidP="00556473">
            <w:pPr>
              <w:pStyle w:val="ListParagraph"/>
              <w:numPr>
                <w:ilvl w:val="0"/>
                <w:numId w:val="27"/>
              </w:numPr>
            </w:pPr>
            <w:r w:rsidRPr="008355EA">
              <w:t>if you want to recover every row and are working in a Composite Chronology:</w:t>
            </w:r>
          </w:p>
          <w:p w:rsidR="008355EA" w:rsidRPr="008355EA" w:rsidRDefault="008355EA" w:rsidP="00556473">
            <w:pPr>
              <w:pStyle w:val="ListParagraph"/>
              <w:numPr>
                <w:ilvl w:val="1"/>
                <w:numId w:val="27"/>
              </w:numPr>
            </w:pPr>
            <w:r w:rsidRPr="008355EA">
              <w:t>save the list as a new document;</w:t>
            </w:r>
          </w:p>
          <w:p w:rsidR="008355EA" w:rsidRPr="008355EA" w:rsidRDefault="00C015F6" w:rsidP="00556473">
            <w:pPr>
              <w:pStyle w:val="ListParagraph"/>
              <w:numPr>
                <w:ilvl w:val="1"/>
                <w:numId w:val="27"/>
              </w:numPr>
            </w:pPr>
            <w:r>
              <w:t xml:space="preserve">use macro </w:t>
            </w:r>
            <w:r w:rsidRPr="00C015F6">
              <w:rPr>
                <w:rStyle w:val="itemReference"/>
              </w:rPr>
              <w:t>c8ImportSpecial_1</w:t>
            </w:r>
            <w:r>
              <w:t xml:space="preserve"> to </w:t>
            </w:r>
            <w:r w:rsidR="008355EA" w:rsidRPr="008355EA">
              <w:t>import the saved document without setting a Source Prefix;</w:t>
            </w:r>
          </w:p>
          <w:p w:rsidR="008355EA" w:rsidRPr="008355EA" w:rsidRDefault="008355EA" w:rsidP="00556473">
            <w:pPr>
              <w:pStyle w:val="ListParagraph"/>
              <w:numPr>
                <w:ilvl w:val="1"/>
                <w:numId w:val="27"/>
              </w:numPr>
            </w:pPr>
            <w:r w:rsidRPr="008355EA">
              <w:t>merge the tables.</w:t>
            </w:r>
          </w:p>
          <w:p w:rsidR="008355EA" w:rsidRPr="008355EA" w:rsidRDefault="008355EA" w:rsidP="009C6882">
            <w:pPr>
              <w:pStyle w:val="ListParagraph"/>
              <w:numPr>
                <w:ilvl w:val="0"/>
                <w:numId w:val="27"/>
              </w:numPr>
              <w:tabs>
                <w:tab w:val="right" w:pos="7531"/>
              </w:tabs>
            </w:pPr>
            <w:r w:rsidRPr="008355EA">
              <w:t xml:space="preserve">if you want to recover only selected rows or are working in an Internal Chronology: </w:t>
            </w:r>
            <w:r w:rsidR="004C0E0B">
              <w:tab/>
            </w:r>
            <w:r w:rsidR="004C0E0B" w:rsidRPr="004C0E0B">
              <w:rPr>
                <w:i/>
              </w:rPr>
              <w:t>continued . . .</w:t>
            </w:r>
            <w:r w:rsidR="004C0E0B">
              <w:t xml:space="preserve"> </w:t>
            </w:r>
          </w:p>
          <w:p w:rsidR="008355EA" w:rsidRPr="008355EA" w:rsidRDefault="008355EA" w:rsidP="00556473">
            <w:pPr>
              <w:pStyle w:val="ListParagraph"/>
              <w:numPr>
                <w:ilvl w:val="1"/>
                <w:numId w:val="27"/>
              </w:numPr>
            </w:pPr>
            <w:r w:rsidRPr="008355EA">
              <w:t>in the saved list, select and copy the row(s) you want to recover;</w:t>
            </w:r>
          </w:p>
          <w:p w:rsidR="008355EA" w:rsidRPr="008355EA" w:rsidRDefault="008355EA" w:rsidP="00556473">
            <w:pPr>
              <w:pStyle w:val="ListParagraph"/>
              <w:numPr>
                <w:ilvl w:val="1"/>
                <w:numId w:val="27"/>
              </w:numPr>
            </w:pPr>
            <w:r w:rsidRPr="008355EA">
              <w:t>go back to the Chronology Document;</w:t>
            </w:r>
          </w:p>
          <w:p w:rsidR="008355EA" w:rsidRPr="008355EA" w:rsidRDefault="008355EA" w:rsidP="00556473">
            <w:pPr>
              <w:pStyle w:val="ListParagraph"/>
              <w:numPr>
                <w:ilvl w:val="1"/>
                <w:numId w:val="27"/>
              </w:numPr>
            </w:pPr>
            <w:r w:rsidRPr="008355EA">
              <w:t>add the same number of rows to the bottom of the chronology table;</w:t>
            </w:r>
          </w:p>
          <w:p w:rsidR="008355EA" w:rsidRPr="008355EA" w:rsidRDefault="00E103DD" w:rsidP="00556473">
            <w:pPr>
              <w:pStyle w:val="ListParagraph"/>
              <w:numPr>
                <w:ilvl w:val="1"/>
                <w:numId w:val="27"/>
              </w:numPr>
            </w:pPr>
            <w:r>
              <w:t>press</w:t>
            </w:r>
            <w:r w:rsidR="008355EA" w:rsidRPr="008355EA">
              <w:t xml:space="preserve"> in the first blank cell you added to the chronology table;</w:t>
            </w:r>
          </w:p>
          <w:p w:rsidR="008355EA" w:rsidRPr="008355EA" w:rsidRDefault="008355EA" w:rsidP="00556473">
            <w:pPr>
              <w:pStyle w:val="ListParagraph"/>
              <w:numPr>
                <w:ilvl w:val="1"/>
                <w:numId w:val="27"/>
              </w:numPr>
            </w:pPr>
            <w:r w:rsidRPr="008355EA">
              <w:t>paste the copied row(s).</w:t>
            </w:r>
          </w:p>
        </w:tc>
      </w:tr>
    </w:tbl>
    <w:p w:rsidR="00CE24D8" w:rsidRDefault="00CE24D8" w:rsidP="006E6708"/>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t>3035</w:t>
            </w:r>
          </w:p>
        </w:tc>
        <w:tc>
          <w:tcPr>
            <w:tcW w:w="8000" w:type="dxa"/>
            <w:shd w:val="pct12" w:color="000000" w:fill="FFFFFF"/>
          </w:tcPr>
          <w:p w:rsidR="008355EA" w:rsidRPr="005C75C8" w:rsidRDefault="008355EA" w:rsidP="008D3899">
            <w:pPr>
              <w:rPr>
                <w:rStyle w:val="itemReference"/>
              </w:rPr>
            </w:pPr>
            <w:r w:rsidRPr="005C75C8">
              <w:rPr>
                <w:rStyle w:val="itemReference"/>
              </w:rPr>
              <w:t>No duplicate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duplicated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C75C8" w:rsidP="005C75C8">
            <w:r>
              <w:t>Until Chronolator Version 3, i</w:t>
            </w:r>
            <w:r w:rsidR="008355EA" w:rsidRPr="008355EA">
              <w:t xml:space="preserve">dentical rows separated by other non-blank rows </w:t>
            </w:r>
            <w:r>
              <w:t>we</w:t>
            </w:r>
            <w:r w:rsidR="008355EA" w:rsidRPr="008355EA">
              <w:t>re not identified as duplicates.</w:t>
            </w:r>
            <w:r>
              <w:t xml:space="preserve"> From Version 3 onwards, duplicate rows will be found wherever they occur in a table.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3100</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t xml:space="preserve">A Chronolator table in this document contains some vertically merged cells. The table will be ignored. </w:t>
            </w:r>
          </w:p>
          <w:p w:rsidR="008355EA" w:rsidRPr="008355EA" w:rsidRDefault="005C75C8" w:rsidP="005C75C8">
            <w:r>
              <w:t>Use the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w:t>
            </w:r>
            <w:r w:rsidR="007325DD">
              <w:t xml:space="preserve">Chronolator </w:t>
            </w:r>
            <w:r w:rsidRPr="008355EA">
              <w:t xml:space="preserve">table in the current document contains a cell which spans more than one row; this is called a </w:t>
            </w:r>
            <w:r w:rsidR="003E49E0">
              <w:t>'</w:t>
            </w:r>
            <w:r w:rsidRPr="008355EA">
              <w:t>vertically merged cell</w:t>
            </w:r>
            <w:r w:rsidR="003E49E0">
              <w:t>'</w:t>
            </w:r>
            <w:r w:rsidRPr="008355EA">
              <w:t xml:space="preserve">. </w:t>
            </w:r>
            <w:r w:rsidR="007325DD">
              <w:t xml:space="preserve">Chronolator </w:t>
            </w:r>
            <w:r w:rsidRPr="008355EA">
              <w:t>is unable to process tables containing vertically merged cells.</w:t>
            </w:r>
          </w:p>
          <w:p w:rsidR="008355EA" w:rsidRPr="008355EA" w:rsidRDefault="008355EA" w:rsidP="008D3899">
            <w:r w:rsidRPr="008355EA">
              <w:t xml:space="preserve">Any other </w:t>
            </w:r>
            <w:r w:rsidR="007325DD">
              <w:t xml:space="preserve">Chronolator </w:t>
            </w:r>
            <w:r w:rsidRPr="008355EA">
              <w:t>tables in the document will be processed as usual.</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the </w:t>
            </w:r>
            <w:r w:rsidR="003E49E0">
              <w:t>'</w:t>
            </w:r>
            <w:r w:rsidRPr="008355EA">
              <w:t>Check Tables</w:t>
            </w:r>
            <w:r w:rsidR="003E49E0">
              <w:t>'</w:t>
            </w:r>
            <w:r w:rsidRPr="008355EA">
              <w:t xml:space="preserve"> button to find vertically merged cells. </w:t>
            </w:r>
          </w:p>
          <w:p w:rsidR="008355EA" w:rsidRPr="008355EA" w:rsidRDefault="008355EA" w:rsidP="008D3899">
            <w:r w:rsidRPr="008355EA">
              <w:t>Insert one or more rows. Copy and paste any required text into them, then delete the rows containing vertically merged cells.</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3103</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rPr>
                <w:i/>
              </w:rPr>
              <w:t>&lt;document name&gt;</w:t>
            </w:r>
            <w:r w:rsidRPr="008355EA">
              <w:t xml:space="preserve"> cannot be imported because a table in it contains some vertically merged cells.</w:t>
            </w:r>
          </w:p>
          <w:p w:rsidR="008355EA" w:rsidRPr="008355EA" w:rsidRDefault="008355EA" w:rsidP="008D3899">
            <w:r w:rsidRPr="008355EA">
              <w:t>Open the document and use its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This message can be issued when you try to import a document into a new Composite Chronology.</w:t>
            </w:r>
          </w:p>
          <w:p w:rsidR="008355EA" w:rsidRPr="008355EA" w:rsidRDefault="008355EA" w:rsidP="008D3899">
            <w:r w:rsidRPr="008355EA">
              <w:t xml:space="preserve">A </w:t>
            </w:r>
            <w:r w:rsidR="007325DD">
              <w:t xml:space="preserve">Chronolator </w:t>
            </w:r>
            <w:r w:rsidRPr="008355EA">
              <w:t xml:space="preserve">table in the document being imported contains a cell which spans more than one row; this is called a </w:t>
            </w:r>
            <w:r w:rsidR="003E49E0">
              <w:t>'</w:t>
            </w:r>
            <w:r w:rsidRPr="008355EA">
              <w:t>vertically merged cell</w:t>
            </w:r>
            <w:r w:rsidR="003E49E0">
              <w:t>'</w:t>
            </w:r>
            <w:r w:rsidRPr="008355EA">
              <w:t xml:space="preserve">. </w:t>
            </w:r>
            <w:r w:rsidR="007325DD">
              <w:t xml:space="preserve">Chronolator </w:t>
            </w:r>
            <w:r w:rsidRPr="008355EA">
              <w:t xml:space="preserve">is unable to process tables containing vertically merged cells. </w:t>
            </w:r>
          </w:p>
          <w:p w:rsidR="008355EA" w:rsidRPr="008355EA" w:rsidRDefault="007325DD" w:rsidP="008D3899">
            <w:r>
              <w:t xml:space="preserve">Chronolator </w:t>
            </w:r>
            <w:r w:rsidR="008355EA" w:rsidRPr="008355EA">
              <w:t xml:space="preserve">will not import a document containing any </w:t>
            </w:r>
            <w:r>
              <w:t xml:space="preserve">Chronolator </w:t>
            </w:r>
            <w:r w:rsidR="008355EA" w:rsidRPr="008355EA">
              <w:t xml:space="preserve">tables with vertically merged cells into a new Composite Chronology.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After Import processing completes, open the problem document. Correct the problem as described under the </w:t>
            </w:r>
            <w:r w:rsidR="003E49E0">
              <w:t>'</w:t>
            </w:r>
            <w:r w:rsidRPr="008355EA">
              <w:t>Possible Actions</w:t>
            </w:r>
            <w:r w:rsidR="003E49E0">
              <w:t>'</w:t>
            </w:r>
            <w:r w:rsidRPr="008355EA">
              <w:t xml:space="preserve"> for message 3100. Retry the Import.</w:t>
            </w:r>
          </w:p>
        </w:tc>
      </w:tr>
    </w:tbl>
    <w:p w:rsidR="00B5643A" w:rsidRDefault="00B5643A"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t>3105</w:t>
            </w:r>
          </w:p>
        </w:tc>
        <w:tc>
          <w:tcPr>
            <w:tcW w:w="8000" w:type="dxa"/>
            <w:shd w:val="pct12" w:color="000000" w:fill="FFFFFF"/>
          </w:tcPr>
          <w:p w:rsidR="008355EA" w:rsidRPr="005C75C8" w:rsidRDefault="005C75C8" w:rsidP="008D3899">
            <w:pPr>
              <w:rPr>
                <w:rStyle w:val="itemReference"/>
              </w:rPr>
            </w:pPr>
            <w:r w:rsidRPr="005C75C8">
              <w:rPr>
                <w:rStyle w:val="itemReference"/>
              </w:rPr>
              <w:t>Chronolator table contains invalid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rsidRPr="008355EA">
              <w:rPr>
                <w:i/>
              </w:rPr>
              <w:t>&lt;document name&gt;</w:t>
            </w:r>
            <w:r w:rsidRPr="008355EA">
              <w:t xml:space="preserve"> </w:t>
            </w:r>
            <w:r w:rsidRPr="005C75C8">
              <w:t>cannot be imported because a table in it contains some rows with the wrong number of columns.</w:t>
            </w:r>
            <w:r>
              <w:t xml:space="preserve"> </w:t>
            </w:r>
          </w:p>
          <w:p w:rsidR="008355EA" w:rsidRPr="008355EA" w:rsidRDefault="005C75C8" w:rsidP="005C75C8">
            <w:r>
              <w:t>Open the document and use its Check Tables button to find the problem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5C75C8" w:rsidRDefault="005C75C8" w:rsidP="008D3899">
            <w:r w:rsidRPr="008355EA">
              <w:rPr>
                <w:i/>
              </w:rPr>
              <w:t>&lt;document name&gt;</w:t>
            </w:r>
            <w:r>
              <w:rPr>
                <w:i/>
              </w:rPr>
              <w:t xml:space="preserve"> </w:t>
            </w:r>
            <w:r>
              <w:t>is a valid Chronolator Document, but a table in it has at least one row with the wrong number of columns.</w:t>
            </w:r>
          </w:p>
        </w:tc>
      </w:tr>
      <w:tr w:rsidR="008355EA" w:rsidRPr="008355EA" w:rsidTr="00B5643A">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5C75C8" w:rsidP="005C75C8">
            <w:r>
              <w:t>O</w:t>
            </w:r>
            <w:r w:rsidR="008355EA" w:rsidRPr="008355EA">
              <w:t xml:space="preserve">pen the problem document. </w:t>
            </w:r>
            <w:r>
              <w:t xml:space="preserve">Press its </w:t>
            </w:r>
            <w:r w:rsidRPr="005C75C8">
              <w:rPr>
                <w:rStyle w:val="pressIt"/>
              </w:rPr>
              <w:t>Check Tables</w:t>
            </w:r>
            <w:r>
              <w:t xml:space="preserve"> button and then take the actions suggested in </w:t>
            </w:r>
            <w:r w:rsidRPr="005C75C8">
              <w:rPr>
                <w:rStyle w:val="itemReference"/>
              </w:rPr>
              <w:t>Message 3001</w:t>
            </w:r>
            <w:r>
              <w:t xml:space="preserve">. </w:t>
            </w:r>
            <w:r w:rsidR="008355EA" w:rsidRPr="008355EA">
              <w:t>Retry the Import.</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B7694" w:rsidRPr="005C75C8" w:rsidTr="004B7694">
        <w:tc>
          <w:tcPr>
            <w:tcW w:w="1840" w:type="dxa"/>
            <w:tcBorders>
              <w:bottom w:val="nil"/>
            </w:tcBorders>
            <w:shd w:val="pct12" w:color="000000" w:fill="FFFFFF"/>
          </w:tcPr>
          <w:p w:rsidR="004B7694" w:rsidRPr="005C75C8" w:rsidRDefault="004B7694" w:rsidP="004B7694">
            <w:pPr>
              <w:rPr>
                <w:rStyle w:val="itemReference"/>
              </w:rPr>
            </w:pPr>
            <w:r w:rsidRPr="005C75C8">
              <w:rPr>
                <w:rStyle w:val="itemReference"/>
              </w:rPr>
              <w:t>310</w:t>
            </w:r>
            <w:r>
              <w:rPr>
                <w:rStyle w:val="itemReference"/>
              </w:rPr>
              <w:t>7</w:t>
            </w:r>
          </w:p>
        </w:tc>
        <w:tc>
          <w:tcPr>
            <w:tcW w:w="8000" w:type="dxa"/>
            <w:tcBorders>
              <w:bottom w:val="nil"/>
            </w:tcBorders>
            <w:shd w:val="pct12" w:color="000000" w:fill="FFFFFF"/>
          </w:tcPr>
          <w:p w:rsidR="004B7694" w:rsidRPr="005C75C8" w:rsidRDefault="004B7694" w:rsidP="0071554A">
            <w:pPr>
              <w:rPr>
                <w:rStyle w:val="itemReference"/>
              </w:rPr>
            </w:pPr>
            <w:r w:rsidRPr="000E79C5">
              <w:rPr>
                <w:rStyle w:val="itemReference"/>
                <w:i/>
              </w:rPr>
              <w:t>&lt;process&gt;</w:t>
            </w:r>
            <w:r>
              <w:rPr>
                <w:rStyle w:val="itemReference"/>
                <w:i/>
              </w:rPr>
              <w:t xml:space="preserve"> </w:t>
            </w:r>
            <w:r w:rsidRPr="004B7694">
              <w:rPr>
                <w:rStyle w:val="itemReference"/>
              </w:rPr>
              <w:t>processing cancelled - invalid table</w:t>
            </w:r>
          </w:p>
        </w:tc>
      </w:tr>
      <w:tr w:rsidR="004B7694" w:rsidRPr="008355EA" w:rsidTr="004B7694">
        <w:tc>
          <w:tcPr>
            <w:tcW w:w="1840" w:type="dxa"/>
            <w:tcBorders>
              <w:top w:val="nil"/>
              <w:bottom w:val="single" w:sz="4" w:space="0" w:color="auto"/>
            </w:tcBorders>
            <w:shd w:val="pct12" w:color="000000" w:fill="FFFFFF"/>
          </w:tcPr>
          <w:p w:rsidR="004B7694" w:rsidRPr="004B7694" w:rsidRDefault="004B7694" w:rsidP="0071554A"/>
        </w:tc>
        <w:tc>
          <w:tcPr>
            <w:tcW w:w="8000" w:type="dxa"/>
            <w:tcBorders>
              <w:top w:val="nil"/>
              <w:bottom w:val="single" w:sz="4" w:space="0" w:color="auto"/>
            </w:tcBorders>
            <w:shd w:val="pct12" w:color="000000" w:fill="FFFFFF"/>
          </w:tcPr>
          <w:p w:rsidR="0029648A" w:rsidRDefault="0029648A" w:rsidP="004B7694">
            <w:r w:rsidRPr="0029648A">
              <w:t>Word failed to process a Chronolator table. No changes have been made to this document.</w:t>
            </w:r>
          </w:p>
          <w:p w:rsidR="004B7694" w:rsidRPr="004B7694" w:rsidRDefault="0029648A" w:rsidP="0029648A">
            <w:r>
              <w:t>Retrying the process might succeed. If not, use the Check Tables button to find        (and possibly automatically correct) the problem.</w:t>
            </w:r>
          </w:p>
        </w:tc>
      </w:tr>
      <w:tr w:rsidR="007C519E" w:rsidRPr="008355EA" w:rsidTr="00843022">
        <w:trPr>
          <w:trHeight w:val="641"/>
        </w:trPr>
        <w:tc>
          <w:tcPr>
            <w:tcW w:w="1840" w:type="dxa"/>
            <w:tcBorders>
              <w:top w:val="single" w:sz="4" w:space="0" w:color="808080"/>
              <w:bottom w:val="single" w:sz="4" w:space="0" w:color="808080"/>
              <w:right w:val="single" w:sz="4" w:space="0" w:color="808080"/>
            </w:tcBorders>
          </w:tcPr>
          <w:p w:rsidR="007C519E" w:rsidRPr="008355EA" w:rsidRDefault="007C519E" w:rsidP="00843022">
            <w:r w:rsidRPr="008355EA">
              <w:t>Further Information</w:t>
            </w:r>
          </w:p>
        </w:tc>
        <w:tc>
          <w:tcPr>
            <w:tcW w:w="8000" w:type="dxa"/>
            <w:tcBorders>
              <w:top w:val="single" w:sz="4" w:space="0" w:color="808080"/>
              <w:left w:val="single" w:sz="4" w:space="0" w:color="808080"/>
              <w:bottom w:val="single" w:sz="4" w:space="0" w:color="808080"/>
            </w:tcBorders>
          </w:tcPr>
          <w:p w:rsidR="007C519E" w:rsidRDefault="0029648A" w:rsidP="00843022">
            <w:r>
              <w:t>In normal running, this message indicates that a</w:t>
            </w:r>
            <w:r w:rsidR="007C519E" w:rsidRPr="008355EA">
              <w:t xml:space="preserve"> </w:t>
            </w:r>
            <w:r w:rsidR="007C519E">
              <w:t xml:space="preserve">Chronolator </w:t>
            </w:r>
            <w:r w:rsidR="000E79C5">
              <w:t xml:space="preserve">table </w:t>
            </w:r>
            <w:r w:rsidR="007C519E">
              <w:t>contains at least one column with cells of varying widths</w:t>
            </w:r>
            <w:r w:rsidR="007C519E" w:rsidRPr="008355EA">
              <w:t xml:space="preserve">. </w:t>
            </w:r>
            <w:r w:rsidR="007C519E">
              <w:t xml:space="preserve">Chronolator </w:t>
            </w:r>
            <w:r w:rsidR="007C519E" w:rsidRPr="008355EA">
              <w:t xml:space="preserve">is unable to </w:t>
            </w:r>
            <w:r w:rsidR="007C519E">
              <w:t xml:space="preserve">run </w:t>
            </w:r>
            <w:r w:rsidR="007C519E" w:rsidRPr="007C519E">
              <w:rPr>
                <w:i/>
              </w:rPr>
              <w:t>&lt;process&gt;</w:t>
            </w:r>
            <w:r w:rsidR="007C519E">
              <w:t xml:space="preserve"> on such</w:t>
            </w:r>
            <w:r w:rsidR="007C519E" w:rsidRPr="008355EA">
              <w:t xml:space="preserve"> </w:t>
            </w:r>
            <w:r w:rsidR="007C519E">
              <w:t>tables.</w:t>
            </w:r>
          </w:p>
          <w:p w:rsidR="0029648A" w:rsidRPr="008355EA" w:rsidRDefault="0029648A" w:rsidP="00843022">
            <w:r>
              <w:t xml:space="preserve">This message can also occur under a peculiar set of circumstances with versions of Word prior to 2013. In that case, retrying </w:t>
            </w:r>
            <w:r w:rsidRPr="007C519E">
              <w:rPr>
                <w:i/>
              </w:rPr>
              <w:t>&lt;process&gt;</w:t>
            </w:r>
            <w:r>
              <w:t xml:space="preserve">  can sometimes be successful.</w:t>
            </w:r>
          </w:p>
          <w:p w:rsidR="007C519E" w:rsidRPr="008355EA" w:rsidRDefault="0029648A" w:rsidP="0029648A">
            <w:r>
              <w:t>The</w:t>
            </w:r>
            <w:r w:rsidR="007C519E" w:rsidRPr="008355EA">
              <w:t xml:space="preserve"> </w:t>
            </w:r>
            <w:r w:rsidR="007C519E">
              <w:t xml:space="preserve">Chronolator </w:t>
            </w:r>
            <w:r w:rsidR="007C519E" w:rsidRPr="008355EA">
              <w:t xml:space="preserve">document will be </w:t>
            </w:r>
            <w:r>
              <w:t xml:space="preserve">restored to the state it was in before </w:t>
            </w:r>
            <w:r w:rsidRPr="007C519E">
              <w:rPr>
                <w:i/>
              </w:rPr>
              <w:t>&lt;process&gt;</w:t>
            </w:r>
            <w:r>
              <w:t xml:space="preserve">  </w:t>
            </w:r>
            <w:r w:rsidR="007C519E" w:rsidRPr="008355EA">
              <w:t>process</w:t>
            </w:r>
            <w:r>
              <w:t>ing began</w:t>
            </w:r>
            <w:r w:rsidR="007C519E" w:rsidRPr="008355EA">
              <w:t>.</w:t>
            </w:r>
          </w:p>
        </w:tc>
      </w:tr>
      <w:tr w:rsidR="007C519E" w:rsidRPr="008355EA" w:rsidTr="00843022">
        <w:tc>
          <w:tcPr>
            <w:tcW w:w="1840" w:type="dxa"/>
            <w:tcBorders>
              <w:top w:val="single" w:sz="4" w:space="0" w:color="808080"/>
              <w:bottom w:val="single" w:sz="4" w:space="0" w:color="808080"/>
              <w:right w:val="single" w:sz="4" w:space="0" w:color="808080"/>
            </w:tcBorders>
          </w:tcPr>
          <w:p w:rsidR="007C519E" w:rsidRPr="008355EA" w:rsidRDefault="007C519E" w:rsidP="00843022">
            <w:r w:rsidRPr="008355EA">
              <w:t>Possible actions</w:t>
            </w:r>
          </w:p>
        </w:tc>
        <w:tc>
          <w:tcPr>
            <w:tcW w:w="8000" w:type="dxa"/>
            <w:tcBorders>
              <w:top w:val="single" w:sz="4" w:space="0" w:color="808080"/>
              <w:left w:val="single" w:sz="4" w:space="0" w:color="808080"/>
              <w:bottom w:val="single" w:sz="4" w:space="0" w:color="808080"/>
            </w:tcBorders>
          </w:tcPr>
          <w:p w:rsidR="0029648A" w:rsidRDefault="0029648A" w:rsidP="007C519E">
            <w:r>
              <w:t xml:space="preserve">Retry </w:t>
            </w:r>
            <w:r w:rsidRPr="007C519E">
              <w:rPr>
                <w:i/>
              </w:rPr>
              <w:t>&lt;process&gt;</w:t>
            </w:r>
            <w:r>
              <w:t>.</w:t>
            </w:r>
          </w:p>
          <w:p w:rsidR="007C519E" w:rsidRDefault="0029648A" w:rsidP="007C519E">
            <w:r>
              <w:t>If that does not work, u</w:t>
            </w:r>
            <w:r w:rsidR="007C519E" w:rsidRPr="008355EA">
              <w:t xml:space="preserve">se the </w:t>
            </w:r>
            <w:r w:rsidR="007C519E" w:rsidRPr="00B92CB6">
              <w:rPr>
                <w:rStyle w:val="pressIt"/>
              </w:rPr>
              <w:t>Check Tables</w:t>
            </w:r>
            <w:r w:rsidR="007C519E" w:rsidRPr="008355EA">
              <w:t xml:space="preserve"> </w:t>
            </w:r>
            <w:r w:rsidR="007C519E">
              <w:t xml:space="preserve">button, which as part of its processing rebuilds the table, and then try </w:t>
            </w:r>
            <w:r w:rsidR="007C519E" w:rsidRPr="007C519E">
              <w:rPr>
                <w:i/>
              </w:rPr>
              <w:t>&lt;process&gt;</w:t>
            </w:r>
            <w:r w:rsidR="007C519E">
              <w:t>again.</w:t>
            </w:r>
          </w:p>
          <w:p w:rsidR="007C519E" w:rsidRPr="007C519E" w:rsidRDefault="007C519E" w:rsidP="007C519E">
            <w:r>
              <w:t>If the problem persists, contact your administrator and ask them to request support.</w:t>
            </w:r>
          </w:p>
        </w:tc>
      </w:tr>
    </w:tbl>
    <w:p w:rsidR="007C519E" w:rsidRPr="008355EA" w:rsidRDefault="007C519E"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D2308" w:rsidRPr="005C75C8" w:rsidTr="0071554A">
        <w:tc>
          <w:tcPr>
            <w:tcW w:w="1840" w:type="dxa"/>
            <w:shd w:val="pct12" w:color="000000" w:fill="FFFFFF"/>
          </w:tcPr>
          <w:p w:rsidR="00ED2308" w:rsidRPr="005C75C8" w:rsidRDefault="00ED2308" w:rsidP="00ED2308">
            <w:pPr>
              <w:rPr>
                <w:rStyle w:val="itemReference"/>
              </w:rPr>
            </w:pPr>
            <w:r w:rsidRPr="005C75C8">
              <w:rPr>
                <w:rStyle w:val="itemReference"/>
              </w:rPr>
              <w:t>31</w:t>
            </w:r>
            <w:r>
              <w:rPr>
                <w:rStyle w:val="itemReference"/>
              </w:rPr>
              <w:t>10</w:t>
            </w:r>
          </w:p>
        </w:tc>
        <w:tc>
          <w:tcPr>
            <w:tcW w:w="8000" w:type="dxa"/>
            <w:shd w:val="pct12" w:color="000000" w:fill="FFFFFF"/>
          </w:tcPr>
          <w:p w:rsidR="00ED2308" w:rsidRPr="005C75C8" w:rsidRDefault="00ED2308" w:rsidP="0071554A">
            <w:pPr>
              <w:rPr>
                <w:rStyle w:val="itemReference"/>
              </w:rPr>
            </w:pPr>
            <w:r w:rsidRPr="00ED2308">
              <w:rPr>
                <w:rStyle w:val="itemReference"/>
              </w:rPr>
              <w:t>Chronolator table contains nested table</w:t>
            </w:r>
          </w:p>
        </w:tc>
      </w:tr>
      <w:tr w:rsidR="00ED2308" w:rsidRPr="00ED2308" w:rsidTr="0071554A">
        <w:tc>
          <w:tcPr>
            <w:tcW w:w="1840" w:type="dxa"/>
            <w:tcBorders>
              <w:bottom w:val="nil"/>
            </w:tcBorders>
            <w:shd w:val="pct12" w:color="000000" w:fill="FFFFFF"/>
          </w:tcPr>
          <w:p w:rsidR="00ED2308" w:rsidRPr="00ED2308" w:rsidRDefault="00ED2308" w:rsidP="0071554A"/>
        </w:tc>
        <w:tc>
          <w:tcPr>
            <w:tcW w:w="8000" w:type="dxa"/>
            <w:tcBorders>
              <w:bottom w:val="nil"/>
            </w:tcBorders>
            <w:shd w:val="pct12" w:color="000000" w:fill="FFFFFF"/>
          </w:tcPr>
          <w:p w:rsidR="00ED2308" w:rsidRPr="00ED2308" w:rsidRDefault="00ED2308" w:rsidP="00ED2308">
            <w:r w:rsidRPr="00ED2308">
              <w:t>A Chronolator table in this document contains at least one nested table. The table will be ignored.</w:t>
            </w:r>
          </w:p>
          <w:p w:rsidR="00ED2308" w:rsidRPr="00ED2308" w:rsidRDefault="00ED2308" w:rsidP="00ED2308">
            <w:r w:rsidRPr="00ED2308">
              <w:t>Use the Check Tables button to find the nested table(s).</w:t>
            </w:r>
          </w:p>
        </w:tc>
      </w:tr>
      <w:tr w:rsidR="00ED2308" w:rsidRPr="008355EA" w:rsidTr="0071554A">
        <w:trPr>
          <w:trHeight w:val="641"/>
        </w:trPr>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Further Information</w:t>
            </w:r>
          </w:p>
        </w:tc>
        <w:tc>
          <w:tcPr>
            <w:tcW w:w="8000" w:type="dxa"/>
            <w:tcBorders>
              <w:top w:val="single" w:sz="4" w:space="0" w:color="808080"/>
              <w:left w:val="single" w:sz="4" w:space="0" w:color="808080"/>
              <w:bottom w:val="single" w:sz="4" w:space="0" w:color="808080"/>
            </w:tcBorders>
          </w:tcPr>
          <w:p w:rsidR="00ED2308" w:rsidRPr="008355EA" w:rsidRDefault="00ED2308" w:rsidP="0071554A">
            <w:r w:rsidRPr="008355EA">
              <w:t xml:space="preserve">A </w:t>
            </w:r>
            <w:r>
              <w:t xml:space="preserve">Chronolator </w:t>
            </w:r>
            <w:r w:rsidRPr="008355EA">
              <w:t xml:space="preserve">table in the current document contains a cell which </w:t>
            </w:r>
            <w:r>
              <w:t>in turn contains a nested table</w:t>
            </w:r>
            <w:r w:rsidRPr="008355EA">
              <w:t xml:space="preserve">. </w:t>
            </w:r>
            <w:r>
              <w:t xml:space="preserve">Chronolator </w:t>
            </w:r>
            <w:r w:rsidRPr="008355EA">
              <w:t xml:space="preserve">is unable to </w:t>
            </w:r>
            <w:r w:rsidR="004513CE">
              <w:t xml:space="preserve">process </w:t>
            </w:r>
            <w:r>
              <w:t>such</w:t>
            </w:r>
            <w:r w:rsidRPr="008355EA">
              <w:t xml:space="preserve"> </w:t>
            </w:r>
            <w:r>
              <w:t>tables.</w:t>
            </w:r>
          </w:p>
          <w:p w:rsidR="00ED2308" w:rsidRPr="008355EA" w:rsidRDefault="00ED2308" w:rsidP="0071554A">
            <w:r w:rsidRPr="008355EA">
              <w:t xml:space="preserve">Any other </w:t>
            </w:r>
            <w:r>
              <w:t xml:space="preserve">Chronolator </w:t>
            </w:r>
            <w:r w:rsidRPr="008355EA">
              <w:t>tables in the document will be processed as usual.</w:t>
            </w:r>
          </w:p>
        </w:tc>
      </w:tr>
      <w:tr w:rsidR="00ED2308" w:rsidRPr="008355EA" w:rsidTr="0071554A">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Possible actions</w:t>
            </w:r>
          </w:p>
        </w:tc>
        <w:tc>
          <w:tcPr>
            <w:tcW w:w="8000" w:type="dxa"/>
            <w:tcBorders>
              <w:top w:val="single" w:sz="4" w:space="0" w:color="808080"/>
              <w:left w:val="single" w:sz="4" w:space="0" w:color="808080"/>
              <w:bottom w:val="single" w:sz="4" w:space="0" w:color="808080"/>
            </w:tcBorders>
          </w:tcPr>
          <w:p w:rsidR="00ED2308" w:rsidRPr="008355EA" w:rsidRDefault="00ED2308" w:rsidP="00ED2308">
            <w:r w:rsidRPr="008355EA">
              <w:t xml:space="preserve">Use the </w:t>
            </w:r>
            <w:r w:rsidR="00B92CB6" w:rsidRPr="00B92CB6">
              <w:rPr>
                <w:rStyle w:val="pressIt"/>
              </w:rPr>
              <w:t>Check Tables</w:t>
            </w:r>
            <w:r w:rsidR="00B92CB6" w:rsidRPr="008355EA">
              <w:t xml:space="preserve"> </w:t>
            </w:r>
            <w:r w:rsidRPr="008355EA">
              <w:t xml:space="preserve">button to find </w:t>
            </w:r>
            <w:r>
              <w:t>nested tables</w:t>
            </w:r>
            <w:r w:rsidRPr="008355EA">
              <w:t xml:space="preserve">. </w:t>
            </w:r>
            <w:r>
              <w:t>Having found one, select it and convert it to text. Cut and paste information into the correct columns.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13CE" w:rsidRPr="005C75C8" w:rsidTr="0071554A">
        <w:tc>
          <w:tcPr>
            <w:tcW w:w="1840" w:type="dxa"/>
            <w:shd w:val="pct12" w:color="000000" w:fill="FFFFFF"/>
          </w:tcPr>
          <w:p w:rsidR="004513CE" w:rsidRPr="005C75C8" w:rsidRDefault="004513CE" w:rsidP="004513CE">
            <w:pPr>
              <w:rPr>
                <w:rStyle w:val="itemReference"/>
              </w:rPr>
            </w:pPr>
            <w:r w:rsidRPr="005C75C8">
              <w:rPr>
                <w:rStyle w:val="itemReference"/>
              </w:rPr>
              <w:t>31</w:t>
            </w:r>
            <w:r>
              <w:rPr>
                <w:rStyle w:val="itemReference"/>
              </w:rPr>
              <w:t>13</w:t>
            </w:r>
          </w:p>
        </w:tc>
        <w:tc>
          <w:tcPr>
            <w:tcW w:w="8000" w:type="dxa"/>
            <w:shd w:val="pct12" w:color="000000" w:fill="FFFFFF"/>
          </w:tcPr>
          <w:p w:rsidR="004513CE" w:rsidRPr="005C75C8" w:rsidRDefault="004513CE" w:rsidP="0071554A">
            <w:pPr>
              <w:rPr>
                <w:rStyle w:val="itemReference"/>
              </w:rPr>
            </w:pPr>
            <w:r w:rsidRPr="00ED2308">
              <w:rPr>
                <w:rStyle w:val="itemReference"/>
              </w:rPr>
              <w:t>Chronolator table contains nested table</w:t>
            </w:r>
          </w:p>
        </w:tc>
      </w:tr>
      <w:tr w:rsidR="004513CE" w:rsidRPr="00ED2308" w:rsidTr="0071554A">
        <w:tc>
          <w:tcPr>
            <w:tcW w:w="1840" w:type="dxa"/>
            <w:tcBorders>
              <w:bottom w:val="nil"/>
            </w:tcBorders>
            <w:shd w:val="pct12" w:color="000000" w:fill="FFFFFF"/>
          </w:tcPr>
          <w:p w:rsidR="004513CE" w:rsidRPr="00ED2308" w:rsidRDefault="004513CE" w:rsidP="0071554A"/>
        </w:tc>
        <w:tc>
          <w:tcPr>
            <w:tcW w:w="8000" w:type="dxa"/>
            <w:tcBorders>
              <w:bottom w:val="nil"/>
            </w:tcBorders>
            <w:shd w:val="pct12" w:color="000000" w:fill="FFFFFF"/>
          </w:tcPr>
          <w:p w:rsidR="004513CE" w:rsidRDefault="004513CE" w:rsidP="004513CE">
            <w:r w:rsidRPr="008355EA">
              <w:rPr>
                <w:i/>
              </w:rPr>
              <w:t>&lt;document name&gt;</w:t>
            </w:r>
            <w:r w:rsidRPr="008355EA">
              <w:t xml:space="preserve"> </w:t>
            </w:r>
            <w:r w:rsidRPr="005C75C8">
              <w:t xml:space="preserve">cannot </w:t>
            </w:r>
            <w:r>
              <w:t xml:space="preserve">be imported because a table in it contains at least one nested table. </w:t>
            </w:r>
          </w:p>
          <w:p w:rsidR="004513CE" w:rsidRPr="00ED2308" w:rsidRDefault="004513CE" w:rsidP="004513CE">
            <w:r>
              <w:t>Open the document and use its Check Tables button to find the nested table(s).</w:t>
            </w:r>
          </w:p>
        </w:tc>
      </w:tr>
      <w:tr w:rsidR="004513CE" w:rsidRPr="008355EA" w:rsidTr="0071554A">
        <w:trPr>
          <w:trHeight w:val="641"/>
        </w:trPr>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Further Information</w:t>
            </w:r>
          </w:p>
        </w:tc>
        <w:tc>
          <w:tcPr>
            <w:tcW w:w="8000" w:type="dxa"/>
            <w:tcBorders>
              <w:top w:val="single" w:sz="4" w:space="0" w:color="808080"/>
              <w:left w:val="single" w:sz="4" w:space="0" w:color="808080"/>
              <w:bottom w:val="single" w:sz="4" w:space="0" w:color="808080"/>
            </w:tcBorders>
          </w:tcPr>
          <w:p w:rsidR="004513CE" w:rsidRPr="008355EA" w:rsidRDefault="004513CE" w:rsidP="0071554A">
            <w:r w:rsidRPr="008355EA">
              <w:t xml:space="preserve">A </w:t>
            </w:r>
            <w:r>
              <w:t xml:space="preserve">Chronolator table in </w:t>
            </w:r>
            <w:r w:rsidRPr="008355EA">
              <w:rPr>
                <w:i/>
              </w:rPr>
              <w:t>&lt;document name&gt;</w:t>
            </w:r>
            <w:r w:rsidRPr="008355EA">
              <w:t xml:space="preserve"> </w:t>
            </w:r>
            <w:r>
              <w:t xml:space="preserve"> </w:t>
            </w:r>
            <w:r w:rsidRPr="008355EA">
              <w:t xml:space="preserve">table contains a cell which </w:t>
            </w:r>
            <w:r>
              <w:t>in turn contains a nested table</w:t>
            </w:r>
            <w:r w:rsidRPr="008355EA">
              <w:t xml:space="preserve">. </w:t>
            </w:r>
            <w:r>
              <w:t xml:space="preserve">Chronolator </w:t>
            </w:r>
            <w:r w:rsidRPr="008355EA">
              <w:t xml:space="preserve">is unable to </w:t>
            </w:r>
            <w:r>
              <w:t>process such</w:t>
            </w:r>
            <w:r w:rsidRPr="008355EA">
              <w:t xml:space="preserve"> </w:t>
            </w:r>
            <w:r>
              <w:t>tables.</w:t>
            </w:r>
          </w:p>
          <w:p w:rsidR="004513CE" w:rsidRPr="008355EA" w:rsidRDefault="004513CE" w:rsidP="004513CE">
            <w:r>
              <w:t>Nothing will be imported</w:t>
            </w:r>
            <w:r w:rsidRPr="008355EA">
              <w:t>.</w:t>
            </w:r>
          </w:p>
        </w:tc>
      </w:tr>
      <w:tr w:rsidR="004513CE" w:rsidRPr="008355EA" w:rsidTr="0071554A">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Possible actions</w:t>
            </w:r>
          </w:p>
        </w:tc>
        <w:tc>
          <w:tcPr>
            <w:tcW w:w="8000" w:type="dxa"/>
            <w:tcBorders>
              <w:top w:val="single" w:sz="4" w:space="0" w:color="808080"/>
              <w:left w:val="single" w:sz="4" w:space="0" w:color="808080"/>
              <w:bottom w:val="single" w:sz="4" w:space="0" w:color="808080"/>
            </w:tcBorders>
          </w:tcPr>
          <w:p w:rsidR="004513CE" w:rsidRPr="008355EA" w:rsidRDefault="004513CE" w:rsidP="00B92CB6">
            <w:r>
              <w:t xml:space="preserve">Open </w:t>
            </w:r>
            <w:r w:rsidRPr="008355EA">
              <w:rPr>
                <w:i/>
              </w:rPr>
              <w:t>&lt;document name&gt;</w:t>
            </w:r>
            <w:r w:rsidRPr="008355EA">
              <w:t xml:space="preserve"> </w:t>
            </w:r>
            <w:r>
              <w:t xml:space="preserve"> and u</w:t>
            </w:r>
            <w:r w:rsidRPr="008355EA">
              <w:t xml:space="preserve">se </w:t>
            </w:r>
            <w:r>
              <w:t xml:space="preserve">its </w:t>
            </w:r>
            <w:r w:rsidRPr="00B92CB6">
              <w:rPr>
                <w:rStyle w:val="pressIt"/>
              </w:rPr>
              <w:t>Check Tables</w:t>
            </w:r>
            <w:r w:rsidRPr="008355EA">
              <w:t xml:space="preserve"> button to find </w:t>
            </w:r>
            <w:r>
              <w:t>nested tables</w:t>
            </w:r>
            <w:r w:rsidRPr="008355EA">
              <w:t xml:space="preserve">. </w:t>
            </w:r>
            <w:r>
              <w:t>Having found one, select it and convert it to text. Cut and paste information into the correct columns.</w:t>
            </w:r>
            <w:r w:rsidR="00B92CB6">
              <w:t xml:space="preserve"> Retry the import.</w:t>
            </w:r>
          </w:p>
        </w:tc>
      </w:tr>
    </w:tbl>
    <w:p w:rsidR="0062432E" w:rsidRDefault="0062432E"/>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81B0F" w:rsidRPr="005C75C8" w:rsidTr="00E86132">
        <w:tc>
          <w:tcPr>
            <w:tcW w:w="1840" w:type="dxa"/>
            <w:shd w:val="pct12" w:color="000000" w:fill="FFFFFF"/>
          </w:tcPr>
          <w:p w:rsidR="00781B0F" w:rsidRPr="005C75C8" w:rsidRDefault="00781B0F" w:rsidP="00781B0F">
            <w:pPr>
              <w:rPr>
                <w:rStyle w:val="itemReference"/>
              </w:rPr>
            </w:pPr>
            <w:r w:rsidRPr="005C75C8">
              <w:rPr>
                <w:rStyle w:val="itemReference"/>
              </w:rPr>
              <w:t>31</w:t>
            </w:r>
            <w:r>
              <w:rPr>
                <w:rStyle w:val="itemReference"/>
              </w:rPr>
              <w:t>20</w:t>
            </w:r>
          </w:p>
        </w:tc>
        <w:tc>
          <w:tcPr>
            <w:tcW w:w="8000" w:type="dxa"/>
            <w:shd w:val="pct12" w:color="000000" w:fill="FFFFFF"/>
          </w:tcPr>
          <w:p w:rsidR="00781B0F" w:rsidRDefault="00781B0F" w:rsidP="00E86132">
            <w:pPr>
              <w:rPr>
                <w:rStyle w:val="itemReference"/>
              </w:rPr>
            </w:pPr>
            <w:r w:rsidRPr="00781B0F">
              <w:rPr>
                <w:rStyle w:val="itemReference"/>
              </w:rPr>
              <w:t>Chronolator table contains unexpected number of rows</w:t>
            </w:r>
          </w:p>
          <w:p w:rsidR="00781B0F" w:rsidRPr="00781B0F" w:rsidRDefault="00781B0F" w:rsidP="00781B0F">
            <w:r>
              <w:rPr>
                <w:rStyle w:val="itemReference"/>
              </w:rPr>
              <w:t xml:space="preserve">Expected: </w:t>
            </w:r>
            <w:r>
              <w:rPr>
                <w:rStyle w:val="itemReference"/>
                <w:i/>
              </w:rPr>
              <w:t xml:space="preserve">m </w:t>
            </w:r>
            <w:r>
              <w:rPr>
                <w:rStyle w:val="itemReference"/>
              </w:rPr>
              <w:t xml:space="preserve">Found: </w:t>
            </w:r>
            <w:r>
              <w:rPr>
                <w:rStyle w:val="itemReference"/>
                <w:i/>
              </w:rPr>
              <w:t>n</w:t>
            </w:r>
            <w:r>
              <w:t xml:space="preserve">: </w:t>
            </w:r>
          </w:p>
        </w:tc>
      </w:tr>
      <w:tr w:rsidR="00781B0F" w:rsidRPr="00ED2308" w:rsidTr="00E86132">
        <w:tc>
          <w:tcPr>
            <w:tcW w:w="1840" w:type="dxa"/>
            <w:tcBorders>
              <w:bottom w:val="nil"/>
            </w:tcBorders>
            <w:shd w:val="pct12" w:color="000000" w:fill="FFFFFF"/>
          </w:tcPr>
          <w:p w:rsidR="00781B0F" w:rsidRPr="00ED2308" w:rsidRDefault="00781B0F" w:rsidP="00E86132"/>
        </w:tc>
        <w:tc>
          <w:tcPr>
            <w:tcW w:w="8000" w:type="dxa"/>
            <w:tcBorders>
              <w:bottom w:val="nil"/>
            </w:tcBorders>
            <w:shd w:val="pct12" w:color="000000" w:fill="FFFFFF"/>
          </w:tcPr>
          <w:p w:rsidR="00781B0F" w:rsidRDefault="00781B0F" w:rsidP="00781B0F">
            <w:r w:rsidRPr="00781B0F">
              <w:t>When Word prepared the table for processing, it did not find the expected number of rows</w:t>
            </w:r>
            <w:r>
              <w:t>.</w:t>
            </w:r>
          </w:p>
          <w:p w:rsidR="00781B0F" w:rsidRPr="00ED2308" w:rsidRDefault="00781B0F" w:rsidP="00781B0F">
            <w:r w:rsidRPr="00781B0F">
              <w:t>No data will have been lost, but some might be misplaced (either on its own new row, or appended to the previous row).</w:t>
            </w:r>
          </w:p>
        </w:tc>
      </w:tr>
      <w:tr w:rsidR="00781B0F" w:rsidRPr="008355EA" w:rsidTr="00E86132">
        <w:trPr>
          <w:trHeight w:val="641"/>
        </w:trPr>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Further Information</w:t>
            </w:r>
          </w:p>
        </w:tc>
        <w:tc>
          <w:tcPr>
            <w:tcW w:w="8000" w:type="dxa"/>
            <w:tcBorders>
              <w:top w:val="single" w:sz="4" w:space="0" w:color="808080"/>
              <w:left w:val="single" w:sz="4" w:space="0" w:color="808080"/>
              <w:bottom w:val="single" w:sz="4" w:space="0" w:color="808080"/>
            </w:tcBorders>
          </w:tcPr>
          <w:p w:rsidR="00781B0F" w:rsidRDefault="00997307" w:rsidP="00781B0F">
            <w:r>
              <w:t xml:space="preserve">To make </w:t>
            </w:r>
            <w:r w:rsidR="00781B0F">
              <w:t>some of its processes</w:t>
            </w:r>
            <w:r>
              <w:t xml:space="preserve"> faster,</w:t>
            </w:r>
            <w:r w:rsidR="00781B0F">
              <w:t xml:space="preserve"> </w:t>
            </w:r>
            <w:r>
              <w:t>Chronolator gets Word to store tables in an internal array.</w:t>
            </w:r>
          </w:p>
          <w:p w:rsidR="00781B0F" w:rsidRPr="008355EA" w:rsidRDefault="00781B0F" w:rsidP="00781B0F">
            <w:r>
              <w:t xml:space="preserve">This message is issued if the number of elements in the array does not match the number of rows in the table. </w:t>
            </w:r>
          </w:p>
        </w:tc>
      </w:tr>
      <w:tr w:rsidR="00781B0F" w:rsidRPr="008355EA" w:rsidTr="00E86132">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Possible actions</w:t>
            </w:r>
          </w:p>
        </w:tc>
        <w:tc>
          <w:tcPr>
            <w:tcW w:w="8000" w:type="dxa"/>
            <w:tcBorders>
              <w:top w:val="single" w:sz="4" w:space="0" w:color="808080"/>
              <w:left w:val="single" w:sz="4" w:space="0" w:color="808080"/>
              <w:bottom w:val="single" w:sz="4" w:space="0" w:color="808080"/>
            </w:tcBorders>
          </w:tcPr>
          <w:p w:rsidR="00781B0F" w:rsidRDefault="00781B0F" w:rsidP="00781B0F">
            <w:r>
              <w:t xml:space="preserve">If you encounter this message after pressing the </w:t>
            </w:r>
            <w:r w:rsidRPr="00B92CB6">
              <w:rPr>
                <w:rStyle w:val="pressIt"/>
              </w:rPr>
              <w:t>Check Tables</w:t>
            </w:r>
            <w:r w:rsidRPr="008355EA">
              <w:t xml:space="preserve"> button</w:t>
            </w:r>
            <w:r>
              <w:t xml:space="preserve">, look for any rows that are highlighted in </w:t>
            </w:r>
            <w:r w:rsidRPr="00781B0F">
              <w:rPr>
                <w:color w:val="FFFFFF" w:themeColor="background1"/>
                <w:highlight w:val="darkMagenta"/>
              </w:rPr>
              <w:t>purple</w:t>
            </w:r>
            <w:r>
              <w:t xml:space="preserve">, or check the error list for error code </w:t>
            </w:r>
            <w:hyperlink w:anchor="c8n100" w:history="1">
              <w:r w:rsidRPr="00781B0F">
                <w:rPr>
                  <w:rStyle w:val="Hyperlink"/>
                </w:rPr>
                <w:t>c8n100</w:t>
              </w:r>
            </w:hyperlink>
            <w:r>
              <w:t>.</w:t>
            </w:r>
          </w:p>
          <w:p w:rsidR="00781B0F" w:rsidRDefault="00781B0F" w:rsidP="00781B0F">
            <w:r>
              <w:t xml:space="preserve">If it occurs in other circumstances, pressing the </w:t>
            </w:r>
            <w:r w:rsidRPr="00B92CB6">
              <w:rPr>
                <w:rStyle w:val="pressIt"/>
              </w:rPr>
              <w:t>Check Tables</w:t>
            </w:r>
            <w:r w:rsidRPr="008355EA">
              <w:t xml:space="preserve"> button</w:t>
            </w:r>
            <w:r>
              <w:t xml:space="preserve"> might show other errors resulting from the potentially misplaced data (for example, invalid dates).</w:t>
            </w:r>
          </w:p>
          <w:p w:rsidR="00781B0F" w:rsidRPr="00781B0F" w:rsidRDefault="00781B0F" w:rsidP="00781B0F">
            <w:r w:rsidRPr="00781B0F">
              <w:t xml:space="preserve">If </w:t>
            </w:r>
            <w:r w:rsidRPr="00B92CB6">
              <w:rPr>
                <w:rStyle w:val="pressIt"/>
              </w:rPr>
              <w:t>Check Tables</w:t>
            </w:r>
            <w:r>
              <w:rPr>
                <w:rStyle w:val="pressIt"/>
              </w:rPr>
              <w:t xml:space="preserve"> </w:t>
            </w:r>
            <w:r>
              <w:t>shows no errors, look through the document for misplaced data.</w:t>
            </w:r>
          </w:p>
        </w:tc>
      </w:tr>
    </w:tbl>
    <w:p w:rsidR="00781B0F" w:rsidRDefault="00781B0F"/>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432E" w:rsidRPr="0062432E"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62432E">
            <w:pPr>
              <w:rPr>
                <w:rStyle w:val="itemReference"/>
              </w:rPr>
            </w:pPr>
            <w:r w:rsidRPr="0062432E">
              <w:rPr>
                <w:rStyle w:val="itemReference"/>
              </w:rPr>
              <w:t>3200</w:t>
            </w:r>
          </w:p>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71554A">
            <w:pPr>
              <w:rPr>
                <w:rStyle w:val="itemReference"/>
              </w:rPr>
            </w:pPr>
            <w:r w:rsidRPr="0062432E">
              <w:rPr>
                <w:rStyle w:val="itemReference"/>
              </w:rPr>
              <w:t>Bulleted or Numbered list has been reformatted</w:t>
            </w:r>
          </w:p>
        </w:tc>
      </w:tr>
      <w:tr w:rsidR="0062432E" w:rsidRPr="00ED2308"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ED2308" w:rsidRDefault="0062432E" w:rsidP="0071554A"/>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Default="0062432E" w:rsidP="0062432E">
            <w:r>
              <w:t xml:space="preserve">A Chronolator table in this document contained some bulleted or numbered lists. These can cause problems when documents are merged. The bullets or numbers have been removed. </w:t>
            </w:r>
          </w:p>
          <w:p w:rsidR="0062432E" w:rsidRPr="00ED2308" w:rsidRDefault="0062432E" w:rsidP="0062432E">
            <w:r>
              <w:t>Rather than using Word</w:t>
            </w:r>
            <w:r w:rsidR="003E49E0">
              <w:t>'</w:t>
            </w:r>
            <w:r>
              <w:t xml:space="preserve">s list features, you could use </w:t>
            </w:r>
            <w:r w:rsidR="003E49E0">
              <w:t>'</w:t>
            </w:r>
            <w:r>
              <w:t>o</w:t>
            </w:r>
            <w:r w:rsidR="003E49E0">
              <w:t>'</w:t>
            </w:r>
            <w:r>
              <w:t xml:space="preserve"> characters or dashes for bullets, or use ordinary numbers.</w:t>
            </w:r>
          </w:p>
        </w:tc>
      </w:tr>
    </w:tbl>
    <w:p w:rsidR="008355EA" w:rsidRPr="008355EA" w:rsidRDefault="006B01C4" w:rsidP="00D34F3B">
      <w:pPr>
        <w:pStyle w:val="NoNumbHead3"/>
      </w:pPr>
      <w:bookmarkStart w:id="623" w:name="_Toc270001522"/>
      <w:bookmarkStart w:id="624" w:name="_Toc271022000"/>
      <w:bookmarkStart w:id="625" w:name="_Toc378250066"/>
      <w:bookmarkStart w:id="626" w:name="_Toc682200"/>
      <w:r>
        <w:t xml:space="preserve">Messages </w:t>
      </w:r>
      <w:r w:rsidR="008355EA" w:rsidRPr="008355EA">
        <w:t>4000 – 4999</w:t>
      </w:r>
      <w:bookmarkEnd w:id="620"/>
      <w:bookmarkEnd w:id="621"/>
      <w:bookmarkEnd w:id="623"/>
      <w:bookmarkEnd w:id="624"/>
      <w:bookmarkEnd w:id="625"/>
      <w:bookmarkEnd w:id="626"/>
    </w:p>
    <w:p w:rsidR="008355EA" w:rsidRPr="008355EA" w:rsidRDefault="008355EA" w:rsidP="008D3899">
      <w:r w:rsidRPr="008355EA">
        <w:t xml:space="preserve">Messages in this range are issued when </w:t>
      </w:r>
      <w:r w:rsidR="007325DD">
        <w:t xml:space="preserve">Chronolator </w:t>
      </w:r>
      <w:r w:rsidRPr="008355EA">
        <w:t>checks the status of your licence.</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456787" w:rsidTr="00C015F6">
        <w:tc>
          <w:tcPr>
            <w:tcW w:w="1840" w:type="dxa"/>
            <w:shd w:val="pct12" w:color="000000" w:fill="FFFFFF"/>
          </w:tcPr>
          <w:p w:rsidR="008355EA" w:rsidRPr="00456787" w:rsidRDefault="008355EA" w:rsidP="008D3899">
            <w:pPr>
              <w:rPr>
                <w:rStyle w:val="itemReference"/>
              </w:rPr>
            </w:pPr>
            <w:r w:rsidRPr="00456787">
              <w:rPr>
                <w:rStyle w:val="itemReference"/>
              </w:rPr>
              <w:t>4000</w:t>
            </w:r>
          </w:p>
        </w:tc>
        <w:tc>
          <w:tcPr>
            <w:tcW w:w="8000" w:type="dxa"/>
            <w:shd w:val="pct12" w:color="000000" w:fill="FFFFFF"/>
          </w:tcPr>
          <w:p w:rsidR="008355EA" w:rsidRPr="00456787" w:rsidRDefault="008355EA" w:rsidP="008D3899">
            <w:pPr>
              <w:rPr>
                <w:rStyle w:val="itemReference"/>
              </w:rPr>
            </w:pPr>
            <w:r w:rsidRPr="00456787">
              <w:rPr>
                <w:rStyle w:val="itemReference"/>
              </w:rPr>
              <w:t>Multiple licences 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BE1479" w:rsidRDefault="00BE1479" w:rsidP="00BE1479">
            <w:r>
              <w:t xml:space="preserve">Chronolator found more than one licence file. Please delete old ones. </w:t>
            </w:r>
          </w:p>
          <w:p w:rsidR="008355EA" w:rsidRPr="008355EA" w:rsidRDefault="00BE1479" w:rsidP="00BE1479">
            <w:r>
              <w:t xml:space="preserve">Look in the same folder as the Online Workbench for files whose names begin </w:t>
            </w:r>
            <w:r w:rsidR="003E49E0">
              <w:t>'</w:t>
            </w:r>
            <w:r>
              <w:t>Chronolator3</w:t>
            </w:r>
            <w:r w:rsidR="00F900A6">
              <w:t>4</w:t>
            </w:r>
            <w:r>
              <w:t>Licence</w:t>
            </w:r>
            <w:r w:rsidR="003E49E0">
              <w:t>'</w:t>
            </w:r>
            <w:r>
              <w:t>.</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Online Workbench found more than one licence file in its folder.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received a new licence and installed it in the correct folder without deleting the old licence.</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Delete the old licence(s), then close and reopen the Online Workbench.</w:t>
            </w:r>
          </w:p>
        </w:tc>
      </w:tr>
    </w:tbl>
    <w:p w:rsid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6787" w:rsidRPr="00456787" w:rsidTr="00AA5D73">
        <w:tc>
          <w:tcPr>
            <w:tcW w:w="1840" w:type="dxa"/>
            <w:shd w:val="pct12" w:color="000000" w:fill="FFFFFF"/>
          </w:tcPr>
          <w:p w:rsidR="00456787" w:rsidRPr="00456787" w:rsidRDefault="00456787" w:rsidP="00456787">
            <w:pPr>
              <w:rPr>
                <w:rStyle w:val="itemReference"/>
              </w:rPr>
            </w:pPr>
            <w:r>
              <w:rPr>
                <w:rStyle w:val="itemReference"/>
              </w:rPr>
              <w:t>4005</w:t>
            </w:r>
          </w:p>
        </w:tc>
        <w:tc>
          <w:tcPr>
            <w:tcW w:w="8000" w:type="dxa"/>
            <w:shd w:val="pct12" w:color="000000" w:fill="FFFFFF"/>
          </w:tcPr>
          <w:p w:rsidR="00456787" w:rsidRPr="00456787" w:rsidRDefault="00456787" w:rsidP="0071554A">
            <w:pPr>
              <w:rPr>
                <w:rStyle w:val="itemReference"/>
              </w:rPr>
            </w:pPr>
            <w:r w:rsidRPr="00456787">
              <w:rPr>
                <w:rStyle w:val="itemReference"/>
              </w:rPr>
              <w:t>Invalid licence</w:t>
            </w:r>
          </w:p>
        </w:tc>
      </w:tr>
      <w:tr w:rsidR="00456787" w:rsidRPr="008355EA" w:rsidTr="00AA5D73">
        <w:tc>
          <w:tcPr>
            <w:tcW w:w="1840" w:type="dxa"/>
            <w:tcBorders>
              <w:bottom w:val="nil"/>
            </w:tcBorders>
            <w:shd w:val="pct12" w:color="000000" w:fill="FFFFFF"/>
          </w:tcPr>
          <w:p w:rsidR="00456787" w:rsidRPr="008355EA" w:rsidRDefault="00456787" w:rsidP="0071554A"/>
        </w:tc>
        <w:tc>
          <w:tcPr>
            <w:tcW w:w="8000" w:type="dxa"/>
            <w:tcBorders>
              <w:bottom w:val="nil"/>
            </w:tcBorders>
            <w:shd w:val="pct12" w:color="000000" w:fill="FFFFFF"/>
          </w:tcPr>
          <w:p w:rsidR="00456787" w:rsidRDefault="00456787" w:rsidP="00456787">
            <w:r>
              <w:t xml:space="preserve">Chronolator found a licence file, but it is not valid. Please re-install </w:t>
            </w:r>
            <w:r w:rsidR="00AA5D73" w:rsidRPr="00AA5D73">
              <w:t xml:space="preserve">or delete </w:t>
            </w:r>
            <w:r>
              <w:t xml:space="preserve">it. </w:t>
            </w:r>
          </w:p>
          <w:p w:rsidR="00456787" w:rsidRPr="008355EA" w:rsidRDefault="00456787" w:rsidP="00456787">
            <w:r>
              <w:t xml:space="preserve">Look in the same folder as the Online Workbench for a file whose name begins </w:t>
            </w:r>
            <w:r w:rsidR="003E49E0">
              <w:t>'</w:t>
            </w:r>
            <w:r>
              <w:t>Chronolator3</w:t>
            </w:r>
            <w:r w:rsidR="00AA5D73">
              <w:t>4</w:t>
            </w:r>
            <w:r>
              <w:t>Licence</w:t>
            </w:r>
            <w:r w:rsidR="003E49E0">
              <w:t>'</w:t>
            </w:r>
            <w:r>
              <w:t>. Replace that file with the licence supplied to you</w:t>
            </w:r>
            <w:r w:rsidR="00AA5D73" w:rsidRPr="00AA5D73">
              <w:t>, or simply delete it if you only want to evaluate</w:t>
            </w:r>
            <w:r w:rsidR="00AA5D73">
              <w:t xml:space="preserve"> Chronolator.</w:t>
            </w:r>
          </w:p>
        </w:tc>
      </w:tr>
      <w:tr w:rsidR="00456787" w:rsidRPr="008355EA" w:rsidTr="00AA5D73">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causes</w:t>
            </w:r>
          </w:p>
        </w:tc>
        <w:tc>
          <w:tcPr>
            <w:tcW w:w="8000" w:type="dxa"/>
            <w:tcBorders>
              <w:top w:val="single" w:sz="4" w:space="0" w:color="808080"/>
              <w:left w:val="single" w:sz="4" w:space="0" w:color="808080"/>
              <w:bottom w:val="single" w:sz="4" w:space="0" w:color="808080"/>
            </w:tcBorders>
          </w:tcPr>
          <w:p w:rsidR="00456787" w:rsidRPr="008355EA" w:rsidRDefault="00456787" w:rsidP="00456787">
            <w:r w:rsidRPr="008355EA">
              <w:t>Licence</w:t>
            </w:r>
            <w:r>
              <w:t xml:space="preserve">s are supplied as </w:t>
            </w:r>
            <w:r w:rsidRPr="00456787">
              <w:rPr>
                <w:rStyle w:val="manualRef"/>
              </w:rPr>
              <w:t>.txt</w:t>
            </w:r>
            <w:r>
              <w:t xml:space="preserve"> files. </w:t>
            </w:r>
            <w:r w:rsidRPr="008355EA">
              <w:t xml:space="preserve"> </w:t>
            </w:r>
            <w:r>
              <w:t>The file might have accidentally been edited.</w:t>
            </w:r>
          </w:p>
        </w:tc>
      </w:tr>
      <w:tr w:rsidR="00456787" w:rsidRPr="008355EA" w:rsidTr="00AA5D73">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actions</w:t>
            </w:r>
          </w:p>
        </w:tc>
        <w:tc>
          <w:tcPr>
            <w:tcW w:w="8000" w:type="dxa"/>
            <w:tcBorders>
              <w:top w:val="single" w:sz="4" w:space="0" w:color="808080"/>
              <w:left w:val="single" w:sz="4" w:space="0" w:color="808080"/>
              <w:bottom w:val="single" w:sz="4" w:space="0" w:color="808080"/>
            </w:tcBorders>
          </w:tcPr>
          <w:p w:rsidR="00456787" w:rsidRPr="008355EA" w:rsidRDefault="00456787" w:rsidP="00456787">
            <w:r>
              <w:t xml:space="preserve">Find your original licence and copy it into the same folder as </w:t>
            </w:r>
            <w:r w:rsidRPr="00456787">
              <w:rPr>
                <w:rStyle w:val="manualRef"/>
              </w:rPr>
              <w:t>ChronolatorOnlineWorkbench.docm.</w:t>
            </w:r>
          </w:p>
        </w:tc>
      </w:tr>
    </w:tbl>
    <w:p w:rsidR="00596290" w:rsidRPr="008355EA" w:rsidRDefault="00596290"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228C6" w:rsidTr="0062432E">
        <w:tc>
          <w:tcPr>
            <w:tcW w:w="1840" w:type="dxa"/>
            <w:shd w:val="pct12" w:color="000000" w:fill="FFFFFF"/>
          </w:tcPr>
          <w:p w:rsidR="008355EA" w:rsidRPr="00D228C6" w:rsidRDefault="008355EA" w:rsidP="008D3899">
            <w:pPr>
              <w:rPr>
                <w:rStyle w:val="itemReference"/>
              </w:rPr>
            </w:pPr>
            <w:r w:rsidRPr="00D228C6">
              <w:rPr>
                <w:rStyle w:val="itemReference"/>
              </w:rPr>
              <w:t>4020</w:t>
            </w:r>
          </w:p>
        </w:tc>
        <w:tc>
          <w:tcPr>
            <w:tcW w:w="8000" w:type="dxa"/>
            <w:shd w:val="pct12" w:color="000000" w:fill="FFFFFF"/>
          </w:tcPr>
          <w:p w:rsidR="008355EA" w:rsidRPr="00D228C6" w:rsidRDefault="008355EA" w:rsidP="008D3899">
            <w:pPr>
              <w:rPr>
                <w:rStyle w:val="itemReference"/>
              </w:rPr>
            </w:pPr>
            <w:r w:rsidRPr="00D228C6">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Your licence has expired and this function is not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Running </w:t>
            </w:r>
            <w:r w:rsidR="007325DD">
              <w:t xml:space="preserve">Chronolator </w:t>
            </w:r>
            <w:r w:rsidRPr="008355EA">
              <w:t>features requires a licence. Without a valid licence, only standard Microsoft Word features are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Licence has expired.</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Depends on what document issued this message:</w:t>
            </w:r>
          </w:p>
          <w:p w:rsidR="008355EA" w:rsidRPr="008355EA" w:rsidRDefault="008355EA" w:rsidP="00D228C6">
            <w:pPr>
              <w:pStyle w:val="ListBullet"/>
            </w:pPr>
            <w:r w:rsidRPr="008355EA">
              <w:t xml:space="preserve">if issued by the Online Workbench, install a new licence file. then close and reopen the Online Workbench. </w:t>
            </w:r>
            <w:r w:rsidR="0092712D" w:rsidRPr="0092712D">
              <w:t xml:space="preserve">Details about how to get a licence can be found on the </w:t>
            </w:r>
            <w:r w:rsidR="007325DD">
              <w:t xml:space="preserve">Chronolator </w:t>
            </w:r>
            <w:r w:rsidR="0092712D" w:rsidRPr="0092712D">
              <w:t xml:space="preserve">Web site at </w:t>
            </w:r>
            <w:hyperlink r:id="rId222" w:history="1">
              <w:hyperlink r:id="rId223" w:history="1">
                <w:r w:rsidR="00082FFE" w:rsidRPr="00D228C6">
                  <w:rPr>
                    <w:rStyle w:val="Hyperlink"/>
                  </w:rPr>
                  <w:t>www.chronolator.co.uk</w:t>
                </w:r>
                <w:r w:rsidR="0092712D" w:rsidRPr="00D228C6">
                  <w:rPr>
                    <w:rStyle w:val="Hyperlink"/>
                  </w:rPr>
                  <w:t>/licence.htm</w:t>
                </w:r>
              </w:hyperlink>
            </w:hyperlink>
            <w:r w:rsidR="0092712D" w:rsidRPr="0092712D">
              <w:t>.</w:t>
            </w:r>
          </w:p>
          <w:p w:rsidR="008355EA" w:rsidRPr="008355EA" w:rsidRDefault="008355EA" w:rsidP="00D228C6">
            <w:pPr>
              <w:pStyle w:val="ListBullet"/>
            </w:pPr>
            <w:r w:rsidRPr="008355EA">
              <w:t>if issued by an Internal or Composite Chronology, ask the Case Review Administrator to send you a new licensed copy, and then copy the old document into the new one.</w:t>
            </w:r>
          </w:p>
        </w:tc>
      </w:tr>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4030</w:t>
            </w:r>
          </w:p>
        </w:tc>
        <w:tc>
          <w:tcPr>
            <w:tcW w:w="8000" w:type="dxa"/>
            <w:shd w:val="pct12" w:color="000000" w:fill="FFFFFF"/>
          </w:tcPr>
          <w:p w:rsidR="008355EA" w:rsidRPr="00626418" w:rsidRDefault="008355EA" w:rsidP="008D3899">
            <w:pPr>
              <w:rPr>
                <w:rStyle w:val="itemReference"/>
              </w:rPr>
            </w:pPr>
            <w:r w:rsidRPr="00626418">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Your licence has expired. All standard Microsoft Word features remain available, but </w:t>
            </w:r>
            <w:r w:rsidR="007325DD">
              <w:t xml:space="preserve">Chronolator </w:t>
            </w:r>
            <w:r w:rsidRPr="008355EA">
              <w:t>features are disabled.</w:t>
            </w:r>
          </w:p>
          <w:p w:rsidR="008355EA" w:rsidRPr="008355EA" w:rsidRDefault="008355EA" w:rsidP="008D3899">
            <w:r w:rsidRPr="008355EA">
              <w:t xml:space="preserve">Please visit </w:t>
            </w:r>
            <w:r w:rsidR="00082FFE" w:rsidRPr="00626418">
              <w:t>www.chronolator.co.uk</w:t>
            </w:r>
            <w:r w:rsidRPr="008355EA">
              <w:t xml:space="preserve"> for details of how to obtain a new licence.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Refer to Message 4020.</w:t>
            </w:r>
          </w:p>
        </w:tc>
      </w:tr>
    </w:tbl>
    <w:p w:rsidR="002A0483" w:rsidRDefault="002A0483" w:rsidP="002A0483">
      <w:bookmarkStart w:id="627" w:name="_Toc85520513"/>
      <w:bookmarkStart w:id="628" w:name="_Toc86638983"/>
      <w:bookmarkStart w:id="629" w:name="_Toc166569612"/>
      <w:bookmarkStart w:id="630" w:name="_Toc270001523"/>
      <w:bookmarkStart w:id="631" w:name="_Toc271022001"/>
      <w:bookmarkStart w:id="632" w:name="_Toc378250067"/>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C061F9">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4040</w:t>
            </w:r>
          </w:p>
        </w:tc>
        <w:tc>
          <w:tcPr>
            <w:tcW w:w="8200" w:type="dxa"/>
            <w:tcBorders>
              <w:top w:val="single" w:sz="4" w:space="0" w:color="808080"/>
              <w:left w:val="nil"/>
              <w:bottom w:val="nil"/>
              <w:right w:val="single" w:sz="4" w:space="0" w:color="808080"/>
            </w:tcBorders>
            <w:shd w:val="pct12" w:color="000000" w:fill="FFFFFF"/>
          </w:tcPr>
          <w:p w:rsidR="002A0483" w:rsidRPr="005D0D86" w:rsidRDefault="00394308" w:rsidP="00C061F9">
            <w:pPr>
              <w:rPr>
                <w:rStyle w:val="itemReference"/>
              </w:rPr>
            </w:pPr>
            <w:r w:rsidRPr="00394308">
              <w:rPr>
                <w:rStyle w:val="itemReference"/>
              </w:rPr>
              <w:t>Invalid Extension Password</w:t>
            </w:r>
          </w:p>
        </w:tc>
      </w:tr>
      <w:tr w:rsidR="002A0483" w:rsidRPr="002A0483" w:rsidTr="00C061F9">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394308" w:rsidRDefault="00394308" w:rsidP="00394308">
            <w:r>
              <w:t>The password you entered is not valid</w:t>
            </w:r>
          </w:p>
          <w:p w:rsidR="002A0483" w:rsidRPr="002A0483" w:rsidRDefault="00394308" w:rsidP="00394308">
            <w:pPr>
              <w:rPr>
                <w:i/>
                <w:highlight w:val="yellow"/>
              </w:rPr>
            </w:pPr>
            <w:r>
              <w:t>Please contact your administrator.</w:t>
            </w:r>
          </w:p>
        </w:tc>
      </w:tr>
      <w:tr w:rsidR="002A0483" w:rsidRPr="00394308"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394308" w:rsidP="00C061F9">
            <w:r>
              <w:t>When a Chronology Document licence expires, you can enter a password to extend it.</w:t>
            </w:r>
          </w:p>
        </w:tc>
      </w:tr>
      <w:tr w:rsidR="002A0483" w:rsidRPr="00394308"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 xml:space="preserve">The </w:t>
            </w:r>
            <w:r w:rsidR="00394308">
              <w:t>password you entered is invalid.</w:t>
            </w:r>
          </w:p>
        </w:tc>
      </w:tr>
      <w:tr w:rsidR="002A0483" w:rsidRPr="008355EA"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394308" w:rsidP="00394308">
            <w:r>
              <w:t>Obtain a valid password from the person who sent you the document.</w:t>
            </w:r>
          </w:p>
        </w:tc>
      </w:tr>
    </w:tbl>
    <w:p w:rsidR="00596290" w:rsidRDefault="00596290" w:rsidP="00D34F3B">
      <w:pPr>
        <w:pStyle w:val="NoNumbHead3"/>
      </w:pPr>
      <w:r>
        <w:br w:type="page"/>
      </w:r>
    </w:p>
    <w:p w:rsidR="008355EA" w:rsidRPr="008355EA" w:rsidRDefault="006B01C4" w:rsidP="00D34F3B">
      <w:pPr>
        <w:pStyle w:val="NoNumbHead3"/>
      </w:pPr>
      <w:bookmarkStart w:id="633" w:name="_Toc682201"/>
      <w:r>
        <w:t xml:space="preserve">Messages </w:t>
      </w:r>
      <w:r w:rsidR="008355EA" w:rsidRPr="008355EA">
        <w:t>5000 – 5999</w:t>
      </w:r>
      <w:bookmarkEnd w:id="627"/>
      <w:bookmarkEnd w:id="628"/>
      <w:bookmarkEnd w:id="629"/>
      <w:bookmarkEnd w:id="630"/>
      <w:bookmarkEnd w:id="631"/>
      <w:bookmarkEnd w:id="632"/>
      <w:bookmarkEnd w:id="633"/>
    </w:p>
    <w:p w:rsidR="008355EA" w:rsidRPr="008355EA" w:rsidRDefault="008355EA" w:rsidP="008D3899">
      <w:r w:rsidRPr="008355EA">
        <w:t>Miscellaneous messages.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5000</w:t>
            </w:r>
          </w:p>
        </w:tc>
        <w:tc>
          <w:tcPr>
            <w:tcW w:w="8000" w:type="dxa"/>
            <w:shd w:val="pct12" w:color="000000" w:fill="FFFFFF"/>
          </w:tcPr>
          <w:p w:rsidR="008355EA" w:rsidRPr="00626418" w:rsidRDefault="008355EA" w:rsidP="008D3899">
            <w:pPr>
              <w:rPr>
                <w:rStyle w:val="itemReference"/>
              </w:rPr>
            </w:pPr>
            <w:r w:rsidRPr="00626418">
              <w:rPr>
                <w:rStyle w:val="itemReference"/>
              </w:rPr>
              <w:t>Open Master Chronology for edit?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626418" w:rsidRDefault="008355EA" w:rsidP="00626418">
            <w:r w:rsidRPr="008355EA">
              <w:t>Are you sure you want to edit the Master Chronology Document rather than open the Online Workbench?</w:t>
            </w:r>
            <w:r w:rsidR="00626418">
              <w:t xml:space="preserve"> </w:t>
            </w:r>
          </w:p>
          <w:p w:rsidR="008355EA" w:rsidRPr="008355EA" w:rsidRDefault="00626418" w:rsidP="00626418">
            <w:r>
              <w:t>Press OK if you do, or Cancel to close the Master Chronology.</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Case Review Administrator can edit the Master Chronology to change the information </w:t>
            </w:r>
            <w:r w:rsidR="007325DD">
              <w:t xml:space="preserve">Chronolator </w:t>
            </w:r>
            <w:r w:rsidRPr="008355EA">
              <w:t xml:space="preserve">includes when it creates a Chronology Document. </w:t>
            </w:r>
          </w:p>
          <w:p w:rsidR="008355EA" w:rsidRPr="008355EA" w:rsidRDefault="008355EA" w:rsidP="008D3899">
            <w:r w:rsidRPr="008355EA">
              <w:t xml:space="preserve">More often, an Administrator will want to open the Online Workbench. This message is issued for confirmation that it is indeed the Master Chronology which is desired. </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626418">
              <w:rPr>
                <w:rStyle w:val="pressIt"/>
              </w:rPr>
              <w:t>OK</w:t>
            </w:r>
            <w:r w:rsidRPr="008355EA">
              <w:t xml:space="preserve"> </w:t>
            </w:r>
            <w:r w:rsidR="00626418">
              <w:t xml:space="preserve"> </w:t>
            </w:r>
            <w:r w:rsidRPr="008355EA">
              <w:t xml:space="preserve">to edit the Master Chronology, or </w:t>
            </w:r>
            <w:r w:rsidRPr="00626418">
              <w:rPr>
                <w:rStyle w:val="pressIt"/>
              </w:rPr>
              <w:t>Cancel</w:t>
            </w:r>
            <w:r w:rsidRPr="008355EA">
              <w:t xml:space="preserve"> to close it.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7114B8" w:rsidTr="0062432E">
        <w:tc>
          <w:tcPr>
            <w:tcW w:w="1840" w:type="dxa"/>
            <w:shd w:val="pct12" w:color="000000" w:fill="FFFFFF"/>
          </w:tcPr>
          <w:p w:rsidR="008355EA" w:rsidRPr="007114B8" w:rsidRDefault="008355EA" w:rsidP="008D3899">
            <w:pPr>
              <w:rPr>
                <w:rStyle w:val="itemReference"/>
              </w:rPr>
            </w:pPr>
            <w:r w:rsidRPr="007114B8">
              <w:rPr>
                <w:rStyle w:val="itemReference"/>
              </w:rPr>
              <w:t>5100</w:t>
            </w:r>
          </w:p>
        </w:tc>
        <w:tc>
          <w:tcPr>
            <w:tcW w:w="8000" w:type="dxa"/>
            <w:shd w:val="pct12" w:color="000000" w:fill="FFFFFF"/>
          </w:tcPr>
          <w:p w:rsidR="008355EA" w:rsidRPr="007114B8" w:rsidRDefault="008355EA" w:rsidP="008D3899">
            <w:pPr>
              <w:rPr>
                <w:rStyle w:val="itemReference"/>
              </w:rPr>
            </w:pPr>
            <w:r w:rsidRPr="007114B8">
              <w:rPr>
                <w:rStyle w:val="itemReference"/>
              </w:rPr>
              <w:t>Publish document?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7114B8" w:rsidRDefault="007114B8" w:rsidP="007114B8">
            <w:r>
              <w:t>Publishing a document makes a plain Word copy without any Chronolator code. Readers of the copy will not have to agree to any licence terms. After Chronolator has created the copy, you will be prompted to save it.</w:t>
            </w:r>
          </w:p>
          <w:p w:rsidR="008355EA" w:rsidRPr="008355EA" w:rsidRDefault="007114B8" w:rsidP="007114B8">
            <w:r>
              <w:t>Press OK to continue, or Cancel.</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circulate a </w:t>
            </w:r>
            <w:r w:rsidR="007325DD">
              <w:t xml:space="preserve">Chronolator </w:t>
            </w:r>
            <w:r w:rsidRPr="008355EA">
              <w:t xml:space="preserve">document, readers will have to think about macros and accepting licence terms when opening it. Use this button to produce a plain Word document which contains no </w:t>
            </w:r>
            <w:r w:rsidR="007325DD">
              <w:t xml:space="preserve">Chronolator </w:t>
            </w:r>
            <w:r w:rsidRPr="008355EA">
              <w:t>code.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7114B8">
              <w:rPr>
                <w:rStyle w:val="pressIt"/>
              </w:rPr>
              <w:t>OK</w:t>
            </w:r>
            <w:r w:rsidRPr="008355EA">
              <w:t xml:space="preserve"> to create a non-</w:t>
            </w:r>
            <w:r w:rsidR="007325DD">
              <w:t xml:space="preserve">Chronolator </w:t>
            </w:r>
            <w:r w:rsidRPr="008355EA">
              <w:t xml:space="preserve">copy, or </w:t>
            </w:r>
            <w:r w:rsidRPr="007114B8">
              <w:rPr>
                <w:rStyle w:val="pressIt"/>
              </w:rPr>
              <w:t>Cancel</w:t>
            </w:r>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FD260B" w:rsidTr="007114B8">
        <w:tc>
          <w:tcPr>
            <w:tcW w:w="1840" w:type="dxa"/>
            <w:shd w:val="pct12" w:color="000000" w:fill="FFFFFF"/>
          </w:tcPr>
          <w:p w:rsidR="008355EA" w:rsidRPr="00FD260B" w:rsidRDefault="008355EA" w:rsidP="008D3899">
            <w:pPr>
              <w:rPr>
                <w:rStyle w:val="itemReference"/>
              </w:rPr>
            </w:pPr>
            <w:r w:rsidRPr="00FD260B">
              <w:rPr>
                <w:rStyle w:val="itemReference"/>
              </w:rPr>
              <w:t>5105</w:t>
            </w:r>
          </w:p>
        </w:tc>
        <w:tc>
          <w:tcPr>
            <w:tcW w:w="8000" w:type="dxa"/>
            <w:shd w:val="pct12" w:color="000000" w:fill="FFFFFF"/>
          </w:tcPr>
          <w:p w:rsidR="008355EA" w:rsidRPr="00FD260B" w:rsidRDefault="008355EA" w:rsidP="008D3899">
            <w:pPr>
              <w:rPr>
                <w:rStyle w:val="itemReference"/>
              </w:rPr>
            </w:pPr>
            <w:r w:rsidRPr="00FD260B">
              <w:rPr>
                <w:rStyle w:val="itemReference"/>
              </w:rPr>
              <w:t>Cannot publish a document to the same name</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FD260B" w:rsidRDefault="00FD260B" w:rsidP="00FD260B">
            <w:r>
              <w:t>Publishing the file using this name would make it lose all its Chronolator functions.</w:t>
            </w:r>
          </w:p>
          <w:p w:rsidR="008355EA" w:rsidRPr="008355EA" w:rsidRDefault="00FD260B" w:rsidP="00FD260B">
            <w:r>
              <w:t>Please try the save again using a different name.</w:t>
            </w:r>
          </w:p>
        </w:tc>
      </w:tr>
      <w:tr w:rsidR="008355EA" w:rsidRPr="008355EA" w:rsidTr="007114B8">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publish a </w:t>
            </w:r>
            <w:r w:rsidR="007325DD">
              <w:t xml:space="preserve">Chronolator </w:t>
            </w:r>
            <w:r w:rsidRPr="008355EA">
              <w:t xml:space="preserve">Document using the same name as the document. Overwriting it in this way would stop its </w:t>
            </w:r>
            <w:r w:rsidR="007325DD">
              <w:t xml:space="preserve">Chronolator </w:t>
            </w:r>
            <w:r w:rsidRPr="008355EA">
              <w:t>functions from working.</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Choose a different name for the published document.</w:t>
            </w:r>
          </w:p>
        </w:tc>
      </w:tr>
    </w:tbl>
    <w:p w:rsidR="001C4F4C" w:rsidRDefault="001C4F4C">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652C" w:rsidTr="007114B8">
        <w:tc>
          <w:tcPr>
            <w:tcW w:w="1840" w:type="dxa"/>
            <w:shd w:val="pct12" w:color="000000" w:fill="FFFFFF"/>
          </w:tcPr>
          <w:p w:rsidR="008355EA" w:rsidRPr="00D6652C" w:rsidRDefault="008355EA" w:rsidP="008D3899">
            <w:pPr>
              <w:rPr>
                <w:rStyle w:val="itemReference"/>
              </w:rPr>
            </w:pPr>
            <w:r w:rsidRPr="00D6652C">
              <w:rPr>
                <w:rStyle w:val="itemReference"/>
              </w:rPr>
              <w:t>5110</w:t>
            </w:r>
          </w:p>
        </w:tc>
        <w:tc>
          <w:tcPr>
            <w:tcW w:w="8000" w:type="dxa"/>
            <w:shd w:val="pct12" w:color="000000" w:fill="FFFFFF"/>
          </w:tcPr>
          <w:p w:rsidR="008355EA" w:rsidRPr="00D6652C" w:rsidRDefault="008355EA" w:rsidP="008D3899">
            <w:pPr>
              <w:rPr>
                <w:rStyle w:val="itemReference"/>
              </w:rPr>
            </w:pPr>
            <w:r w:rsidRPr="00D6652C">
              <w:rPr>
                <w:rStyle w:val="itemReference"/>
              </w:rPr>
              <w:t>Could not copy styles</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6652C" w:rsidRDefault="00D6652C" w:rsidP="00D6652C">
            <w:r>
              <w:t xml:space="preserve">Chronolator encountered a Word error when trying to copy some of the styles used in this document. Pagination, text size and other formatting attributes might be different in the published version. </w:t>
            </w:r>
          </w:p>
          <w:p w:rsidR="008355EA" w:rsidRPr="008355EA" w:rsidRDefault="00D6652C" w:rsidP="00D6652C">
            <w:r>
              <w:t>Try Publishing a second time when this attempt has completed: it will probably work as expected.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Internal error in Word when Publishing a </w:t>
            </w:r>
            <w:r w:rsidR="007325DD">
              <w:t xml:space="preserve">Chronolator </w:t>
            </w:r>
            <w:r w:rsidRPr="008355EA">
              <w:t xml:space="preserve">Document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D6652C" w:rsidP="008D3899">
            <w:r>
              <w:t>Retry Publishing.</w:t>
            </w:r>
          </w:p>
          <w:p w:rsidR="008355EA" w:rsidRPr="008355EA" w:rsidRDefault="008355EA" w:rsidP="008D3899">
            <w:r w:rsidRPr="008355EA">
              <w:t>If that fails, try Publishing to a different location.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1554A" w:rsidRPr="00FD260B" w:rsidTr="00F37E07">
        <w:tc>
          <w:tcPr>
            <w:tcW w:w="1840" w:type="dxa"/>
            <w:tcBorders>
              <w:bottom w:val="nil"/>
            </w:tcBorders>
            <w:shd w:val="pct12" w:color="000000" w:fill="FFFFFF"/>
          </w:tcPr>
          <w:p w:rsidR="0071554A" w:rsidRPr="00FD260B" w:rsidRDefault="0071554A" w:rsidP="0071554A">
            <w:pPr>
              <w:rPr>
                <w:rStyle w:val="itemReference"/>
              </w:rPr>
            </w:pPr>
            <w:r w:rsidRPr="00FD260B">
              <w:rPr>
                <w:rStyle w:val="itemReference"/>
              </w:rPr>
              <w:t>51</w:t>
            </w:r>
            <w:r>
              <w:rPr>
                <w:rStyle w:val="itemReference"/>
              </w:rPr>
              <w:t>1</w:t>
            </w:r>
            <w:r w:rsidRPr="00FD260B">
              <w:rPr>
                <w:rStyle w:val="itemReference"/>
              </w:rPr>
              <w:t>5</w:t>
            </w:r>
          </w:p>
        </w:tc>
        <w:tc>
          <w:tcPr>
            <w:tcW w:w="8000" w:type="dxa"/>
            <w:tcBorders>
              <w:bottom w:val="nil"/>
            </w:tcBorders>
            <w:shd w:val="pct12" w:color="000000" w:fill="FFFFFF"/>
          </w:tcPr>
          <w:p w:rsidR="0071554A" w:rsidRPr="00FD260B" w:rsidRDefault="0071554A" w:rsidP="0071554A">
            <w:pPr>
              <w:rPr>
                <w:rStyle w:val="itemReference"/>
              </w:rPr>
            </w:pPr>
            <w:r w:rsidRPr="0071554A">
              <w:rPr>
                <w:rStyle w:val="itemReference"/>
              </w:rPr>
              <w:t>Publishing cancelled</w:t>
            </w:r>
          </w:p>
        </w:tc>
      </w:tr>
      <w:tr w:rsidR="0071554A" w:rsidRPr="008355EA" w:rsidTr="00F37E07">
        <w:tc>
          <w:tcPr>
            <w:tcW w:w="1840" w:type="dxa"/>
            <w:tcBorders>
              <w:top w:val="nil"/>
              <w:bottom w:val="single" w:sz="4" w:space="0" w:color="auto"/>
            </w:tcBorders>
            <w:shd w:val="pct12" w:color="000000" w:fill="FFFFFF"/>
          </w:tcPr>
          <w:p w:rsidR="0071554A" w:rsidRPr="008355EA" w:rsidRDefault="0071554A" w:rsidP="0071554A"/>
        </w:tc>
        <w:tc>
          <w:tcPr>
            <w:tcW w:w="8000" w:type="dxa"/>
            <w:tcBorders>
              <w:top w:val="nil"/>
              <w:bottom w:val="single" w:sz="4" w:space="0" w:color="auto"/>
            </w:tcBorders>
            <w:shd w:val="pct12" w:color="000000" w:fill="FFFFFF"/>
          </w:tcPr>
          <w:p w:rsidR="0071554A" w:rsidRPr="008355EA" w:rsidRDefault="00F37E07" w:rsidP="0071554A">
            <w:r w:rsidRPr="00F37E07">
              <w:t>Report production was cancelled at your request.</w:t>
            </w:r>
          </w:p>
        </w:tc>
      </w:tr>
    </w:tbl>
    <w:p w:rsidR="00596290" w:rsidRDefault="00596290"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37E07" w:rsidRPr="008355EA" w:rsidTr="0005170A">
        <w:tc>
          <w:tcPr>
            <w:tcW w:w="1840" w:type="dxa"/>
            <w:shd w:val="pct12" w:color="000000" w:fill="FFFFFF"/>
          </w:tcPr>
          <w:p w:rsidR="00F37E07" w:rsidRPr="00FD260B" w:rsidRDefault="00F37E07" w:rsidP="00F37E07">
            <w:pPr>
              <w:rPr>
                <w:rStyle w:val="itemReference"/>
              </w:rPr>
            </w:pPr>
            <w:r w:rsidRPr="00FD260B">
              <w:rPr>
                <w:rStyle w:val="itemReference"/>
              </w:rPr>
              <w:t>51</w:t>
            </w:r>
            <w:r>
              <w:rPr>
                <w:rStyle w:val="itemReference"/>
              </w:rPr>
              <w:t>20</w:t>
            </w:r>
          </w:p>
        </w:tc>
        <w:tc>
          <w:tcPr>
            <w:tcW w:w="8000" w:type="dxa"/>
            <w:shd w:val="pct12" w:color="000000" w:fill="FFFFFF"/>
          </w:tcPr>
          <w:p w:rsidR="00F37E07" w:rsidRPr="00FD260B" w:rsidRDefault="00F37E07" w:rsidP="0005170A">
            <w:pPr>
              <w:rPr>
                <w:rStyle w:val="itemReference"/>
              </w:rPr>
            </w:pPr>
            <w:r w:rsidRPr="0071554A">
              <w:rPr>
                <w:rStyle w:val="itemReference"/>
              </w:rPr>
              <w:t>Publishing cancelled</w:t>
            </w:r>
          </w:p>
        </w:tc>
      </w:tr>
      <w:tr w:rsidR="00F37E07" w:rsidRPr="008355EA" w:rsidTr="0005170A">
        <w:tc>
          <w:tcPr>
            <w:tcW w:w="1840" w:type="dxa"/>
            <w:tcBorders>
              <w:bottom w:val="nil"/>
            </w:tcBorders>
            <w:shd w:val="pct12" w:color="000000" w:fill="FFFFFF"/>
          </w:tcPr>
          <w:p w:rsidR="00F37E07" w:rsidRPr="008355EA" w:rsidRDefault="00F37E07" w:rsidP="0005170A"/>
        </w:tc>
        <w:tc>
          <w:tcPr>
            <w:tcW w:w="8000" w:type="dxa"/>
            <w:tcBorders>
              <w:bottom w:val="nil"/>
            </w:tcBorders>
            <w:shd w:val="pct12" w:color="000000" w:fill="FFFFFF"/>
          </w:tcPr>
          <w:p w:rsidR="00F37E07" w:rsidRDefault="00F37E07" w:rsidP="00F37E07">
            <w:r>
              <w:t>At least one date/time combination in this document is not valid. Chronolator is therefore unable to calculate elapsed times.</w:t>
            </w:r>
          </w:p>
          <w:p w:rsidR="00F37E07" w:rsidRDefault="00F37E07" w:rsidP="00F37E07">
            <w:r>
              <w:t>Correct the date/time combination and try Publishing again.</w:t>
            </w:r>
          </w:p>
          <w:p w:rsidR="00F37E07" w:rsidRPr="008355EA" w:rsidRDefault="00F37E07" w:rsidP="00F37E07">
            <w:r>
              <w:t>(Suggestion: use the Check Tables button to find any invalid date/time combinations).</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Further Information</w:t>
            </w:r>
          </w:p>
        </w:tc>
        <w:tc>
          <w:tcPr>
            <w:tcW w:w="8000" w:type="dxa"/>
            <w:tcBorders>
              <w:top w:val="single" w:sz="4" w:space="0" w:color="808080"/>
              <w:left w:val="single" w:sz="4" w:space="0" w:color="808080"/>
              <w:bottom w:val="single" w:sz="4" w:space="0" w:color="808080"/>
            </w:tcBorders>
          </w:tcPr>
          <w:p w:rsidR="00F37E07" w:rsidRPr="008355EA" w:rsidRDefault="00F37E07" w:rsidP="00F37E07">
            <w:r>
              <w:t>When you choose one of the Elapsed formats when Publishing a Custom chronology, Chronolator needs to calculate the difference between when an event started or ended and the start of the chronology. It can only do this if all non-blank dates and times are valid.</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Possible actions</w:t>
            </w:r>
          </w:p>
        </w:tc>
        <w:tc>
          <w:tcPr>
            <w:tcW w:w="8000" w:type="dxa"/>
            <w:tcBorders>
              <w:top w:val="single" w:sz="4" w:space="0" w:color="808080"/>
              <w:left w:val="single" w:sz="4" w:space="0" w:color="808080"/>
              <w:bottom w:val="single" w:sz="4" w:space="0" w:color="808080"/>
            </w:tcBorders>
          </w:tcPr>
          <w:p w:rsidR="00F37E07" w:rsidRPr="008355EA" w:rsidRDefault="00F37E07" w:rsidP="00F37E07">
            <w:r>
              <w:t xml:space="preserve">Press the </w:t>
            </w:r>
            <w:r w:rsidRPr="00F37E07">
              <w:rPr>
                <w:rStyle w:val="pressIt"/>
              </w:rPr>
              <w:t>Check Tables</w:t>
            </w:r>
            <w:r>
              <w:t xml:space="preserve"> button to find any invalid date/time combinations, and correct them.</w:t>
            </w:r>
          </w:p>
        </w:tc>
      </w:tr>
    </w:tbl>
    <w:p w:rsidR="002A0483" w:rsidRDefault="002A0483"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220"/>
        <w:gridCol w:w="7980"/>
        <w:gridCol w:w="20"/>
      </w:tblGrid>
      <w:tr w:rsidR="00566CB8" w:rsidRPr="008355EA" w:rsidTr="001C4F4C">
        <w:tc>
          <w:tcPr>
            <w:tcW w:w="1840" w:type="dxa"/>
            <w:gridSpan w:val="2"/>
            <w:shd w:val="pct12" w:color="000000" w:fill="FFFFFF"/>
          </w:tcPr>
          <w:p w:rsidR="00566CB8" w:rsidRPr="00FD260B" w:rsidRDefault="00566CB8" w:rsidP="00566CB8">
            <w:pPr>
              <w:rPr>
                <w:rStyle w:val="itemReference"/>
              </w:rPr>
            </w:pPr>
            <w:r w:rsidRPr="00FD260B">
              <w:rPr>
                <w:rStyle w:val="itemReference"/>
              </w:rPr>
              <w:t>51</w:t>
            </w:r>
            <w:r>
              <w:rPr>
                <w:rStyle w:val="itemReference"/>
              </w:rPr>
              <w:t>30</w:t>
            </w:r>
          </w:p>
        </w:tc>
        <w:tc>
          <w:tcPr>
            <w:tcW w:w="8000" w:type="dxa"/>
            <w:gridSpan w:val="2"/>
            <w:shd w:val="pct12" w:color="000000" w:fill="FFFFFF"/>
          </w:tcPr>
          <w:p w:rsidR="00566CB8" w:rsidRPr="00FD260B" w:rsidRDefault="00566CB8" w:rsidP="0005170A">
            <w:pPr>
              <w:rPr>
                <w:rStyle w:val="itemReference"/>
              </w:rPr>
            </w:pPr>
            <w:r w:rsidRPr="00566CB8">
              <w:rPr>
                <w:rStyle w:val="itemReference"/>
              </w:rPr>
              <w:t>Show Chronolator error details in published document?</w:t>
            </w:r>
          </w:p>
        </w:tc>
      </w:tr>
      <w:tr w:rsidR="00566CB8" w:rsidRPr="008355EA" w:rsidTr="001C4F4C">
        <w:tc>
          <w:tcPr>
            <w:tcW w:w="1840" w:type="dxa"/>
            <w:gridSpan w:val="2"/>
            <w:tcBorders>
              <w:bottom w:val="nil"/>
            </w:tcBorders>
            <w:shd w:val="pct12" w:color="000000" w:fill="FFFFFF"/>
          </w:tcPr>
          <w:p w:rsidR="00566CB8" w:rsidRPr="008355EA" w:rsidRDefault="00566CB8" w:rsidP="0005170A"/>
        </w:tc>
        <w:tc>
          <w:tcPr>
            <w:tcW w:w="8000" w:type="dxa"/>
            <w:gridSpan w:val="2"/>
            <w:tcBorders>
              <w:bottom w:val="nil"/>
            </w:tcBorders>
            <w:shd w:val="pct12" w:color="000000" w:fill="FFFFFF"/>
          </w:tcPr>
          <w:p w:rsidR="00566CB8" w:rsidRDefault="00566CB8" w:rsidP="00566CB8">
            <w:r>
              <w:t>This document contains error highlights and / or a list of errors generated the last time it was checked. Do you want to include them in the published version?</w:t>
            </w:r>
          </w:p>
          <w:p w:rsidR="00566CB8" w:rsidRPr="008355EA" w:rsidRDefault="00566CB8" w:rsidP="00566CB8">
            <w:r>
              <w:t>(If you do not, please note that page numbers might be different in the published version).</w:t>
            </w:r>
          </w:p>
        </w:tc>
      </w:tr>
      <w:tr w:rsidR="00566CB8" w:rsidRPr="008355EA" w:rsidTr="001C4F4C">
        <w:tc>
          <w:tcPr>
            <w:tcW w:w="1840" w:type="dxa"/>
            <w:gridSpan w:val="2"/>
            <w:tcBorders>
              <w:top w:val="single" w:sz="4" w:space="0" w:color="808080"/>
              <w:bottom w:val="single" w:sz="4" w:space="0" w:color="808080"/>
              <w:right w:val="single" w:sz="4" w:space="0" w:color="808080"/>
            </w:tcBorders>
          </w:tcPr>
          <w:p w:rsidR="00566CB8" w:rsidRPr="008355EA" w:rsidRDefault="00566CB8" w:rsidP="0005170A">
            <w:r w:rsidRPr="008355EA">
              <w:t>Further Information</w:t>
            </w:r>
          </w:p>
        </w:tc>
        <w:tc>
          <w:tcPr>
            <w:tcW w:w="8000" w:type="dxa"/>
            <w:gridSpan w:val="2"/>
            <w:tcBorders>
              <w:top w:val="single" w:sz="4" w:space="0" w:color="808080"/>
              <w:left w:val="single" w:sz="4" w:space="0" w:color="808080"/>
              <w:bottom w:val="single" w:sz="4" w:space="0" w:color="808080"/>
            </w:tcBorders>
          </w:tcPr>
          <w:p w:rsidR="00566CB8" w:rsidRPr="008355EA" w:rsidRDefault="00566CB8" w:rsidP="0005170A">
            <w:r>
              <w:t>It is up to you whether to include details of errors in a published document.</w:t>
            </w:r>
          </w:p>
        </w:tc>
      </w:tr>
      <w:tr w:rsidR="002A0483" w:rsidRPr="005D0D86" w:rsidTr="001C4F4C">
        <w:trPr>
          <w:gridAfter w:val="1"/>
          <w:wAfter w:w="20" w:type="dxa"/>
        </w:trPr>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5140</w:t>
            </w:r>
          </w:p>
        </w:tc>
        <w:tc>
          <w:tcPr>
            <w:tcW w:w="8200" w:type="dxa"/>
            <w:gridSpan w:val="2"/>
            <w:tcBorders>
              <w:top w:val="single" w:sz="4" w:space="0" w:color="808080"/>
              <w:left w:val="nil"/>
              <w:bottom w:val="nil"/>
              <w:right w:val="single" w:sz="4" w:space="0" w:color="808080"/>
            </w:tcBorders>
            <w:shd w:val="pct12" w:color="000000" w:fill="FFFFFF"/>
          </w:tcPr>
          <w:p w:rsidR="002A0483" w:rsidRPr="005D0D86" w:rsidRDefault="00FC21C1" w:rsidP="00C061F9">
            <w:pPr>
              <w:rPr>
                <w:rStyle w:val="itemReference"/>
              </w:rPr>
            </w:pPr>
            <w:r w:rsidRPr="00FC21C1">
              <w:rPr>
                <w:rStyle w:val="itemReference"/>
              </w:rPr>
              <w:t>Cannot create Analysis Document</w:t>
            </w:r>
          </w:p>
        </w:tc>
      </w:tr>
      <w:tr w:rsidR="002A0483" w:rsidRPr="002A0483" w:rsidTr="001C4F4C">
        <w:trPr>
          <w:gridAfter w:val="1"/>
          <w:wAfter w:w="20" w:type="dxa"/>
        </w:trPr>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gridSpan w:val="2"/>
            <w:tcBorders>
              <w:top w:val="nil"/>
              <w:left w:val="nil"/>
              <w:bottom w:val="single" w:sz="4" w:space="0" w:color="808080"/>
              <w:right w:val="single" w:sz="4" w:space="0" w:color="808080"/>
            </w:tcBorders>
            <w:shd w:val="pct12" w:color="000000" w:fill="FFFFFF"/>
          </w:tcPr>
          <w:p w:rsidR="00FC21C1" w:rsidRDefault="00FC21C1" w:rsidP="00FC21C1">
            <w:r>
              <w:t>Sequence numbers are missing or invalid.</w:t>
            </w:r>
          </w:p>
          <w:p w:rsidR="00FC21C1" w:rsidRDefault="00FC21C1" w:rsidP="00FC21C1">
            <w:r>
              <w:t>If the chronology document does not have a Sequence column, add one using</w:t>
            </w:r>
            <w:r>
              <w:br/>
              <w:t xml:space="preserve"> Tools &gt; Sequencing &gt; Add column.</w:t>
            </w:r>
          </w:p>
          <w:p w:rsidR="00FC21C1" w:rsidRDefault="00FC21C1" w:rsidP="00FC21C1">
            <w:r>
              <w:t>If it does, update it using</w:t>
            </w:r>
            <w:r>
              <w:br/>
              <w:t>Tools &gt; Sequencing &gt; Update – sequential</w:t>
            </w:r>
          </w:p>
          <w:p w:rsidR="002A0483" w:rsidRPr="002A0483" w:rsidRDefault="00FC21C1" w:rsidP="00FC21C1">
            <w:pPr>
              <w:rPr>
                <w:i/>
                <w:highlight w:val="yellow"/>
              </w:rPr>
            </w:pPr>
            <w:r>
              <w:t>Afterwards, try Publish &gt; Analysis again.</w:t>
            </w:r>
          </w:p>
        </w:tc>
      </w:tr>
      <w:tr w:rsidR="002A0483" w:rsidRPr="00FC21C1" w:rsidTr="001C4F4C">
        <w:trPr>
          <w:gridAfter w:val="1"/>
          <w:wAfter w:w="20" w:type="dxa"/>
        </w:trPr>
        <w:tc>
          <w:tcPr>
            <w:tcW w:w="1620" w:type="dxa"/>
            <w:tcBorders>
              <w:top w:val="single" w:sz="4" w:space="0" w:color="808080"/>
              <w:left w:val="single" w:sz="4" w:space="0" w:color="808080"/>
              <w:bottom w:val="single" w:sz="4" w:space="0" w:color="808080"/>
              <w:right w:val="single" w:sz="4" w:space="0" w:color="808080"/>
            </w:tcBorders>
          </w:tcPr>
          <w:p w:rsidR="002A0483" w:rsidRPr="00FC21C1" w:rsidRDefault="002A0483" w:rsidP="00C061F9">
            <w:r w:rsidRPr="00FC21C1">
              <w:t>Further Information</w:t>
            </w:r>
          </w:p>
        </w:tc>
        <w:tc>
          <w:tcPr>
            <w:tcW w:w="8200" w:type="dxa"/>
            <w:gridSpan w:val="2"/>
            <w:tcBorders>
              <w:top w:val="single" w:sz="4" w:space="0" w:color="808080"/>
              <w:left w:val="single" w:sz="4" w:space="0" w:color="808080"/>
              <w:bottom w:val="single" w:sz="4" w:space="0" w:color="808080"/>
              <w:right w:val="single" w:sz="4" w:space="0" w:color="808080"/>
            </w:tcBorders>
          </w:tcPr>
          <w:p w:rsidR="002A0483" w:rsidRPr="00FC21C1" w:rsidRDefault="00FC21C1" w:rsidP="00C061F9">
            <w:r>
              <w:t>An Analysis document requires valid sequence numbers in every event.</w:t>
            </w:r>
          </w:p>
        </w:tc>
      </w:tr>
      <w:tr w:rsidR="002A0483" w:rsidRPr="008355EA" w:rsidTr="001C4F4C">
        <w:trPr>
          <w:gridAfter w:val="1"/>
          <w:wAfter w:w="20" w:type="dxa"/>
        </w:trPr>
        <w:tc>
          <w:tcPr>
            <w:tcW w:w="1620" w:type="dxa"/>
            <w:tcBorders>
              <w:top w:val="single" w:sz="4" w:space="0" w:color="808080"/>
              <w:left w:val="single" w:sz="4" w:space="0" w:color="808080"/>
              <w:bottom w:val="single" w:sz="4" w:space="0" w:color="808080"/>
              <w:right w:val="single" w:sz="4" w:space="0" w:color="808080"/>
            </w:tcBorders>
          </w:tcPr>
          <w:p w:rsidR="002A0483" w:rsidRPr="00FC21C1" w:rsidRDefault="002A0483" w:rsidP="00C061F9">
            <w:r w:rsidRPr="00FC21C1">
              <w:t xml:space="preserve">Possible </w:t>
            </w:r>
            <w:r w:rsidR="00FC21C1" w:rsidRPr="00FC21C1">
              <w:t>causes</w:t>
            </w:r>
          </w:p>
        </w:tc>
        <w:tc>
          <w:tcPr>
            <w:tcW w:w="8200" w:type="dxa"/>
            <w:gridSpan w:val="2"/>
            <w:tcBorders>
              <w:top w:val="single" w:sz="4" w:space="0" w:color="808080"/>
              <w:left w:val="single" w:sz="4" w:space="0" w:color="808080"/>
              <w:bottom w:val="single" w:sz="4" w:space="0" w:color="808080"/>
              <w:right w:val="single" w:sz="4" w:space="0" w:color="808080"/>
            </w:tcBorders>
          </w:tcPr>
          <w:p w:rsidR="002A0483" w:rsidRPr="00FC21C1" w:rsidRDefault="00FC21C1" w:rsidP="00C061F9">
            <w:pPr>
              <w:pStyle w:val="ListParagraph"/>
              <w:numPr>
                <w:ilvl w:val="0"/>
                <w:numId w:val="25"/>
              </w:numPr>
            </w:pPr>
            <w:r>
              <w:t xml:space="preserve">a table does not contain a </w:t>
            </w:r>
            <w:r w:rsidRPr="00FC21C1">
              <w:rPr>
                <w:rStyle w:val="itemReference"/>
              </w:rPr>
              <w:t>Sequence</w:t>
            </w:r>
            <w:r>
              <w:t xml:space="preserve"> column</w:t>
            </w:r>
            <w:r w:rsidR="002A0483" w:rsidRPr="00FC21C1">
              <w:t>;</w:t>
            </w:r>
          </w:p>
          <w:p w:rsidR="002A0483" w:rsidRPr="00FC21C1" w:rsidRDefault="00FC21C1" w:rsidP="00C061F9">
            <w:pPr>
              <w:pStyle w:val="ListParagraph"/>
              <w:numPr>
                <w:ilvl w:val="0"/>
                <w:numId w:val="25"/>
              </w:numPr>
            </w:pPr>
            <w:r>
              <w:t xml:space="preserve">non-numeric, blank, or duplicate entries in the </w:t>
            </w:r>
            <w:r w:rsidRPr="00FC21C1">
              <w:rPr>
                <w:rStyle w:val="itemReference"/>
              </w:rPr>
              <w:t>Sequence</w:t>
            </w:r>
            <w:r>
              <w:t xml:space="preserve"> column</w:t>
            </w:r>
            <w:r w:rsidR="002A0483" w:rsidRPr="00FC21C1">
              <w:t>.</w:t>
            </w:r>
          </w:p>
        </w:tc>
      </w:tr>
    </w:tbl>
    <w:p w:rsidR="00596290" w:rsidRDefault="00596290" w:rsidP="001C4F4C"/>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5445C8">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5141</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5445C8">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E04C71" w:rsidRDefault="005445C8" w:rsidP="00C061F9">
            <w:pPr>
              <w:rPr>
                <w:highlight w:val="yellow"/>
              </w:rPr>
            </w:pPr>
            <w:r w:rsidRPr="005445C8">
              <w:t>Chronolator could not determine the date boundaries of table</w:t>
            </w:r>
            <w:r w:rsidR="00E04C71">
              <w:t xml:space="preserve"> </w:t>
            </w:r>
            <w:r w:rsidR="00E04C71" w:rsidRPr="00E04C71">
              <w:rPr>
                <w:i/>
              </w:rPr>
              <w:t>&lt;tableNum&gt;</w:t>
            </w:r>
            <w:r w:rsidR="001714CA">
              <w:rPr>
                <w:i/>
              </w:rPr>
              <w:t>.</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In order to analyse a table, Chronolator needs to determine the earliest and latest events.</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Either the earliest or latest date in the table, or both, cannot be determined.</w:t>
            </w:r>
          </w:p>
        </w:tc>
      </w:tr>
      <w:tr w:rsidR="002A0483" w:rsidRPr="008355E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1714CA">
            <w:r>
              <w:t>Use the Check Tables button to ensure all dates in the table are valid.</w:t>
            </w:r>
          </w:p>
        </w:tc>
      </w:tr>
    </w:tbl>
    <w:p w:rsidR="002A0483" w:rsidRDefault="002A0483" w:rsidP="001C4F4C"/>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5445C8">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5143</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5445C8">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2A0483" w:rsidRDefault="005445C8" w:rsidP="00C061F9">
            <w:pPr>
              <w:rPr>
                <w:i/>
                <w:highlight w:val="yellow"/>
              </w:rPr>
            </w:pPr>
            <w:r w:rsidRPr="005445C8">
              <w:t>Chronolator found an invalid date in the event with reference</w:t>
            </w:r>
            <w:r>
              <w:t xml:space="preserve"> </w:t>
            </w:r>
            <w:r w:rsidRPr="005445C8">
              <w:t>number</w:t>
            </w:r>
            <w:r w:rsidR="00E04C71">
              <w:t xml:space="preserve"> </w:t>
            </w:r>
            <w:r w:rsidR="00E04C71" w:rsidRPr="00E04C71">
              <w:rPr>
                <w:i/>
              </w:rPr>
              <w:t>&lt;</w:t>
            </w:r>
            <w:r w:rsidR="00E04C71">
              <w:rPr>
                <w:i/>
              </w:rPr>
              <w:t>eventRef</w:t>
            </w:r>
            <w:r w:rsidR="00E04C71" w:rsidRPr="00E04C71">
              <w:rPr>
                <w:i/>
              </w:rPr>
              <w:t>&gt;</w:t>
            </w:r>
            <w:r w:rsidR="001714CA">
              <w:rPr>
                <w:i/>
              </w:rPr>
              <w:t>.</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In order to analyse a table, all dates must be valid.</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 xml:space="preserve">The date of the event with reference number </w:t>
            </w:r>
            <w:r w:rsidRPr="00E04C71">
              <w:rPr>
                <w:i/>
              </w:rPr>
              <w:t>&lt;</w:t>
            </w:r>
            <w:r>
              <w:rPr>
                <w:i/>
              </w:rPr>
              <w:t>eventRef</w:t>
            </w:r>
            <w:r w:rsidRPr="00E04C71">
              <w:rPr>
                <w:i/>
              </w:rPr>
              <w:t>&gt;</w:t>
            </w:r>
            <w:r>
              <w:t xml:space="preserve"> is invalid.</w:t>
            </w:r>
          </w:p>
        </w:tc>
      </w:tr>
      <w:tr w:rsidR="001714CA" w:rsidRPr="008355EA" w:rsidTr="005445C8">
        <w:tc>
          <w:tcPr>
            <w:tcW w:w="162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t>Correct the date.</w:t>
            </w:r>
          </w:p>
        </w:tc>
      </w:tr>
    </w:tbl>
    <w:p w:rsidR="001C4F4C" w:rsidRDefault="001C4F4C" w:rsidP="002A0483">
      <w:pPr>
        <w:spacing w:before="0" w:after="0"/>
      </w:pPr>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1C4F4C">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5144</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1C4F4C">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2A0483" w:rsidRDefault="005445C8" w:rsidP="00C061F9">
            <w:pPr>
              <w:rPr>
                <w:i/>
                <w:highlight w:val="yellow"/>
              </w:rPr>
            </w:pPr>
            <w:r w:rsidRPr="005445C8">
              <w:t>Chronolator found an invalid source prefix in the event with reference number</w:t>
            </w:r>
            <w:r w:rsidR="00E04C71">
              <w:t xml:space="preserve"> </w:t>
            </w:r>
            <w:r w:rsidR="00E04C71" w:rsidRPr="00E04C71">
              <w:rPr>
                <w:i/>
              </w:rPr>
              <w:t>&lt;</w:t>
            </w:r>
            <w:r w:rsidR="00E04C71">
              <w:rPr>
                <w:i/>
              </w:rPr>
              <w:t>eventRef</w:t>
            </w:r>
            <w:r w:rsidR="00E04C71" w:rsidRPr="00E04C71">
              <w:rPr>
                <w:i/>
              </w:rPr>
              <w:t>&gt;</w:t>
            </w:r>
          </w:p>
        </w:tc>
      </w:tr>
      <w:tr w:rsidR="002A0483" w:rsidRPr="001714CA" w:rsidTr="001C4F4C">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In order to analyse a table, all Source Prefixes must be valid.</w:t>
            </w:r>
          </w:p>
        </w:tc>
      </w:tr>
      <w:tr w:rsidR="002A0483" w:rsidRPr="001714CA" w:rsidTr="001C4F4C">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 xml:space="preserve">The Source Prefix of the event with reference number </w:t>
            </w:r>
            <w:r w:rsidRPr="001714CA">
              <w:rPr>
                <w:i/>
              </w:rPr>
              <w:t>&lt;eventRef&gt;</w:t>
            </w:r>
            <w:r w:rsidRPr="001714CA">
              <w:t xml:space="preserve"> is invalid.</w:t>
            </w:r>
          </w:p>
        </w:tc>
      </w:tr>
      <w:tr w:rsidR="001714CA" w:rsidRPr="008355EA" w:rsidTr="001C4F4C">
        <w:tc>
          <w:tcPr>
            <w:tcW w:w="162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Correct the Source Prefix.</w:t>
            </w:r>
          </w:p>
        </w:tc>
      </w:tr>
    </w:tbl>
    <w:p w:rsidR="002A0483" w:rsidRPr="001C4F4C" w:rsidRDefault="002A0483"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t>5200</w:t>
            </w:r>
          </w:p>
        </w:tc>
        <w:tc>
          <w:tcPr>
            <w:tcW w:w="8000" w:type="dxa"/>
            <w:shd w:val="pct12" w:color="000000" w:fill="FFFFFF"/>
          </w:tcPr>
          <w:p w:rsidR="008355EA" w:rsidRPr="00566CB8" w:rsidRDefault="008355EA" w:rsidP="008D3899">
            <w:pPr>
              <w:rPr>
                <w:rStyle w:val="itemReference"/>
              </w:rPr>
            </w:pPr>
            <w:r w:rsidRPr="00566CB8">
              <w:rPr>
                <w:rStyle w:val="itemReference"/>
              </w:rPr>
              <w:t>Unsupported Word version</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requires Microsoft Word 2000 or later.</w:t>
            </w:r>
          </w:p>
          <w:p w:rsidR="008355EA" w:rsidRPr="008355EA" w:rsidRDefault="00566CB8" w:rsidP="00566CB8">
            <w:r>
              <w:t>Press OK to continue without Chronolator, or Cancel to exit Word.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Earlier versions of Word are not supported by Microsoft, so we would be unable to offer </w:t>
            </w:r>
            <w:r w:rsidR="007325DD">
              <w:t xml:space="preserve">Chronolator </w:t>
            </w:r>
            <w:r w:rsidRPr="008355EA">
              <w:t>support if the root cause of a problem was Word itself.</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Press OK to close the document.</w:t>
            </w:r>
          </w:p>
          <w:p w:rsidR="008355EA" w:rsidRPr="008355EA" w:rsidRDefault="008355EA" w:rsidP="008D3899">
            <w:r w:rsidRPr="008355EA">
              <w:t>Ask your IT department to upgrade Word. They might be persuaded to do so by reading the information about Microsoft</w:t>
            </w:r>
            <w:r w:rsidR="003E49E0">
              <w:t>'</w:t>
            </w:r>
            <w:r w:rsidRPr="008355EA">
              <w:t xml:space="preserve">s support lifecycle for Office programs at </w:t>
            </w:r>
            <w:hyperlink r:id="rId224" w:anchor="O" w:history="1">
              <w:r w:rsidRPr="00566CB8">
                <w:rPr>
                  <w:rStyle w:val="Hyperlink"/>
                </w:rPr>
                <w:t>http://support.microsoft.com/default.aspx/gp/lifeselectindex#O</w:t>
              </w:r>
            </w:hyperlink>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t>5210</w:t>
            </w:r>
          </w:p>
        </w:tc>
        <w:tc>
          <w:tcPr>
            <w:tcW w:w="8000" w:type="dxa"/>
            <w:shd w:val="pct12" w:color="000000" w:fill="FFFFFF"/>
          </w:tcPr>
          <w:p w:rsidR="008355EA" w:rsidRPr="00566CB8" w:rsidRDefault="008355EA" w:rsidP="008D3899">
            <w:pPr>
              <w:rPr>
                <w:rStyle w:val="itemReference"/>
              </w:rPr>
            </w:pPr>
            <w:r w:rsidRPr="00566CB8">
              <w:rPr>
                <w:rStyle w:val="itemReference"/>
              </w:rPr>
              <w:t>Document type changed</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works by running macros, so documents must be saved as .doc or .docm types. Chronolator will change the document to the correct type before saving it.</w:t>
            </w:r>
          </w:p>
          <w:p w:rsidR="008355EA" w:rsidRPr="008355EA" w:rsidRDefault="00566CB8" w:rsidP="00566CB8">
            <w:r>
              <w:t>If you want to save the document as another type, use the Chronolator Publish button to make a plain Word copy and then save the Published copy in your desired format.</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66CB8" w:rsidP="00566CB8">
            <w:r>
              <w:t>Saving a document in a format which does not support macros would stop it being able to use Chronolator.</w:t>
            </w:r>
            <w:r w:rsidR="008355EA" w:rsidRPr="008355EA">
              <w:t xml:space="preserve">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Publish the document to make a plain Word copy which you can then save in any other format.</w:t>
            </w:r>
          </w:p>
        </w:tc>
      </w:tr>
    </w:tbl>
    <w:p w:rsidR="008355EA" w:rsidRPr="008355EA" w:rsidRDefault="008355EA" w:rsidP="008D3899">
      <w:r w:rsidRPr="008355EA">
        <w:br w:type="page"/>
      </w:r>
    </w:p>
    <w:tbl>
      <w:tblPr>
        <w:tblW w:w="9842"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3"/>
        <w:gridCol w:w="7999"/>
      </w:tblGrid>
      <w:tr w:rsidR="009D7B3D" w:rsidRPr="00485B4A" w:rsidTr="00AB7483">
        <w:tc>
          <w:tcPr>
            <w:tcW w:w="1843" w:type="dxa"/>
            <w:shd w:val="pct12" w:color="000000" w:fill="FFFFFF"/>
          </w:tcPr>
          <w:p w:rsidR="009D7B3D" w:rsidRPr="00485B4A" w:rsidRDefault="009D7B3D" w:rsidP="008D3899">
            <w:pPr>
              <w:rPr>
                <w:rStyle w:val="itemReference"/>
              </w:rPr>
            </w:pPr>
            <w:r w:rsidRPr="00485B4A">
              <w:rPr>
                <w:rStyle w:val="itemReference"/>
              </w:rPr>
              <w:t>5220</w:t>
            </w:r>
          </w:p>
        </w:tc>
        <w:tc>
          <w:tcPr>
            <w:tcW w:w="7999" w:type="dxa"/>
            <w:shd w:val="pct12" w:color="000000" w:fill="FFFFFF"/>
          </w:tcPr>
          <w:p w:rsidR="009D7B3D" w:rsidRPr="00485B4A" w:rsidRDefault="009D7B3D" w:rsidP="008D3899">
            <w:pPr>
              <w:rPr>
                <w:rStyle w:val="itemReference"/>
              </w:rPr>
            </w:pPr>
            <w:r w:rsidRPr="00485B4A">
              <w:rPr>
                <w:rStyle w:val="itemReference"/>
              </w:rPr>
              <w:t xml:space="preserve">Performance recommendation </w:t>
            </w:r>
          </w:p>
        </w:tc>
      </w:tr>
      <w:tr w:rsidR="009D7B3D" w:rsidRPr="008355EA" w:rsidTr="00AB7483">
        <w:tc>
          <w:tcPr>
            <w:tcW w:w="1843" w:type="dxa"/>
            <w:tcBorders>
              <w:bottom w:val="single" w:sz="4" w:space="0" w:color="7F7F7F"/>
            </w:tcBorders>
            <w:shd w:val="pct12" w:color="000000" w:fill="FFFFFF"/>
          </w:tcPr>
          <w:p w:rsidR="009D7B3D" w:rsidRPr="008355EA" w:rsidRDefault="009D7B3D" w:rsidP="008D3899"/>
        </w:tc>
        <w:tc>
          <w:tcPr>
            <w:tcW w:w="7999" w:type="dxa"/>
            <w:tcBorders>
              <w:bottom w:val="nil"/>
            </w:tcBorders>
            <w:shd w:val="pct12" w:color="000000" w:fill="FFFFFF"/>
          </w:tcPr>
          <w:p w:rsidR="009D7B3D" w:rsidRDefault="009D7B3D" w:rsidP="00485B4A">
            <w:r>
              <w:t xml:space="preserve">Chronolator performs best when Word uses an option that improves the performance and reliability of any document stored on a network drive. </w:t>
            </w:r>
          </w:p>
          <w:p w:rsidR="009D7B3D" w:rsidRPr="008355EA" w:rsidRDefault="009D7B3D" w:rsidP="00485B4A">
            <w:r>
              <w:t>Press OK if you would like Word to use it.</w:t>
            </w:r>
          </w:p>
        </w:tc>
      </w:tr>
      <w:tr w:rsidR="009D7B3D" w:rsidRPr="008355EA" w:rsidTr="00AB7483">
        <w:tc>
          <w:tcPr>
            <w:tcW w:w="1843" w:type="dxa"/>
            <w:tcBorders>
              <w:top w:val="single" w:sz="4" w:space="0" w:color="7F7F7F"/>
              <w:bottom w:val="single" w:sz="4" w:space="0" w:color="7F7F7F"/>
              <w:right w:val="single" w:sz="4" w:space="0" w:color="808080"/>
            </w:tcBorders>
          </w:tcPr>
          <w:p w:rsidR="009D7B3D" w:rsidRPr="008355EA" w:rsidRDefault="009D7B3D" w:rsidP="008D3899">
            <w:r w:rsidRPr="008355EA">
              <w:t>Further Information</w:t>
            </w:r>
          </w:p>
        </w:tc>
        <w:tc>
          <w:tcPr>
            <w:tcW w:w="7999" w:type="dxa"/>
            <w:tcBorders>
              <w:top w:val="single" w:sz="4" w:space="0" w:color="808080"/>
              <w:bottom w:val="single" w:sz="4" w:space="0" w:color="7F7F7F"/>
              <w:right w:val="single" w:sz="4" w:space="0" w:color="808080"/>
            </w:tcBorders>
          </w:tcPr>
          <w:p w:rsidR="005D38AD" w:rsidRDefault="009D7B3D" w:rsidP="005D38AD">
            <w:r w:rsidRPr="008355EA">
              <w:t xml:space="preserve">Word XP introduced a performance improvement option for </w:t>
            </w:r>
            <w:r w:rsidR="005D38AD">
              <w:t>documents</w:t>
            </w:r>
            <w:r w:rsidRPr="008355EA">
              <w:t xml:space="preserve"> stored on a network. </w:t>
            </w:r>
            <w:r w:rsidR="005D38AD">
              <w:t xml:space="preserve">When </w:t>
            </w:r>
            <w:r w:rsidR="00997307">
              <w:t>the option is set on,</w:t>
            </w:r>
            <w:r w:rsidR="005D38AD">
              <w:t xml:space="preserve"> a </w:t>
            </w:r>
            <w:r w:rsidR="00997307">
              <w:t xml:space="preserve">network </w:t>
            </w:r>
            <w:r w:rsidR="005D38AD">
              <w:t xml:space="preserve">document is copied to a secure location on your computer when </w:t>
            </w:r>
            <w:r w:rsidR="00997307">
              <w:t>you open it</w:t>
            </w:r>
            <w:r w:rsidR="005D38AD">
              <w:t>. You work on that copy. When you save or close the document, Word moves it back to its network location. This can lead to dramatic improvements in performance, and also provides enhanced protection against network failure.</w:t>
            </w:r>
          </w:p>
          <w:p w:rsidR="005D38AD" w:rsidRDefault="005D38AD" w:rsidP="005D38AD">
            <w:r>
              <w:t xml:space="preserve">Unfortunately, when Microsoft introduced this option they did not make it the Word default. </w:t>
            </w:r>
            <w:r w:rsidR="009D7B3D">
              <w:t xml:space="preserve">Chronolator </w:t>
            </w:r>
            <w:r w:rsidR="009D7B3D" w:rsidRPr="008355EA">
              <w:t xml:space="preserve">can </w:t>
            </w:r>
            <w:r>
              <w:t xml:space="preserve">set it </w:t>
            </w:r>
            <w:r w:rsidR="009D7B3D" w:rsidRPr="008355EA">
              <w:t xml:space="preserve">for you if it is not already on. </w:t>
            </w:r>
          </w:p>
          <w:p w:rsidR="009D7B3D" w:rsidRPr="008355EA" w:rsidRDefault="009D7B3D" w:rsidP="005D38AD">
            <w:r w:rsidRPr="008355EA">
              <w:t xml:space="preserve">The option applies to all documents, not just </w:t>
            </w:r>
            <w:r>
              <w:t xml:space="preserve">Chronolator </w:t>
            </w:r>
            <w:r w:rsidR="00B6721F">
              <w:t>ones.</w:t>
            </w:r>
          </w:p>
        </w:tc>
      </w:tr>
      <w:tr w:rsidR="00683B94" w:rsidRPr="008355EA" w:rsidTr="00AB7483">
        <w:tc>
          <w:tcPr>
            <w:tcW w:w="1843" w:type="dxa"/>
            <w:tcBorders>
              <w:top w:val="single" w:sz="4" w:space="0" w:color="7F7F7F"/>
              <w:bottom w:val="single" w:sz="4" w:space="0" w:color="7F7F7F"/>
              <w:right w:val="single" w:sz="4" w:space="0" w:color="808080"/>
            </w:tcBorders>
          </w:tcPr>
          <w:p w:rsidR="00683B94" w:rsidRPr="001C4F4C" w:rsidRDefault="00683B94" w:rsidP="008D3899">
            <w:r w:rsidRPr="001C4F4C">
              <w:t>Suggested actions</w:t>
            </w:r>
          </w:p>
        </w:tc>
        <w:tc>
          <w:tcPr>
            <w:tcW w:w="7999" w:type="dxa"/>
            <w:tcBorders>
              <w:top w:val="single" w:sz="4" w:space="0" w:color="808080"/>
              <w:bottom w:val="single" w:sz="4" w:space="0" w:color="7F7F7F"/>
              <w:right w:val="single" w:sz="4" w:space="0" w:color="808080"/>
            </w:tcBorders>
          </w:tcPr>
          <w:p w:rsidR="00683B94" w:rsidRPr="008355EA" w:rsidRDefault="00683B94" w:rsidP="00556473">
            <w:pPr>
              <w:pStyle w:val="ListParagraph"/>
              <w:numPr>
                <w:ilvl w:val="0"/>
                <w:numId w:val="28"/>
              </w:numPr>
            </w:pPr>
            <w:r>
              <w:t>P</w:t>
            </w:r>
            <w:r w:rsidRPr="008355EA">
              <w:t xml:space="preserve">ress </w:t>
            </w:r>
            <w:r w:rsidRPr="009D7B3D">
              <w:rPr>
                <w:rStyle w:val="pressIt"/>
              </w:rPr>
              <w:t>OK</w:t>
            </w:r>
            <w:r w:rsidRPr="008355EA">
              <w:t xml:space="preserve"> </w:t>
            </w:r>
            <w:r>
              <w:t xml:space="preserve"> </w:t>
            </w:r>
            <w:r w:rsidRPr="008355EA">
              <w:t xml:space="preserve">to allow </w:t>
            </w:r>
            <w:r>
              <w:t>Chronolator to set the option;</w:t>
            </w:r>
          </w:p>
          <w:p w:rsidR="00683B94" w:rsidRDefault="00683B94" w:rsidP="00556473">
            <w:pPr>
              <w:pStyle w:val="ListParagraph"/>
              <w:numPr>
                <w:ilvl w:val="0"/>
                <w:numId w:val="28"/>
              </w:numPr>
            </w:pPr>
            <w:r>
              <w:t>C</w:t>
            </w:r>
            <w:r w:rsidRPr="008355EA">
              <w:t>lose and re-o</w:t>
            </w:r>
            <w:r>
              <w:t>pen the document when prompted.</w:t>
            </w:r>
          </w:p>
        </w:tc>
      </w:tr>
      <w:tr w:rsidR="00683B94" w:rsidRPr="008355EA" w:rsidTr="00AB7483">
        <w:tc>
          <w:tcPr>
            <w:tcW w:w="1843" w:type="dxa"/>
            <w:tcBorders>
              <w:top w:val="single" w:sz="4" w:space="0" w:color="7F7F7F"/>
              <w:bottom w:val="single" w:sz="4" w:space="0" w:color="7F7F7F"/>
              <w:right w:val="single" w:sz="4" w:space="0" w:color="808080"/>
            </w:tcBorders>
          </w:tcPr>
          <w:p w:rsidR="00683B94" w:rsidRPr="008355EA" w:rsidRDefault="00683B94" w:rsidP="008D3899">
            <w:r>
              <w:t>Turning the option off</w:t>
            </w:r>
          </w:p>
        </w:tc>
        <w:tc>
          <w:tcPr>
            <w:tcW w:w="7999" w:type="dxa"/>
            <w:tcBorders>
              <w:top w:val="single" w:sz="4" w:space="0" w:color="808080"/>
              <w:bottom w:val="single" w:sz="4" w:space="0" w:color="7F7F7F"/>
              <w:right w:val="single" w:sz="4" w:space="0" w:color="808080"/>
            </w:tcBorders>
          </w:tcPr>
          <w:p w:rsidR="00683B94" w:rsidRDefault="00683B94" w:rsidP="00683B94">
            <w:r w:rsidRPr="008355EA">
              <w:t>If you decide later that you want to turn the option off, you can do so as follows:</w:t>
            </w:r>
          </w:p>
        </w:tc>
      </w:tr>
      <w:tr w:rsidR="00683B94" w:rsidRPr="008355EA" w:rsidTr="00AB7483">
        <w:trPr>
          <w:trHeight w:val="7351"/>
        </w:trPr>
        <w:tc>
          <w:tcPr>
            <w:tcW w:w="1843" w:type="dxa"/>
            <w:tcBorders>
              <w:top w:val="single" w:sz="4" w:space="0" w:color="7F7F7F"/>
              <w:bottom w:val="single" w:sz="4" w:space="0" w:color="7F7F7F"/>
              <w:right w:val="single" w:sz="4" w:space="0" w:color="808080"/>
            </w:tcBorders>
          </w:tcPr>
          <w:p w:rsidR="00683B94" w:rsidRPr="008355EA" w:rsidRDefault="00683B94" w:rsidP="008D3899"/>
        </w:tc>
        <w:tc>
          <w:tcPr>
            <w:tcW w:w="7999" w:type="dxa"/>
            <w:tcBorders>
              <w:top w:val="single" w:sz="4" w:space="0" w:color="808080"/>
              <w:bottom w:val="single" w:sz="4" w:space="0" w:color="7F7F7F"/>
              <w:right w:val="single" w:sz="4" w:space="0" w:color="808080"/>
            </w:tcBorders>
          </w:tcPr>
          <w:p w:rsidR="00683B94" w:rsidRPr="00683B94" w:rsidRDefault="00683B94" w:rsidP="0005170A">
            <w:pPr>
              <w:rPr>
                <w:rStyle w:val="itemReference"/>
              </w:rPr>
            </w:pPr>
            <w:r w:rsidRPr="00683B94">
              <w:rPr>
                <w:rStyle w:val="itemReference"/>
              </w:rPr>
              <w:t xml:space="preserve">Word XP and 2003 </w:t>
            </w:r>
          </w:p>
          <w:p w:rsidR="00683B94" w:rsidRDefault="00683B94" w:rsidP="0005170A">
            <w:r w:rsidRPr="008355EA">
              <w:t xml:space="preserve">On the main Word menu bar, press </w:t>
            </w:r>
            <w:r w:rsidRPr="00683B94">
              <w:rPr>
                <w:rStyle w:val="pressIt"/>
              </w:rPr>
              <w:t>Tools &gt; Options</w:t>
            </w:r>
            <w:r>
              <w:rPr>
                <w:rStyle w:val="pressIt"/>
              </w:rPr>
              <w:t xml:space="preserve">, </w:t>
            </w:r>
            <w:r w:rsidRPr="00683B94">
              <w:t xml:space="preserve">then press the </w:t>
            </w:r>
            <w:r w:rsidRPr="00683B94">
              <w:rPr>
                <w:rStyle w:val="pressIt"/>
              </w:rPr>
              <w:t>Save</w:t>
            </w:r>
            <w:r w:rsidRPr="00683B94">
              <w:t xml:space="preserve"> tab</w:t>
            </w:r>
            <w:r>
              <w:t>:</w:t>
            </w:r>
          </w:p>
          <w:p w:rsidR="00683B94" w:rsidRPr="008355EA" w:rsidRDefault="00281F65" w:rsidP="0005170A">
            <w:r>
              <w:rPr>
                <w:noProof/>
                <w:lang w:eastAsia="en-GB"/>
              </w:rPr>
              <w:drawing>
                <wp:inline distT="0" distB="0" distL="0" distR="0" wp14:anchorId="464C2B7B" wp14:editId="732CDD1B">
                  <wp:extent cx="2716691" cy="3211760"/>
                  <wp:effectExtent l="0" t="0" r="762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oolsOptionsSave2003.png"/>
                          <pic:cNvPicPr/>
                        </pic:nvPicPr>
                        <pic:blipFill>
                          <a:blip r:embed="rId225">
                            <a:extLst>
                              <a:ext uri="{28A0092B-C50C-407E-A947-70E740481C1C}">
                                <a14:useLocalDpi xmlns:a14="http://schemas.microsoft.com/office/drawing/2010/main" val="0"/>
                              </a:ext>
                            </a:extLst>
                          </a:blip>
                          <a:stretch>
                            <a:fillRect/>
                          </a:stretch>
                        </pic:blipFill>
                        <pic:spPr>
                          <a:xfrm>
                            <a:off x="0" y="0"/>
                            <a:ext cx="2722528" cy="3218661"/>
                          </a:xfrm>
                          <a:prstGeom prst="rect">
                            <a:avLst/>
                          </a:prstGeom>
                        </pic:spPr>
                      </pic:pic>
                    </a:graphicData>
                  </a:graphic>
                </wp:inline>
              </w:drawing>
            </w:r>
          </w:p>
          <w:p w:rsidR="00683B94" w:rsidRPr="008355EA" w:rsidRDefault="00683B94" w:rsidP="0005170A">
            <w:pPr>
              <w:rPr>
                <w:sz w:val="16"/>
              </w:rPr>
            </w:pPr>
            <w:r w:rsidRPr="00683B94">
              <w:t xml:space="preserve">Un-tick </w:t>
            </w:r>
            <w:r w:rsidRPr="00683B94">
              <w:rPr>
                <w:rStyle w:val="itemReference"/>
              </w:rPr>
              <w:t>Make local copy of files stored on network or removable drive</w:t>
            </w:r>
            <w:r w:rsidRPr="008355EA">
              <w:rPr>
                <w:sz w:val="16"/>
              </w:rPr>
              <w:t>.</w:t>
            </w:r>
          </w:p>
          <w:p w:rsidR="00683B94" w:rsidRPr="008355EA" w:rsidRDefault="00683B94" w:rsidP="00683B94">
            <w:r w:rsidRPr="008355EA">
              <w:t xml:space="preserve">Press </w:t>
            </w:r>
            <w:r w:rsidRPr="00683B94">
              <w:rPr>
                <w:rStyle w:val="pressIt"/>
              </w:rPr>
              <w:t>OK</w:t>
            </w:r>
            <w:r w:rsidRPr="008355EA">
              <w:t>.</w:t>
            </w:r>
          </w:p>
        </w:tc>
      </w:tr>
      <w:tr w:rsidR="007F7A8F" w:rsidRPr="008355EA" w:rsidTr="00AB7483">
        <w:tc>
          <w:tcPr>
            <w:tcW w:w="1843" w:type="dxa"/>
            <w:tcBorders>
              <w:top w:val="single" w:sz="4" w:space="0" w:color="7F7F7F"/>
              <w:bottom w:val="single" w:sz="4" w:space="0" w:color="7F7F7F"/>
              <w:right w:val="single" w:sz="4" w:space="0" w:color="808080"/>
            </w:tcBorders>
          </w:tcPr>
          <w:p w:rsidR="007F7A8F" w:rsidRPr="008355EA" w:rsidRDefault="007F7A8F" w:rsidP="008D3899"/>
        </w:tc>
        <w:tc>
          <w:tcPr>
            <w:tcW w:w="7999" w:type="dxa"/>
            <w:tcBorders>
              <w:top w:val="single" w:sz="4" w:space="0" w:color="808080"/>
              <w:bottom w:val="single" w:sz="4" w:space="0" w:color="7F7F7F"/>
              <w:right w:val="single" w:sz="4" w:space="0" w:color="808080"/>
            </w:tcBorders>
          </w:tcPr>
          <w:p w:rsidR="007F7A8F" w:rsidRPr="007F7A8F" w:rsidRDefault="007F7A8F" w:rsidP="0005170A">
            <w:pPr>
              <w:rPr>
                <w:rStyle w:val="itemReference"/>
              </w:rPr>
            </w:pPr>
            <w:r w:rsidRPr="007F7A8F">
              <w:rPr>
                <w:rStyle w:val="itemReference"/>
              </w:rPr>
              <w:t xml:space="preserve">Word 2007 and later </w:t>
            </w:r>
          </w:p>
          <w:p w:rsidR="007F7A8F" w:rsidRPr="008355EA" w:rsidRDefault="007F7A8F" w:rsidP="0005170A">
            <w:r w:rsidRPr="008355EA">
              <w:t>Open the Options dialog</w:t>
            </w:r>
            <w:r>
              <w:t xml:space="preserve"> (see </w:t>
            </w:r>
            <w:hyperlink w:anchor="openOptionsDialog" w:history="1">
              <w:r w:rsidRPr="007F7A8F">
                <w:rPr>
                  <w:rStyle w:val="Hyperlink"/>
                </w:rPr>
                <w:t>Opening the Options Dialog</w:t>
              </w:r>
            </w:hyperlink>
            <w:r>
              <w:t xml:space="preserve"> on page </w:t>
            </w:r>
            <w:r>
              <w:fldChar w:fldCharType="begin"/>
            </w:r>
            <w:r>
              <w:instrText xml:space="preserve"> PAGEREF openOptionsDialog \h </w:instrText>
            </w:r>
            <w:r>
              <w:fldChar w:fldCharType="separate"/>
            </w:r>
            <w:r w:rsidR="00CA7BB1">
              <w:rPr>
                <w:noProof/>
              </w:rPr>
              <w:t>92</w:t>
            </w:r>
            <w:r>
              <w:fldChar w:fldCharType="end"/>
            </w:r>
            <w:r>
              <w:t>).</w:t>
            </w:r>
          </w:p>
          <w:p w:rsidR="007F7A8F" w:rsidRPr="008355EA" w:rsidRDefault="00742AA6" w:rsidP="0005170A">
            <w:pPr>
              <w:rPr>
                <w:sz w:val="16"/>
                <w:szCs w:val="16"/>
              </w:rPr>
            </w:pPr>
            <w:r>
              <w:rPr>
                <w:noProof/>
                <w:sz w:val="16"/>
                <w:szCs w:val="16"/>
                <w:lang w:eastAsia="en-GB"/>
              </w:rPr>
              <w:drawing>
                <wp:inline distT="0" distB="0" distL="0" distR="0" wp14:anchorId="1B2B4355" wp14:editId="65C2C45B">
                  <wp:extent cx="4956175" cy="40836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ptionsSave2016.png"/>
                          <pic:cNvPicPr/>
                        </pic:nvPicPr>
                        <pic:blipFill>
                          <a:blip r:embed="rId226">
                            <a:extLst>
                              <a:ext uri="{28A0092B-C50C-407E-A947-70E740481C1C}">
                                <a14:useLocalDpi xmlns:a14="http://schemas.microsoft.com/office/drawing/2010/main" val="0"/>
                              </a:ext>
                            </a:extLst>
                          </a:blip>
                          <a:stretch>
                            <a:fillRect/>
                          </a:stretch>
                        </pic:blipFill>
                        <pic:spPr>
                          <a:xfrm>
                            <a:off x="0" y="0"/>
                            <a:ext cx="4956175" cy="4083685"/>
                          </a:xfrm>
                          <a:prstGeom prst="rect">
                            <a:avLst/>
                          </a:prstGeom>
                        </pic:spPr>
                      </pic:pic>
                    </a:graphicData>
                  </a:graphic>
                </wp:inline>
              </w:drawing>
            </w:r>
          </w:p>
          <w:p w:rsidR="007F7A8F" w:rsidRPr="008355EA" w:rsidRDefault="007F7A8F" w:rsidP="0005170A">
            <w:r w:rsidRPr="008355EA">
              <w:t xml:space="preserve">Press </w:t>
            </w:r>
            <w:r w:rsidRPr="007F7A8F">
              <w:rPr>
                <w:rStyle w:val="pressIt"/>
              </w:rPr>
              <w:t>Advanced</w:t>
            </w:r>
            <w:r w:rsidRPr="008355EA">
              <w:t xml:space="preserve"> and scroll down to </w:t>
            </w:r>
            <w:r w:rsidRPr="007F7A8F">
              <w:rPr>
                <w:rStyle w:val="pressIt"/>
              </w:rPr>
              <w:t>Save</w:t>
            </w:r>
            <w:r w:rsidRPr="008355EA">
              <w:rPr>
                <w:rFonts w:ascii="Tahoma" w:hAnsi="Tahoma"/>
                <w:b/>
                <w:i/>
              </w:rPr>
              <w:t>.</w:t>
            </w:r>
          </w:p>
          <w:p w:rsidR="007F7A8F" w:rsidRPr="007F7A8F" w:rsidRDefault="007F7A8F" w:rsidP="0005170A">
            <w:r w:rsidRPr="007F7A8F">
              <w:t xml:space="preserve">Un-tick </w:t>
            </w:r>
            <w:r w:rsidRPr="007F7A8F">
              <w:rPr>
                <w:rStyle w:val="itemReference"/>
              </w:rPr>
              <w:t>Copy remotely stored files onto your computer, and update the remote file when saving</w:t>
            </w:r>
            <w:r w:rsidRPr="007F7A8F">
              <w:t>.</w:t>
            </w:r>
          </w:p>
          <w:p w:rsidR="007F7A8F" w:rsidRPr="008355EA" w:rsidRDefault="007F7A8F" w:rsidP="008C6D5D">
            <w:r w:rsidRPr="008355EA">
              <w:t xml:space="preserve">Press </w:t>
            </w:r>
            <w:r w:rsidRPr="007F7A8F">
              <w:rPr>
                <w:rStyle w:val="pressIt"/>
              </w:rPr>
              <w:t>OK</w:t>
            </w:r>
            <w:r w:rsidRPr="008355EA">
              <w:t>.</w:t>
            </w:r>
          </w:p>
        </w:tc>
      </w:tr>
    </w:tbl>
    <w:p w:rsidR="001966F9" w:rsidRDefault="001966F9">
      <w:pPr>
        <w:spacing w:before="0" w:after="0"/>
      </w:pP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5221</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Performance recommendation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 xml:space="preserve">has set the option. Please close and re-open this document to allow it to take effect.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See </w:t>
            </w:r>
            <w:r w:rsidRPr="00994352">
              <w:rPr>
                <w:rStyle w:val="itemReference"/>
              </w:rPr>
              <w:t>Message 5220</w:t>
            </w:r>
            <w:r w:rsidR="00994352">
              <w:rPr>
                <w:rStyle w:val="itemReference"/>
              </w:rPr>
              <w:t>.</w:t>
            </w:r>
          </w:p>
        </w:tc>
      </w:tr>
    </w:tbl>
    <w:p w:rsidR="00AB7483" w:rsidRDefault="00AB7483" w:rsidP="006263C4">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5230</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Change tracking alert!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0595" w:rsidRDefault="00217E34" w:rsidP="008D3899">
            <w:r w:rsidRPr="008355EA">
              <w:rPr>
                <w:i/>
              </w:rPr>
              <w:t>&lt;document name&gt;</w:t>
            </w:r>
            <w:r w:rsidRPr="008355EA">
              <w:t xml:space="preserve"> </w:t>
            </w:r>
            <w:r w:rsidR="00994352" w:rsidRPr="00994352">
              <w:t>is using Word</w:t>
            </w:r>
            <w:r w:rsidR="003E49E0">
              <w:t>'</w:t>
            </w:r>
            <w:r w:rsidR="00994352" w:rsidRPr="00994352">
              <w:t xml:space="preserve">s Track Changes feature. Tracking changes can cause severe problems when processing tables. </w:t>
            </w:r>
          </w:p>
          <w:p w:rsidR="008355EA" w:rsidRPr="008355EA" w:rsidRDefault="00994352" w:rsidP="008D3899">
            <w:r w:rsidRPr="00994352">
              <w:t>Press OK to accept all tracked changes and turn change tracking off, or Cancel if you want to review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Using Tracked Changes with tables can cause problems in any Word document, not just a </w:t>
            </w:r>
            <w:r w:rsidR="007325DD">
              <w:t xml:space="preserve">Chronolator </w:t>
            </w:r>
            <w:r w:rsidRPr="008355EA">
              <w:t>one. Microsoft are aware of this, but at the time of writing there is no fix on the horizon.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5231</w:t>
            </w:r>
          </w:p>
        </w:tc>
        <w:tc>
          <w:tcPr>
            <w:tcW w:w="8000" w:type="dxa"/>
            <w:shd w:val="pct12" w:color="000000" w:fill="FFFFFF"/>
          </w:tcPr>
          <w:p w:rsidR="008355EA" w:rsidRPr="00994352" w:rsidRDefault="00994352" w:rsidP="008D3899">
            <w:pPr>
              <w:rPr>
                <w:rStyle w:val="itemReference"/>
              </w:rPr>
            </w:pPr>
            <w:r>
              <w:rPr>
                <w:rStyle w:val="itemReference"/>
                <w:i/>
              </w:rPr>
              <w:t>&lt;</w:t>
            </w:r>
            <w:r w:rsidR="008355EA" w:rsidRPr="00994352">
              <w:rPr>
                <w:rStyle w:val="itemReference"/>
                <w:i/>
              </w:rPr>
              <w:t>process</w:t>
            </w:r>
            <w:r>
              <w:rPr>
                <w:rStyle w:val="itemReference"/>
                <w:i/>
              </w:rPr>
              <w:t>&gt;</w:t>
            </w:r>
            <w:r w:rsidR="008355EA" w:rsidRPr="00994352">
              <w:rPr>
                <w:rStyle w:val="itemReference"/>
              </w:rPr>
              <w:t xml:space="preserve"> cancelled - change tracking active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994352" w:rsidRDefault="00217E34" w:rsidP="00994352">
            <w:r w:rsidRPr="008355EA">
              <w:rPr>
                <w:i/>
              </w:rPr>
              <w:t>&lt;document name&gt;</w:t>
            </w:r>
            <w:r w:rsidRPr="008355EA">
              <w:t xml:space="preserve"> </w:t>
            </w:r>
            <w:r w:rsidR="00994352">
              <w:t>is using Word</w:t>
            </w:r>
            <w:r w:rsidR="003E49E0">
              <w:t>'</w:t>
            </w:r>
            <w:r w:rsidR="00994352">
              <w:t>s Track Changes feature.</w:t>
            </w:r>
          </w:p>
          <w:p w:rsidR="008355EA" w:rsidRPr="008355EA" w:rsidRDefault="00994352" w:rsidP="00994352">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named </w:t>
            </w:r>
            <w:r w:rsidR="00994352">
              <w:t>&lt;</w:t>
            </w:r>
            <w:r w:rsidRPr="008355EA">
              <w:rPr>
                <w:i/>
              </w:rPr>
              <w:t>process</w:t>
            </w:r>
            <w:r w:rsidR="00994352">
              <w:rPr>
                <w:i/>
              </w:rPr>
              <w:t>&gt;</w:t>
            </w:r>
            <w:r w:rsidR="007325DD">
              <w:rPr>
                <w:i/>
              </w:rPr>
              <w:t xml:space="preserve"> </w:t>
            </w:r>
            <w:r w:rsidRPr="008355EA">
              <w:t>was cancelled because change tracking is active</w:t>
            </w:r>
            <w:r w:rsidR="00217E34">
              <w:t xml:space="preserve"> in the document </w:t>
            </w:r>
            <w:r w:rsidR="00217E34" w:rsidRPr="008355EA">
              <w:rPr>
                <w:i/>
              </w:rPr>
              <w:t>&lt;document name&gt;</w:t>
            </w:r>
            <w:r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Default="001966F9" w:rsidP="00994352">
            <w:pPr>
              <w:rPr>
                <w:rStyle w:val="itemReference"/>
              </w:rPr>
            </w:pPr>
            <w:r>
              <w:t xml:space="preserve">You replied </w:t>
            </w:r>
            <w:r w:rsidRPr="001966F9">
              <w:rPr>
                <w:rStyle w:val="pressIt"/>
              </w:rPr>
              <w:t>Cancel</w:t>
            </w:r>
            <w:r w:rsidR="008355EA" w:rsidRPr="008355EA">
              <w:t xml:space="preserve"> to </w:t>
            </w:r>
            <w:r w:rsidR="00994352" w:rsidRPr="00994352">
              <w:rPr>
                <w:rStyle w:val="itemReference"/>
              </w:rPr>
              <w:t>M</w:t>
            </w:r>
            <w:r w:rsidR="008355EA" w:rsidRPr="00994352">
              <w:rPr>
                <w:rStyle w:val="itemReference"/>
              </w:rPr>
              <w:t>essage 5230</w:t>
            </w:r>
            <w:r w:rsidR="00994352" w:rsidRPr="00994352">
              <w:rPr>
                <w:rStyle w:val="itemReference"/>
              </w:rPr>
              <w:t>.</w:t>
            </w:r>
          </w:p>
          <w:p w:rsidR="00217E34" w:rsidRPr="00217E34" w:rsidRDefault="00217E34" w:rsidP="00217E34">
            <w:r w:rsidRPr="00217E34">
              <w:t>You replied</w:t>
            </w:r>
            <w:r>
              <w:rPr>
                <w:rStyle w:val="itemReference"/>
              </w:rPr>
              <w:t xml:space="preserve"> </w:t>
            </w:r>
            <w:r>
              <w:rPr>
                <w:rStyle w:val="pressIt"/>
              </w:rPr>
              <w:t>OK</w:t>
            </w:r>
            <w:r w:rsidRPr="008355EA">
              <w:t xml:space="preserve"> to </w:t>
            </w:r>
            <w:r w:rsidRPr="00994352">
              <w:rPr>
                <w:rStyle w:val="itemReference"/>
              </w:rPr>
              <w:t>Message 5230</w:t>
            </w:r>
            <w:r>
              <w:rPr>
                <w:rStyle w:val="itemReference"/>
              </w:rPr>
              <w:t>,</w:t>
            </w:r>
            <w:r>
              <w:t xml:space="preserve"> but Chronolator was unable to turn off tracked changes.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Review the tracked changes if you wish, then retry t</w:t>
            </w:r>
            <w:r w:rsidR="00994352">
              <w:t xml:space="preserve">he cancelled process and reply </w:t>
            </w:r>
            <w:r w:rsidR="00994352" w:rsidRPr="00994352">
              <w:rPr>
                <w:rStyle w:val="pressIt"/>
              </w:rPr>
              <w:t>OK</w:t>
            </w:r>
            <w:r w:rsidRPr="008355EA">
              <w:t xml:space="preserve"> to </w:t>
            </w:r>
            <w:r w:rsidR="00994352" w:rsidRPr="00994352">
              <w:rPr>
                <w:rStyle w:val="itemReference"/>
              </w:rPr>
              <w:t>Message 5230.</w:t>
            </w:r>
          </w:p>
        </w:tc>
      </w:tr>
    </w:tbl>
    <w:p w:rsidR="00E859C8" w:rsidRDefault="00E859C8"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960E3" w:rsidTr="00396446">
        <w:tc>
          <w:tcPr>
            <w:tcW w:w="1840" w:type="dxa"/>
            <w:shd w:val="pct12" w:color="000000" w:fill="FFFFFF"/>
          </w:tcPr>
          <w:p w:rsidR="008355EA" w:rsidRPr="005960E3" w:rsidRDefault="008355EA" w:rsidP="008D3899">
            <w:pPr>
              <w:rPr>
                <w:rStyle w:val="itemReference"/>
              </w:rPr>
            </w:pPr>
            <w:r w:rsidRPr="005960E3">
              <w:rPr>
                <w:rStyle w:val="itemReference"/>
              </w:rPr>
              <w:t>5232</w:t>
            </w:r>
          </w:p>
        </w:tc>
        <w:tc>
          <w:tcPr>
            <w:tcW w:w="8000" w:type="dxa"/>
            <w:shd w:val="pct12" w:color="000000" w:fill="FFFFFF"/>
          </w:tcPr>
          <w:p w:rsidR="008355EA" w:rsidRPr="005960E3" w:rsidRDefault="008355EA" w:rsidP="008D3899">
            <w:pPr>
              <w:rPr>
                <w:rStyle w:val="itemReference"/>
              </w:rPr>
            </w:pPr>
            <w:r w:rsidRPr="005960E3">
              <w:rPr>
                <w:rStyle w:val="itemReference"/>
              </w:rPr>
              <w:t xml:space="preserve">Unable to determine Tracked Changes status </w:t>
            </w:r>
            <w:r w:rsidR="00217E34">
              <w:rPr>
                <w:rStyle w:val="itemReference"/>
              </w:rPr>
              <w:t xml:space="preserve">in </w:t>
            </w:r>
            <w:r w:rsidR="00217E34" w:rsidRPr="00217E34">
              <w:rPr>
                <w:rStyle w:val="itemReference"/>
                <w:i/>
              </w:rPr>
              <w:t>&lt;document name&gt;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960E3" w:rsidRDefault="005960E3" w:rsidP="005960E3">
            <w:r>
              <w:t xml:space="preserve">Chronolator could not determine whether Tracked Changes is on in </w:t>
            </w:r>
            <w:r w:rsidR="00B240A0">
              <w:t>the document</w:t>
            </w:r>
            <w:r>
              <w:t xml:space="preserve"> because it appears to be locked by another user.</w:t>
            </w:r>
          </w:p>
          <w:p w:rsidR="00F7734F" w:rsidRDefault="00F7734F" w:rsidP="005960E3">
            <w:r w:rsidRPr="00F7734F">
              <w:t>To be on the safe side, Chronolator will assume that Tracked Changes is on.</w:t>
            </w:r>
          </w:p>
          <w:p w:rsidR="008355EA" w:rsidRPr="008355EA" w:rsidRDefault="005960E3" w:rsidP="005960E3">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Someone else is editing the document and </w:t>
            </w:r>
            <w:r w:rsidR="007325DD">
              <w:t xml:space="preserve">Chronolator </w:t>
            </w:r>
            <w:r w:rsidRPr="008355EA">
              <w:t>could not determine whether Change Tracking is 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5960E3">
            <w:r w:rsidRPr="008355EA">
              <w:t>Close the document and wait for the o</w:t>
            </w:r>
            <w:r w:rsidR="005960E3">
              <w:t xml:space="preserve">ther person to close it as well. </w:t>
            </w:r>
            <w:r w:rsidRPr="008355EA">
              <w:t>Reopen the document.</w:t>
            </w:r>
          </w:p>
        </w:tc>
      </w:tr>
    </w:tbl>
    <w:p w:rsidR="00AB7483" w:rsidRDefault="00AB7483" w:rsidP="006263C4">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63C4" w:rsidRPr="005960E3" w:rsidTr="00E86132">
        <w:tc>
          <w:tcPr>
            <w:tcW w:w="1840" w:type="dxa"/>
            <w:shd w:val="pct12" w:color="000000" w:fill="FFFFFF"/>
          </w:tcPr>
          <w:p w:rsidR="006263C4" w:rsidRPr="005960E3" w:rsidRDefault="006263C4" w:rsidP="006263C4">
            <w:pPr>
              <w:rPr>
                <w:rStyle w:val="itemReference"/>
              </w:rPr>
            </w:pPr>
            <w:r w:rsidRPr="005960E3">
              <w:rPr>
                <w:rStyle w:val="itemReference"/>
              </w:rPr>
              <w:t>523</w:t>
            </w:r>
            <w:r>
              <w:rPr>
                <w:rStyle w:val="itemReference"/>
              </w:rPr>
              <w:t>3</w:t>
            </w:r>
          </w:p>
        </w:tc>
        <w:tc>
          <w:tcPr>
            <w:tcW w:w="8000" w:type="dxa"/>
            <w:shd w:val="pct12" w:color="000000" w:fill="FFFFFF"/>
          </w:tcPr>
          <w:p w:rsidR="006263C4" w:rsidRPr="005960E3" w:rsidRDefault="006263C4" w:rsidP="00E86132">
            <w:pPr>
              <w:rPr>
                <w:rStyle w:val="itemReference"/>
              </w:rPr>
            </w:pPr>
            <w:r w:rsidRPr="006263C4">
              <w:rPr>
                <w:rStyle w:val="itemReference"/>
              </w:rPr>
              <w:t>Unable to turn off Tracked Changes</w:t>
            </w:r>
            <w:r w:rsidR="00217E34">
              <w:rPr>
                <w:rStyle w:val="itemReference"/>
              </w:rPr>
              <w:t xml:space="preserve"> in </w:t>
            </w:r>
            <w:r w:rsidR="00217E34" w:rsidRPr="00217E34">
              <w:rPr>
                <w:rStyle w:val="itemReference"/>
                <w:i/>
              </w:rPr>
              <w:t>&lt;document name&gt;</w:t>
            </w:r>
          </w:p>
        </w:tc>
      </w:tr>
      <w:tr w:rsidR="006263C4" w:rsidRPr="008355EA" w:rsidTr="00E86132">
        <w:tc>
          <w:tcPr>
            <w:tcW w:w="1840" w:type="dxa"/>
            <w:tcBorders>
              <w:bottom w:val="nil"/>
            </w:tcBorders>
            <w:shd w:val="pct12" w:color="000000" w:fill="FFFFFF"/>
          </w:tcPr>
          <w:p w:rsidR="006263C4" w:rsidRPr="008355EA" w:rsidRDefault="006263C4" w:rsidP="00E86132"/>
        </w:tc>
        <w:tc>
          <w:tcPr>
            <w:tcW w:w="8000" w:type="dxa"/>
            <w:tcBorders>
              <w:bottom w:val="nil"/>
            </w:tcBorders>
            <w:shd w:val="pct12" w:color="000000" w:fill="FFFFFF"/>
          </w:tcPr>
          <w:p w:rsidR="006263C4" w:rsidRDefault="006263C4" w:rsidP="006263C4">
            <w:r>
              <w:t>Chronolator could not turn off Tracked Changes.</w:t>
            </w:r>
          </w:p>
          <w:p w:rsidR="004B1CF8" w:rsidRDefault="004B1CF8" w:rsidP="006263C4">
            <w:r w:rsidRPr="004B1CF8">
              <w:t>This is probably because the document has been protected.</w:t>
            </w:r>
          </w:p>
          <w:p w:rsidR="006263C4" w:rsidRPr="008355EA" w:rsidRDefault="006263C4" w:rsidP="006263C4">
            <w:r>
              <w:t>The Tracked Changes feature can cause severe problems when processing tables.</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Possible causes</w:t>
            </w:r>
          </w:p>
        </w:tc>
        <w:tc>
          <w:tcPr>
            <w:tcW w:w="8000" w:type="dxa"/>
            <w:tcBorders>
              <w:top w:val="single" w:sz="4" w:space="0" w:color="808080"/>
              <w:left w:val="single" w:sz="4" w:space="0" w:color="808080"/>
              <w:bottom w:val="single" w:sz="4" w:space="0" w:color="808080"/>
            </w:tcBorders>
          </w:tcPr>
          <w:p w:rsidR="006263C4" w:rsidRPr="008355EA" w:rsidRDefault="00217E34" w:rsidP="004B1CF8">
            <w:r w:rsidRPr="00217E34">
              <w:rPr>
                <w:i/>
              </w:rPr>
              <w:t>&lt;document name&gt;</w:t>
            </w:r>
            <w:r>
              <w:rPr>
                <w:i/>
              </w:rPr>
              <w:t xml:space="preserve"> </w:t>
            </w:r>
            <w:r w:rsidR="004B1CF8" w:rsidRPr="004B1CF8">
              <w:t>has been protected</w:t>
            </w:r>
            <w:r w:rsidR="004B1CF8">
              <w:t xml:space="preserve"> so that the Tracked Changes feature cannot be turned off.</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Suggested actions</w:t>
            </w:r>
          </w:p>
        </w:tc>
        <w:tc>
          <w:tcPr>
            <w:tcW w:w="8000" w:type="dxa"/>
            <w:tcBorders>
              <w:top w:val="single" w:sz="4" w:space="0" w:color="808080"/>
              <w:left w:val="single" w:sz="4" w:space="0" w:color="808080"/>
              <w:bottom w:val="single" w:sz="4" w:space="0" w:color="808080"/>
            </w:tcBorders>
          </w:tcPr>
          <w:p w:rsidR="006263C4" w:rsidRDefault="004B1CF8" w:rsidP="00E86132">
            <w:r>
              <w:t>Turn off the protection. You might need to supply a password.</w:t>
            </w:r>
          </w:p>
          <w:p w:rsidR="004B1CF8" w:rsidRDefault="004B1CF8" w:rsidP="00E86132">
            <w:r>
              <w:t>The relevant protection feature can be found in various places:</w:t>
            </w:r>
          </w:p>
          <w:p w:rsidR="004B1CF8" w:rsidRDefault="004B1CF8" w:rsidP="00556473">
            <w:pPr>
              <w:pStyle w:val="ListParagraph"/>
              <w:numPr>
                <w:ilvl w:val="0"/>
                <w:numId w:val="36"/>
              </w:numPr>
            </w:pPr>
            <w:r>
              <w:t>Word 2013</w:t>
            </w:r>
            <w:r w:rsidR="00320141">
              <w:t xml:space="preserve"> and 2016</w:t>
            </w:r>
            <w:r>
              <w:t xml:space="preserve"> - the </w:t>
            </w:r>
            <w:r w:rsidRPr="004B1CF8">
              <w:rPr>
                <w:rStyle w:val="pressIt"/>
              </w:rPr>
              <w:t>Track Changes</w:t>
            </w:r>
            <w:r>
              <w:t xml:space="preserve"> dropdown or the </w:t>
            </w:r>
            <w:r w:rsidRPr="004B1CF8">
              <w:rPr>
                <w:rStyle w:val="pressIt"/>
              </w:rPr>
              <w:t>Restrict Editing</w:t>
            </w:r>
            <w:r>
              <w:t xml:space="preserve"> button on the </w:t>
            </w:r>
            <w:r w:rsidR="00320141" w:rsidRPr="004B1CF8">
              <w:rPr>
                <w:rStyle w:val="pressIt"/>
              </w:rPr>
              <w:t>Review</w:t>
            </w:r>
            <w:r>
              <w:t xml:space="preserve"> tab of the Ribbon;</w:t>
            </w:r>
          </w:p>
          <w:p w:rsidR="004B1CF8" w:rsidRDefault="004B1CF8" w:rsidP="00556473">
            <w:pPr>
              <w:pStyle w:val="ListParagraph"/>
              <w:numPr>
                <w:ilvl w:val="0"/>
                <w:numId w:val="36"/>
              </w:numPr>
            </w:pPr>
            <w:r>
              <w:t xml:space="preserve">Word 2010 - the </w:t>
            </w:r>
            <w:r w:rsidRPr="004B1CF8">
              <w:rPr>
                <w:rStyle w:val="pressIt"/>
              </w:rPr>
              <w:t>Restrict Editing</w:t>
            </w:r>
            <w:r>
              <w:t xml:space="preserve"> button on the </w:t>
            </w:r>
            <w:r>
              <w:rPr>
                <w:rStyle w:val="pressIt"/>
              </w:rPr>
              <w:t>Review</w:t>
            </w:r>
            <w:r>
              <w:t xml:space="preserve"> tab of the Ribbon;</w:t>
            </w:r>
          </w:p>
          <w:p w:rsidR="004B1CF8" w:rsidRPr="008355EA" w:rsidRDefault="004B1CF8" w:rsidP="00556473">
            <w:pPr>
              <w:pStyle w:val="ListParagraph"/>
              <w:numPr>
                <w:ilvl w:val="0"/>
                <w:numId w:val="36"/>
              </w:numPr>
            </w:pPr>
            <w:r>
              <w:t xml:space="preserve">Word 2007 - the </w:t>
            </w:r>
            <w:r w:rsidRPr="004B1CF8">
              <w:rPr>
                <w:rStyle w:val="pressIt"/>
              </w:rPr>
              <w:t>Protect Document</w:t>
            </w:r>
            <w:r>
              <w:t xml:space="preserve"> dropdown on the </w:t>
            </w:r>
            <w:r>
              <w:rPr>
                <w:rStyle w:val="pressIt"/>
              </w:rPr>
              <w:t>Review</w:t>
            </w:r>
            <w:r>
              <w:t xml:space="preserve"> tab of the Ribbon.</w:t>
            </w:r>
          </w:p>
        </w:tc>
      </w:tr>
    </w:tbl>
    <w:p w:rsidR="001C7E2B" w:rsidRDefault="001C7E2B"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347E2" w:rsidTr="00396446">
        <w:tc>
          <w:tcPr>
            <w:tcW w:w="1840" w:type="dxa"/>
            <w:shd w:val="pct12" w:color="000000" w:fill="FFFFFF"/>
          </w:tcPr>
          <w:p w:rsidR="008355EA" w:rsidRPr="00C347E2" w:rsidRDefault="008355EA" w:rsidP="008D3899">
            <w:pPr>
              <w:rPr>
                <w:rStyle w:val="itemReference"/>
              </w:rPr>
            </w:pPr>
            <w:r w:rsidRPr="00C347E2">
              <w:rPr>
                <w:rStyle w:val="itemReference"/>
              </w:rPr>
              <w:t>5300</w:t>
            </w:r>
          </w:p>
        </w:tc>
        <w:tc>
          <w:tcPr>
            <w:tcW w:w="8000" w:type="dxa"/>
            <w:shd w:val="pct12" w:color="000000" w:fill="FFFFFF"/>
          </w:tcPr>
          <w:p w:rsidR="008355EA" w:rsidRPr="00C347E2" w:rsidRDefault="008355EA" w:rsidP="008D3899">
            <w:pPr>
              <w:rPr>
                <w:rStyle w:val="itemReference"/>
              </w:rPr>
            </w:pPr>
            <w:r w:rsidRPr="00C347E2">
              <w:rPr>
                <w:rStyle w:val="itemReference"/>
              </w:rPr>
              <w:t>Open Web Tutorials?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find the Tutorials on your computer.</w:t>
            </w:r>
          </w:p>
          <w:p w:rsidR="008355EA" w:rsidRPr="008355EA" w:rsidRDefault="008355EA" w:rsidP="008D3899">
            <w:r w:rsidRPr="008355EA">
              <w:t>Press OK to go to the Web tutorials (requires an Internet connection).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 full set of tutorials is maintained on the Web for non-licensees and for licensees who choose not to install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w:t>
            </w:r>
            <w:r w:rsidR="007325DD">
              <w:t xml:space="preserve">Chronolator </w:t>
            </w:r>
            <w:r w:rsidRPr="008355EA">
              <w:t xml:space="preserve">tutorials are </w:t>
            </w:r>
            <w:r w:rsidR="00C347E2">
              <w:t xml:space="preserve">not </w:t>
            </w:r>
            <w:r w:rsidRPr="008355EA">
              <w:t xml:space="preserve">included in </w:t>
            </w:r>
            <w:r w:rsidR="00997307">
              <w:t>the standard</w:t>
            </w:r>
            <w:r w:rsidRPr="008355EA">
              <w:t xml:space="preserve"> installation package</w:t>
            </w:r>
            <w:r w:rsidR="00C347E2">
              <w:t>s</w:t>
            </w:r>
            <w:r w:rsidR="00997307">
              <w:t>.</w:t>
            </w:r>
          </w:p>
          <w:p w:rsidR="008355EA" w:rsidRPr="008355EA" w:rsidRDefault="008355EA" w:rsidP="008D3899">
            <w:r w:rsidRPr="008355EA">
              <w:t>It is unlikely that the tutorials will exist on computers belonging to non-licensees who receive Internal Chronologies.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C347E2">
              <w:rPr>
                <w:rStyle w:val="pressIt"/>
              </w:rPr>
              <w:t>OK</w:t>
            </w:r>
            <w:r w:rsidRPr="008355EA">
              <w:t xml:space="preserve"> </w:t>
            </w:r>
            <w:r w:rsidR="00997307">
              <w:t xml:space="preserve"> </w:t>
            </w:r>
            <w:r w:rsidRPr="008355EA">
              <w:t>if you are connected to the Internet and want to view the Web tutorials.</w:t>
            </w:r>
          </w:p>
        </w:tc>
      </w:tr>
    </w:tbl>
    <w:p w:rsidR="00AB7483" w:rsidRDefault="00AB7483"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3F48" w:rsidTr="00396446">
        <w:tc>
          <w:tcPr>
            <w:tcW w:w="1840" w:type="dxa"/>
            <w:shd w:val="pct12" w:color="000000" w:fill="FFFFFF"/>
          </w:tcPr>
          <w:p w:rsidR="008355EA" w:rsidRPr="00D63F48" w:rsidRDefault="008355EA" w:rsidP="008D3899">
            <w:pPr>
              <w:rPr>
                <w:rStyle w:val="itemReference"/>
              </w:rPr>
            </w:pPr>
            <w:r w:rsidRPr="00D63F48">
              <w:rPr>
                <w:rStyle w:val="itemReference"/>
              </w:rPr>
              <w:t>5310</w:t>
            </w:r>
          </w:p>
        </w:tc>
        <w:tc>
          <w:tcPr>
            <w:tcW w:w="8000" w:type="dxa"/>
            <w:shd w:val="pct12" w:color="000000" w:fill="FFFFFF"/>
          </w:tcPr>
          <w:p w:rsidR="008355EA" w:rsidRPr="00D63F48" w:rsidRDefault="008355EA" w:rsidP="008D3899">
            <w:pPr>
              <w:rPr>
                <w:rStyle w:val="itemReference"/>
              </w:rPr>
            </w:pPr>
            <w:r w:rsidRPr="00D63F48">
              <w:rPr>
                <w:rStyle w:val="itemReference"/>
              </w:rPr>
              <w:t>Web connection error</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D63F48" w:rsidRDefault="007325DD" w:rsidP="008D3899">
            <w:r w:rsidRPr="00D63F48">
              <w:t xml:space="preserve">Chronolator </w:t>
            </w:r>
            <w:r w:rsidR="008355EA" w:rsidRPr="00D63F48">
              <w:t>cannot find the Tutorials on the Web.</w:t>
            </w:r>
          </w:p>
          <w:p w:rsidR="008355EA" w:rsidRPr="00D63F48" w:rsidRDefault="008355EA" w:rsidP="008D3899">
            <w:r w:rsidRPr="00D63F48">
              <w:t xml:space="preserve">If you are sure your connection is OK, please report the problem to us using the form on our </w:t>
            </w:r>
            <w:r w:rsidR="00205D9E" w:rsidRPr="00D63F48">
              <w:t xml:space="preserve">website: </w:t>
            </w:r>
            <w:hyperlink r:id="rId227" w:history="1">
              <w:r w:rsidR="00F55DC1">
                <w:t>http://www.chronolator.co.uk/bug-form.htm</w:t>
              </w:r>
            </w:hyperlink>
            <w:r w:rsidRPr="00D63F48">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The Web tutorials cannot be found.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do not have an open Internet connection, or your organisation might have limited your access.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Connect to the Internet or contact your IT department to grant you access to our website as appropriate.</w:t>
            </w:r>
          </w:p>
          <w:p w:rsidR="008355EA" w:rsidRPr="008355EA" w:rsidRDefault="008355EA" w:rsidP="008D3899">
            <w:r w:rsidRPr="008355EA">
              <w:t>If your connection is open and unlimited, please report the problem using the form described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02DF" w:rsidTr="00396446">
        <w:tc>
          <w:tcPr>
            <w:tcW w:w="1840" w:type="dxa"/>
            <w:shd w:val="pct12" w:color="000000" w:fill="FFFFFF"/>
          </w:tcPr>
          <w:p w:rsidR="008355EA" w:rsidRPr="003D02DF" w:rsidRDefault="008355EA" w:rsidP="008D3899">
            <w:pPr>
              <w:rPr>
                <w:rStyle w:val="itemReference"/>
              </w:rPr>
            </w:pPr>
            <w:r w:rsidRPr="003D02DF">
              <w:rPr>
                <w:rStyle w:val="itemReference"/>
              </w:rPr>
              <w:t>5320</w:t>
            </w:r>
          </w:p>
        </w:tc>
        <w:tc>
          <w:tcPr>
            <w:tcW w:w="8000" w:type="dxa"/>
            <w:shd w:val="pct12" w:color="000000" w:fill="FFFFFF"/>
          </w:tcPr>
          <w:p w:rsidR="008355EA" w:rsidRPr="003D02DF" w:rsidRDefault="008355EA" w:rsidP="008D3899">
            <w:pPr>
              <w:rPr>
                <w:rStyle w:val="itemReference"/>
              </w:rPr>
            </w:pPr>
            <w:r w:rsidRPr="003D02DF">
              <w:rPr>
                <w:rStyle w:val="itemReference"/>
              </w:rPr>
              <w:t>Cannot save the document using the name you chose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A document with that name is already open in Word. </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does not allow you to save a document with the same name as one which is already open.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save a document using the same name as an open document.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D52D16" w:rsidRDefault="00D52D16"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4870" w:rsidTr="00396446">
        <w:tc>
          <w:tcPr>
            <w:tcW w:w="1840" w:type="dxa"/>
            <w:shd w:val="pct12" w:color="000000" w:fill="FFFFFF"/>
          </w:tcPr>
          <w:p w:rsidR="008355EA" w:rsidRPr="003D4870" w:rsidRDefault="008355EA" w:rsidP="008D3899">
            <w:pPr>
              <w:rPr>
                <w:rStyle w:val="itemReference"/>
              </w:rPr>
            </w:pPr>
            <w:r w:rsidRPr="003D4870">
              <w:rPr>
                <w:rStyle w:val="itemReference"/>
              </w:rPr>
              <w:t>5321</w:t>
            </w:r>
          </w:p>
        </w:tc>
        <w:tc>
          <w:tcPr>
            <w:tcW w:w="8000" w:type="dxa"/>
            <w:shd w:val="pct12" w:color="000000" w:fill="FFFFFF"/>
          </w:tcPr>
          <w:p w:rsidR="008355EA" w:rsidRPr="003D4870" w:rsidRDefault="008355EA" w:rsidP="008D3899">
            <w:pPr>
              <w:rPr>
                <w:rStyle w:val="itemReference"/>
              </w:rPr>
            </w:pPr>
            <w:r w:rsidRPr="003D4870">
              <w:rPr>
                <w:rStyle w:val="itemReference"/>
              </w:rPr>
              <w:t xml:space="preserve">Cannot overwrite </w:t>
            </w:r>
            <w:r w:rsidR="007325DD" w:rsidRPr="003D4870">
              <w:rPr>
                <w:rStyle w:val="itemReference"/>
              </w:rPr>
              <w:t xml:space="preserve">Chronolator </w:t>
            </w:r>
            <w:r w:rsidRPr="003D4870">
              <w:rPr>
                <w:rStyle w:val="itemReference"/>
              </w:rPr>
              <w:t>system file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Saving the file using this name might overwrite documents which </w:t>
            </w:r>
            <w:r w:rsidR="007325DD">
              <w:t xml:space="preserve">Chronolator </w:t>
            </w:r>
            <w:r w:rsidRPr="008355EA">
              <w:t>needs to function.</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1966F9">
            <w:r>
              <w:t xml:space="preserve">Chronolator </w:t>
            </w:r>
            <w:r w:rsidR="008355EA" w:rsidRPr="008355EA">
              <w:t xml:space="preserve">will not let you save a file using one of its </w:t>
            </w:r>
            <w:r w:rsidR="005E36A0">
              <w:t xml:space="preserve">own reserved file names </w:t>
            </w:r>
            <w:r w:rsidR="005E36A0" w:rsidRPr="005E36A0">
              <w:rPr>
                <w:rStyle w:val="manualRef"/>
              </w:rPr>
              <w:t>(</w:t>
            </w:r>
            <w:r w:rsidR="005A6395" w:rsidRPr="005E36A0">
              <w:rPr>
                <w:rStyle w:val="manualRef"/>
              </w:rPr>
              <w:t>Chronolator</w:t>
            </w:r>
            <w:r w:rsidR="003D4870" w:rsidRPr="005E36A0">
              <w:rPr>
                <w:rStyle w:val="manualRef"/>
              </w:rPr>
              <w:t>MasterChronology</w:t>
            </w:r>
            <w:r w:rsidR="001966F9">
              <w:rPr>
                <w:rStyle w:val="manualRef"/>
              </w:rPr>
              <w:t xml:space="preserve"> </w:t>
            </w:r>
            <w:r w:rsidR="005E36A0">
              <w:t>and</w:t>
            </w:r>
            <w:r w:rsidR="001966F9">
              <w:t xml:space="preserve"> </w:t>
            </w:r>
            <w:r w:rsidR="005A6395" w:rsidRPr="003D4870">
              <w:rPr>
                <w:rStyle w:val="manualRef"/>
              </w:rPr>
              <w:t>Chronolator</w:t>
            </w:r>
            <w:r w:rsidR="003D4870" w:rsidRPr="003D4870">
              <w:rPr>
                <w:rStyle w:val="manualRef"/>
              </w:rPr>
              <w:t>OnlineWorkbench</w:t>
            </w:r>
            <w:r w:rsidR="005E36A0">
              <w:rPr>
                <w:rStyle w:val="manualRef"/>
              </w:rPr>
              <w:t>)</w:t>
            </w:r>
            <w:r w:rsidR="008355EA"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AB7483" w:rsidRDefault="00AB7483"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94A62" w:rsidRPr="003D4870" w:rsidTr="0005170A">
        <w:tc>
          <w:tcPr>
            <w:tcW w:w="1840" w:type="dxa"/>
            <w:shd w:val="pct12" w:color="000000" w:fill="FFFFFF"/>
          </w:tcPr>
          <w:p w:rsidR="00894A62" w:rsidRPr="003D4870" w:rsidRDefault="00894A62" w:rsidP="00894A62">
            <w:pPr>
              <w:rPr>
                <w:rStyle w:val="itemReference"/>
              </w:rPr>
            </w:pPr>
            <w:r w:rsidRPr="003D4870">
              <w:rPr>
                <w:rStyle w:val="itemReference"/>
              </w:rPr>
              <w:t>532</w:t>
            </w:r>
            <w:r>
              <w:rPr>
                <w:rStyle w:val="itemReference"/>
              </w:rPr>
              <w:t>2</w:t>
            </w:r>
          </w:p>
        </w:tc>
        <w:tc>
          <w:tcPr>
            <w:tcW w:w="8000" w:type="dxa"/>
            <w:shd w:val="pct12" w:color="000000" w:fill="FFFFFF"/>
          </w:tcPr>
          <w:p w:rsidR="00894A62" w:rsidRPr="003D4870" w:rsidRDefault="00894A62" w:rsidP="0005170A">
            <w:pPr>
              <w:rPr>
                <w:rStyle w:val="itemReference"/>
              </w:rPr>
            </w:pPr>
            <w:r w:rsidRPr="00894A62">
              <w:rPr>
                <w:rStyle w:val="itemReference"/>
              </w:rPr>
              <w:t>Permission Denied</w:t>
            </w:r>
          </w:p>
        </w:tc>
      </w:tr>
      <w:tr w:rsidR="00894A62" w:rsidRPr="008355EA" w:rsidTr="0005170A">
        <w:tc>
          <w:tcPr>
            <w:tcW w:w="1840" w:type="dxa"/>
            <w:tcBorders>
              <w:bottom w:val="nil"/>
            </w:tcBorders>
            <w:shd w:val="pct12" w:color="000000" w:fill="FFFFFF"/>
          </w:tcPr>
          <w:p w:rsidR="00894A62" w:rsidRPr="008355EA" w:rsidRDefault="00894A62" w:rsidP="0005170A"/>
        </w:tc>
        <w:tc>
          <w:tcPr>
            <w:tcW w:w="8000" w:type="dxa"/>
            <w:tcBorders>
              <w:bottom w:val="nil"/>
            </w:tcBorders>
            <w:shd w:val="pct12" w:color="000000" w:fill="FFFFFF"/>
          </w:tcPr>
          <w:p w:rsidR="00894A62" w:rsidRDefault="00894A62" w:rsidP="00894A62">
            <w:r>
              <w:t>You do not have Write access to the requested folder.</w:t>
            </w:r>
          </w:p>
          <w:p w:rsidR="00894A62" w:rsidRPr="008355EA" w:rsidRDefault="00894A62" w:rsidP="00894A62">
            <w:r>
              <w:t>Please try to save the file in a different folder.</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Further Information</w:t>
            </w:r>
          </w:p>
        </w:tc>
        <w:tc>
          <w:tcPr>
            <w:tcW w:w="8000" w:type="dxa"/>
            <w:tcBorders>
              <w:top w:val="single" w:sz="4" w:space="0" w:color="808080"/>
              <w:left w:val="single" w:sz="4" w:space="0" w:color="808080"/>
              <w:bottom w:val="single" w:sz="4" w:space="0" w:color="808080"/>
            </w:tcBorders>
          </w:tcPr>
          <w:p w:rsidR="00894A62" w:rsidRPr="008355EA" w:rsidRDefault="00894A62" w:rsidP="0005170A">
            <w:r>
              <w:t>You have tried to save the file in a folder to which you do not have Write access</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Possible actions</w:t>
            </w:r>
          </w:p>
        </w:tc>
        <w:tc>
          <w:tcPr>
            <w:tcW w:w="8000" w:type="dxa"/>
            <w:tcBorders>
              <w:top w:val="single" w:sz="4" w:space="0" w:color="808080"/>
              <w:left w:val="single" w:sz="4" w:space="0" w:color="808080"/>
              <w:bottom w:val="single" w:sz="4" w:space="0" w:color="808080"/>
            </w:tcBorders>
          </w:tcPr>
          <w:p w:rsidR="00894A62" w:rsidRDefault="00894A62" w:rsidP="00894A62">
            <w:pPr>
              <w:rPr>
                <w:rStyle w:val="itemReference"/>
              </w:rPr>
            </w:pPr>
            <w:r>
              <w:t xml:space="preserve">Save the file in a folder to which you do have Write access, such as </w:t>
            </w:r>
            <w:r w:rsidRPr="00894A62">
              <w:rPr>
                <w:rStyle w:val="itemReference"/>
              </w:rPr>
              <w:t>My Documents</w:t>
            </w:r>
            <w:r>
              <w:rPr>
                <w:rStyle w:val="itemReference"/>
              </w:rPr>
              <w:t>.</w:t>
            </w:r>
          </w:p>
          <w:p w:rsidR="00894A62" w:rsidRPr="00894A62" w:rsidRDefault="00894A62" w:rsidP="00894A62">
            <w:r>
              <w:t>If you think you should have Write access to the folder, contact your IT department.</w:t>
            </w:r>
          </w:p>
        </w:tc>
      </w:tr>
    </w:tbl>
    <w:p w:rsidR="00C061F9" w:rsidRDefault="00C061F9"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B62BC" w:rsidRPr="003D4870" w:rsidTr="00C613E6">
        <w:tc>
          <w:tcPr>
            <w:tcW w:w="1840" w:type="dxa"/>
            <w:shd w:val="pct12" w:color="000000" w:fill="FFFFFF"/>
          </w:tcPr>
          <w:p w:rsidR="00FB62BC" w:rsidRPr="003D4870" w:rsidRDefault="00FB62BC" w:rsidP="00FB62BC">
            <w:pPr>
              <w:rPr>
                <w:rStyle w:val="itemReference"/>
              </w:rPr>
            </w:pPr>
            <w:r w:rsidRPr="003D4870">
              <w:rPr>
                <w:rStyle w:val="itemReference"/>
              </w:rPr>
              <w:t>532</w:t>
            </w:r>
            <w:r>
              <w:rPr>
                <w:rStyle w:val="itemReference"/>
              </w:rPr>
              <w:t>3</w:t>
            </w:r>
          </w:p>
        </w:tc>
        <w:tc>
          <w:tcPr>
            <w:tcW w:w="8000" w:type="dxa"/>
            <w:shd w:val="pct12" w:color="000000" w:fill="FFFFFF"/>
          </w:tcPr>
          <w:p w:rsidR="00FB62BC" w:rsidRPr="003D4870" w:rsidRDefault="00FB62BC" w:rsidP="0005170A">
            <w:pPr>
              <w:rPr>
                <w:rStyle w:val="itemReference"/>
              </w:rPr>
            </w:pPr>
            <w:r w:rsidRPr="00FB62BC">
              <w:rPr>
                <w:rStyle w:val="itemReference"/>
              </w:rPr>
              <w:t xml:space="preserve">File </w:t>
            </w:r>
            <w:r w:rsidR="00C613E6" w:rsidRPr="00C613E6">
              <w:rPr>
                <w:rStyle w:val="itemReference"/>
              </w:rPr>
              <w:t>might be temporary</w:t>
            </w:r>
          </w:p>
        </w:tc>
      </w:tr>
      <w:tr w:rsidR="00FB62BC" w:rsidRPr="008355EA" w:rsidTr="00C613E6">
        <w:tc>
          <w:tcPr>
            <w:tcW w:w="1840" w:type="dxa"/>
            <w:tcBorders>
              <w:bottom w:val="nil"/>
            </w:tcBorders>
            <w:shd w:val="pct12" w:color="000000" w:fill="FFFFFF"/>
          </w:tcPr>
          <w:p w:rsidR="00FB62BC" w:rsidRPr="008355EA" w:rsidRDefault="00FB62BC" w:rsidP="0005170A"/>
        </w:tc>
        <w:tc>
          <w:tcPr>
            <w:tcW w:w="8000" w:type="dxa"/>
            <w:tcBorders>
              <w:bottom w:val="nil"/>
            </w:tcBorders>
            <w:shd w:val="pct12" w:color="000000" w:fill="FFFFFF"/>
          </w:tcPr>
          <w:p w:rsidR="00C061F9" w:rsidRDefault="00C613E6" w:rsidP="00C061F9">
            <w:r>
              <w:t>This file looks like a temporary one, or is in a temporary folder. If you are unaware of this you might not be able to find it after you close it</w:t>
            </w:r>
            <w:r w:rsidR="00C061F9">
              <w:t>.</w:t>
            </w:r>
          </w:p>
          <w:p w:rsidR="00C061F9" w:rsidRDefault="00C061F9" w:rsidP="00C613E6">
            <w:r>
              <w:t>A</w:t>
            </w:r>
            <w:r w:rsidR="00C613E6">
              <w:t>fter you press OK, you will be asked to save the document using another name and folder</w:t>
            </w:r>
            <w:r>
              <w:t>.</w:t>
            </w:r>
          </w:p>
          <w:p w:rsidR="00FB62BC" w:rsidRPr="008355EA" w:rsidRDefault="00FB62BC" w:rsidP="00C613E6">
            <w:r>
              <w:t>Please refer to the manuals if you frequently get this message.</w:t>
            </w:r>
          </w:p>
        </w:tc>
      </w:tr>
      <w:tr w:rsidR="00FB62BC" w:rsidRPr="008355EA" w:rsidTr="00C613E6">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Further Information</w:t>
            </w:r>
          </w:p>
        </w:tc>
        <w:tc>
          <w:tcPr>
            <w:tcW w:w="8000" w:type="dxa"/>
            <w:tcBorders>
              <w:top w:val="single" w:sz="4" w:space="0" w:color="808080"/>
              <w:left w:val="single" w:sz="4" w:space="0" w:color="808080"/>
              <w:bottom w:val="single" w:sz="4" w:space="0" w:color="808080"/>
            </w:tcBorders>
          </w:tcPr>
          <w:p w:rsidR="00FB62BC" w:rsidRPr="008355EA" w:rsidRDefault="00FB62BC" w:rsidP="0005170A">
            <w:r>
              <w:t>You might have become a victim of a bug in Word.</w:t>
            </w:r>
          </w:p>
        </w:tc>
      </w:tr>
      <w:tr w:rsidR="00FB62BC" w:rsidRPr="008355EA" w:rsidTr="00C613E6">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Possible actions</w:t>
            </w:r>
          </w:p>
        </w:tc>
        <w:tc>
          <w:tcPr>
            <w:tcW w:w="8000" w:type="dxa"/>
            <w:tcBorders>
              <w:top w:val="single" w:sz="4" w:space="0" w:color="808080"/>
              <w:left w:val="single" w:sz="4" w:space="0" w:color="808080"/>
              <w:bottom w:val="single" w:sz="4" w:space="0" w:color="808080"/>
            </w:tcBorders>
          </w:tcPr>
          <w:p w:rsidR="00FB62BC" w:rsidRDefault="00FB62BC" w:rsidP="00FB62BC">
            <w:r>
              <w:t>Save the file in the right place with the right name.</w:t>
            </w:r>
          </w:p>
          <w:p w:rsidR="00FB62BC" w:rsidRPr="00894A62" w:rsidRDefault="00FB62BC" w:rsidP="00FB62BC">
            <w:r>
              <w:t xml:space="preserve">If the message is issued often, please ask your Administrator to contact Berrick Computing, quoting </w:t>
            </w:r>
            <w:r w:rsidRPr="00FB62BC">
              <w:rPr>
                <w:rStyle w:val="itemReference"/>
              </w:rPr>
              <w:t>Message 5323</w:t>
            </w:r>
            <w:r>
              <w:t>.</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F75DC" w:rsidTr="00396446">
        <w:tc>
          <w:tcPr>
            <w:tcW w:w="1840" w:type="dxa"/>
            <w:shd w:val="pct12" w:color="000000" w:fill="FFFFFF"/>
          </w:tcPr>
          <w:p w:rsidR="008355EA" w:rsidRPr="00AF75DC" w:rsidRDefault="008355EA" w:rsidP="008D3899">
            <w:pPr>
              <w:rPr>
                <w:rStyle w:val="itemReference"/>
              </w:rPr>
            </w:pPr>
            <w:r w:rsidRPr="00AF75DC">
              <w:rPr>
                <w:rStyle w:val="itemReference"/>
              </w:rPr>
              <w:t>5400</w:t>
            </w:r>
          </w:p>
        </w:tc>
        <w:tc>
          <w:tcPr>
            <w:tcW w:w="8000" w:type="dxa"/>
            <w:shd w:val="pct12" w:color="000000" w:fill="FFFFFF"/>
          </w:tcPr>
          <w:p w:rsidR="008355EA" w:rsidRPr="00AF75DC" w:rsidRDefault="008355EA" w:rsidP="008D3899">
            <w:pPr>
              <w:rPr>
                <w:rStyle w:val="itemReference"/>
              </w:rPr>
            </w:pPr>
            <w:r w:rsidRPr="00AF75DC">
              <w:rPr>
                <w:rStyle w:val="itemReference"/>
              </w:rPr>
              <w:t xml:space="preserve">Internal inconsistencies in </w:t>
            </w:r>
            <w:r w:rsidR="007325DD" w:rsidRPr="00AF75DC">
              <w:rPr>
                <w:rStyle w:val="itemReference"/>
              </w:rPr>
              <w:t xml:space="preserve">Chronolator </w:t>
            </w:r>
            <w:r w:rsidRPr="00AF75DC">
              <w:rPr>
                <w:rStyle w:val="itemReference"/>
              </w:rPr>
              <w:t>document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found internal inconsistencies in this document, which are detailed below.</w:t>
            </w:r>
          </w:p>
          <w:p w:rsidR="008355EA" w:rsidRPr="008355EA" w:rsidRDefault="008355EA" w:rsidP="008D3899">
            <w:r w:rsidRPr="008355EA">
              <w:t xml:space="preserve">These may stop </w:t>
            </w:r>
            <w:r w:rsidR="007325DD">
              <w:t xml:space="preserve">Chronolator </w:t>
            </w:r>
            <w:r w:rsidRPr="008355EA">
              <w:t xml:space="preserve">functions working. Standard Word features are unaffected. </w:t>
            </w:r>
          </w:p>
          <w:p w:rsidR="008355EA" w:rsidRPr="00AF75DC" w:rsidRDefault="008355EA" w:rsidP="008D3899">
            <w:pPr>
              <w:rPr>
                <w:i/>
              </w:rPr>
            </w:pPr>
            <w:r w:rsidRPr="008355EA">
              <w:tab/>
            </w:r>
            <w:r w:rsidRPr="00AF75DC">
              <w:rPr>
                <w:i/>
              </w:rPr>
              <w:t>&lt;list of inconsistencies&gt;</w:t>
            </w:r>
          </w:p>
        </w:tc>
      </w:tr>
      <w:tr w:rsidR="008355EA" w:rsidRPr="008355EA" w:rsidTr="0039644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 xml:space="preserve">Document is stored in document variables. Inconsistencies in this information might stop some </w:t>
            </w:r>
            <w:r w:rsidR="007325DD">
              <w:t xml:space="preserve">Chronolator </w:t>
            </w:r>
            <w:r w:rsidRPr="008355EA">
              <w:t>functions working. However, standard Word functions should not be affected.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AF75DC" w:rsidRDefault="00AF75DC" w:rsidP="008D3899">
            <w:r>
              <w:t>The document is stored on a slow network.</w:t>
            </w:r>
          </w:p>
          <w:p w:rsidR="00AF75DC" w:rsidRPr="008355EA" w:rsidRDefault="008355EA" w:rsidP="00AF75DC">
            <w:r w:rsidRPr="008355EA">
              <w:t>Word might have ended abnormally when it last processed the document, causing internal inconsistencies.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AF75DC" w:rsidRDefault="00AF75DC" w:rsidP="008D3899">
            <w:r>
              <w:t>If the document is on a slow network, close it and try opening it again. If that does not work, copy the document to your Desktop and work on that copy; remember to move it back to the network when you have finished.</w:t>
            </w:r>
          </w:p>
          <w:p w:rsidR="008355EA" w:rsidRPr="008355EA" w:rsidRDefault="00AF75DC" w:rsidP="00AF75DC">
            <w:r>
              <w:t>If the document is indeed corrupted, o</w:t>
            </w:r>
            <w:r w:rsidR="008355EA" w:rsidRPr="008355EA">
              <w:t xml:space="preserve">pen a valid </w:t>
            </w:r>
            <w:r w:rsidR="007325DD">
              <w:t xml:space="preserve">Chronolator </w:t>
            </w:r>
            <w:r w:rsidR="008355EA" w:rsidRPr="008355EA">
              <w:t>Document with the correct table headings (for example, the original document sent to you by an Administrator), and copy the contents of the problem document into it. Save this new document and use it from now 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5170A" w:rsidTr="00396446">
        <w:tc>
          <w:tcPr>
            <w:tcW w:w="1840" w:type="dxa"/>
            <w:shd w:val="pct12" w:color="000000" w:fill="FFFFFF"/>
          </w:tcPr>
          <w:p w:rsidR="008355EA" w:rsidRPr="0005170A" w:rsidRDefault="008355EA" w:rsidP="008D3899">
            <w:pPr>
              <w:rPr>
                <w:rStyle w:val="itemReference"/>
              </w:rPr>
            </w:pPr>
            <w:r w:rsidRPr="0005170A">
              <w:rPr>
                <w:rStyle w:val="itemReference"/>
              </w:rPr>
              <w:t>5402</w:t>
            </w:r>
          </w:p>
        </w:tc>
        <w:tc>
          <w:tcPr>
            <w:tcW w:w="8000" w:type="dxa"/>
            <w:shd w:val="pct12" w:color="000000" w:fill="FFFFFF"/>
          </w:tcPr>
          <w:p w:rsidR="008355EA" w:rsidRPr="0005170A" w:rsidRDefault="008355EA" w:rsidP="008D3899">
            <w:pPr>
              <w:rPr>
                <w:rStyle w:val="itemReference"/>
              </w:rPr>
            </w:pPr>
            <w:r w:rsidRPr="0005170A">
              <w:rPr>
                <w:rStyle w:val="itemReference"/>
              </w:rPr>
              <w:t>Unable to create table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create a new table in this document because of following internal inconsistencies in its structure:</w:t>
            </w:r>
          </w:p>
          <w:p w:rsidR="008355EA" w:rsidRPr="0005170A" w:rsidRDefault="008355EA" w:rsidP="008D3899">
            <w:pPr>
              <w:rPr>
                <w:i/>
              </w:rPr>
            </w:pPr>
            <w:r w:rsidRPr="008355EA">
              <w:tab/>
            </w:r>
            <w:r w:rsidRPr="0005170A">
              <w:rPr>
                <w:i/>
              </w:rPr>
              <w:t>&lt;list of inconsistencies&gt;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05170A" w:rsidRDefault="0005170A" w:rsidP="008D3899">
            <w:r>
              <w:t xml:space="preserve">See </w:t>
            </w:r>
            <w:r w:rsidRPr="0005170A">
              <w:rPr>
                <w:rStyle w:val="itemReference"/>
              </w:rPr>
              <w:t>Message 5400</w:t>
            </w:r>
            <w:r>
              <w:t xml:space="preserve"> for suggestions about how to resolve these inconsistencies.</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84B4A" w:rsidTr="00396446">
        <w:tc>
          <w:tcPr>
            <w:tcW w:w="1840" w:type="dxa"/>
            <w:shd w:val="pct12" w:color="000000" w:fill="FFFFFF"/>
          </w:tcPr>
          <w:p w:rsidR="008355EA" w:rsidRPr="00D84B4A" w:rsidRDefault="008355EA" w:rsidP="008D3899">
            <w:pPr>
              <w:rPr>
                <w:rStyle w:val="itemReference"/>
              </w:rPr>
            </w:pPr>
            <w:r w:rsidRPr="00D84B4A">
              <w:rPr>
                <w:rStyle w:val="itemReference"/>
              </w:rPr>
              <w:t>5403</w:t>
            </w:r>
          </w:p>
        </w:tc>
        <w:tc>
          <w:tcPr>
            <w:tcW w:w="8000" w:type="dxa"/>
            <w:shd w:val="pct12" w:color="000000" w:fill="FFFFFF"/>
          </w:tcPr>
          <w:p w:rsidR="008355EA" w:rsidRPr="00D84B4A" w:rsidRDefault="008355EA" w:rsidP="008D3899">
            <w:pPr>
              <w:rPr>
                <w:rStyle w:val="itemReference"/>
              </w:rPr>
            </w:pPr>
            <w:r w:rsidRPr="00D84B4A">
              <w:rPr>
                <w:rStyle w:val="itemReference"/>
              </w:rPr>
              <w:t>Unable to set styles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84B4A" w:rsidRDefault="00D84B4A" w:rsidP="00D84B4A">
            <w:r>
              <w:t>Chronolator could not set some document styles because the file appears to be locked by another user.</w:t>
            </w:r>
          </w:p>
          <w:p w:rsidR="008355EA" w:rsidRPr="008355EA" w:rsidRDefault="00D84B4A" w:rsidP="00D84B4A">
            <w:r>
              <w:t>This will only affect the fonts used to display any error messages at the end of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there are any error messages at the end of the document, they might not be displayed in the usual font.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Someone else is editing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D84B4A">
            <w:r w:rsidRPr="008355EA">
              <w:t xml:space="preserve">Close the document and wait for the other </w:t>
            </w:r>
            <w:r w:rsidR="00D84B4A">
              <w:t xml:space="preserve">person to close it as well. </w:t>
            </w:r>
            <w:r w:rsidRPr="008355EA">
              <w:t>Reopen the document.</w:t>
            </w:r>
          </w:p>
        </w:tc>
      </w:tr>
    </w:tbl>
    <w:p w:rsidR="008217CF" w:rsidRDefault="008217CF"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217CF" w:rsidRPr="00D84B4A" w:rsidTr="008217CF">
        <w:tc>
          <w:tcPr>
            <w:tcW w:w="1840" w:type="dxa"/>
            <w:tcBorders>
              <w:bottom w:val="nil"/>
            </w:tcBorders>
            <w:shd w:val="pct12" w:color="000000" w:fill="FFFFFF"/>
          </w:tcPr>
          <w:p w:rsidR="008217CF" w:rsidRPr="00D84B4A" w:rsidRDefault="008217CF" w:rsidP="008217CF">
            <w:pPr>
              <w:rPr>
                <w:rStyle w:val="itemReference"/>
              </w:rPr>
            </w:pPr>
            <w:r w:rsidRPr="00D84B4A">
              <w:rPr>
                <w:rStyle w:val="itemReference"/>
              </w:rPr>
              <w:t>5</w:t>
            </w:r>
            <w:r>
              <w:rPr>
                <w:rStyle w:val="itemReference"/>
              </w:rPr>
              <w:t>500</w:t>
            </w:r>
          </w:p>
        </w:tc>
        <w:tc>
          <w:tcPr>
            <w:tcW w:w="8000" w:type="dxa"/>
            <w:tcBorders>
              <w:bottom w:val="nil"/>
            </w:tcBorders>
            <w:shd w:val="pct12" w:color="000000" w:fill="FFFFFF"/>
          </w:tcPr>
          <w:p w:rsidR="008217CF" w:rsidRPr="00D84B4A" w:rsidRDefault="008217CF" w:rsidP="007739DA">
            <w:pPr>
              <w:rPr>
                <w:rStyle w:val="itemReference"/>
              </w:rPr>
            </w:pPr>
            <w:r w:rsidRPr="008217CF">
              <w:rPr>
                <w:rStyle w:val="itemReference"/>
              </w:rPr>
              <w:t>Clipboard Unavailable</w:t>
            </w:r>
          </w:p>
        </w:tc>
      </w:tr>
      <w:tr w:rsidR="008217CF" w:rsidRPr="008355EA" w:rsidTr="008217CF">
        <w:tc>
          <w:tcPr>
            <w:tcW w:w="1840" w:type="dxa"/>
            <w:tcBorders>
              <w:top w:val="nil"/>
              <w:bottom w:val="single" w:sz="4" w:space="0" w:color="auto"/>
            </w:tcBorders>
            <w:shd w:val="pct12" w:color="000000" w:fill="FFFFFF"/>
          </w:tcPr>
          <w:p w:rsidR="008217CF" w:rsidRPr="008355EA" w:rsidRDefault="008217CF" w:rsidP="007739DA"/>
        </w:tc>
        <w:tc>
          <w:tcPr>
            <w:tcW w:w="8000" w:type="dxa"/>
            <w:tcBorders>
              <w:top w:val="nil"/>
              <w:bottom w:val="single" w:sz="4" w:space="0" w:color="auto"/>
            </w:tcBorders>
            <w:shd w:val="pct12" w:color="000000" w:fill="FFFFFF"/>
          </w:tcPr>
          <w:p w:rsidR="008217CF" w:rsidRDefault="008217CF" w:rsidP="008217CF">
            <w:r>
              <w:t>Chronolator could not access the clipboard. Another application is probably using it.</w:t>
            </w:r>
          </w:p>
          <w:p w:rsidR="008217CF" w:rsidRPr="008355EA" w:rsidRDefault="008217CF" w:rsidP="008217CF">
            <w:r>
              <w:t>Press OK to try again, or Cancel.</w:t>
            </w:r>
          </w:p>
        </w:tc>
      </w:tr>
    </w:tbl>
    <w:p w:rsidR="001C7E2B" w:rsidRDefault="001C7E2B" w:rsidP="001C7E2B">
      <w:pPr>
        <w:spacing w:before="0" w:after="0"/>
      </w:pPr>
      <w:r>
        <w:br w:type="page"/>
      </w:r>
    </w:p>
    <w:p w:rsidR="008355EA" w:rsidRPr="008355EA" w:rsidRDefault="00E2514D" w:rsidP="00D34F3B">
      <w:pPr>
        <w:pStyle w:val="NoNumbHead3"/>
      </w:pPr>
      <w:bookmarkStart w:id="634" w:name="_Toc166569613"/>
      <w:bookmarkStart w:id="635" w:name="_Toc270001524"/>
      <w:bookmarkStart w:id="636" w:name="_Toc271022002"/>
      <w:bookmarkStart w:id="637" w:name="_Toc378250068"/>
      <w:bookmarkStart w:id="638" w:name="_Toc682202"/>
      <w:r>
        <w:t xml:space="preserve">Messages </w:t>
      </w:r>
      <w:r w:rsidR="008355EA" w:rsidRPr="008355EA">
        <w:t>6000 - 6999</w:t>
      </w:r>
      <w:bookmarkEnd w:id="634"/>
      <w:bookmarkEnd w:id="635"/>
      <w:bookmarkEnd w:id="636"/>
      <w:bookmarkEnd w:id="637"/>
      <w:bookmarkEnd w:id="638"/>
    </w:p>
    <w:p w:rsidR="008355EA" w:rsidRPr="008355EA" w:rsidRDefault="007325DD" w:rsidP="008D3899">
      <w:r>
        <w:t xml:space="preserve">Chronolator </w:t>
      </w:r>
      <w:r w:rsidR="008355EA" w:rsidRPr="008355EA">
        <w:t>issues these messages when an unexpected error occurs.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1346C9" w:rsidTr="00396446">
        <w:tc>
          <w:tcPr>
            <w:tcW w:w="1840" w:type="dxa"/>
            <w:shd w:val="pct12" w:color="000000" w:fill="FFFFFF"/>
          </w:tcPr>
          <w:p w:rsidR="008355EA" w:rsidRPr="001346C9" w:rsidRDefault="008355EA" w:rsidP="008D3899">
            <w:pPr>
              <w:rPr>
                <w:rStyle w:val="itemReference"/>
              </w:rPr>
            </w:pPr>
            <w:r w:rsidRPr="001346C9">
              <w:rPr>
                <w:rStyle w:val="itemReference"/>
              </w:rPr>
              <w:t>6000</w:t>
            </w:r>
          </w:p>
        </w:tc>
        <w:tc>
          <w:tcPr>
            <w:tcW w:w="8000" w:type="dxa"/>
            <w:shd w:val="pct12" w:color="000000" w:fill="FFFFFF"/>
          </w:tcPr>
          <w:p w:rsidR="008355EA" w:rsidRPr="001346C9" w:rsidRDefault="008355EA" w:rsidP="008D3899">
            <w:pPr>
              <w:rPr>
                <w:rStyle w:val="itemReference"/>
              </w:rPr>
            </w:pPr>
            <w:r w:rsidRPr="001346C9">
              <w:rPr>
                <w:rStyle w:val="itemReference"/>
              </w:rPr>
              <w:t>Unexpected processing error</w:t>
            </w:r>
          </w:p>
        </w:tc>
      </w:tr>
      <w:tr w:rsidR="008355EA" w:rsidRPr="001346C9" w:rsidTr="00396446">
        <w:tc>
          <w:tcPr>
            <w:tcW w:w="1840" w:type="dxa"/>
            <w:tcBorders>
              <w:bottom w:val="nil"/>
            </w:tcBorders>
            <w:shd w:val="pct12" w:color="000000" w:fill="FFFFFF"/>
          </w:tcPr>
          <w:p w:rsidR="008355EA" w:rsidRPr="001346C9" w:rsidRDefault="008355EA" w:rsidP="008D3899"/>
        </w:tc>
        <w:tc>
          <w:tcPr>
            <w:tcW w:w="8000" w:type="dxa"/>
            <w:tcBorders>
              <w:bottom w:val="nil"/>
            </w:tcBorders>
            <w:shd w:val="pct12" w:color="000000" w:fill="FFFFFF"/>
          </w:tcPr>
          <w:p w:rsidR="008355EA" w:rsidRPr="001346C9" w:rsidRDefault="008355EA" w:rsidP="008D3899">
            <w:r w:rsidRPr="001346C9">
              <w:t xml:space="preserve">Please note the information below and report it to us using the form on our </w:t>
            </w:r>
            <w:r w:rsidR="00205D9E" w:rsidRPr="001346C9">
              <w:t xml:space="preserve">website: </w:t>
            </w:r>
            <w:hyperlink r:id="rId228" w:history="1">
              <w:r w:rsidR="00F55DC1">
                <w:t>http://www.chronolator.co.uk/bug-form.htm</w:t>
              </w:r>
            </w:hyperlink>
            <w:r w:rsidRPr="001346C9">
              <w:t>.</w:t>
            </w:r>
          </w:p>
          <w:p w:rsidR="008355EA" w:rsidRPr="001346C9" w:rsidRDefault="008355EA" w:rsidP="008D3899">
            <w:pPr>
              <w:rPr>
                <w:i/>
              </w:rPr>
            </w:pPr>
            <w:r w:rsidRPr="001346C9">
              <w:tab/>
            </w:r>
            <w:r w:rsidRPr="001346C9">
              <w:rPr>
                <w:i/>
              </w:rPr>
              <w:t>&lt;problem description&gt;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 xml:space="preserve">has encountered an unexpected error. The problem description provided will help diagnose the error.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997307">
            <w:r w:rsidRPr="008355EA">
              <w:t xml:space="preserve">Please note the problem description and what you were doing at the time and send the details to us using the form on the website. The more information you can provide the better. </w:t>
            </w:r>
            <w:r w:rsidR="00997307">
              <w:t xml:space="preserve">The Document Details and Word Environment reports will be useful if you can produce them after closing and reopening the document. See </w:t>
            </w:r>
            <w:hyperlink w:anchor="_Document_Details_and" w:history="1">
              <w:r w:rsidR="00997307" w:rsidRPr="00997307">
                <w:rPr>
                  <w:rStyle w:val="Hyperlink"/>
                </w:rPr>
                <w:t>Document Details and Word Environment Reports</w:t>
              </w:r>
            </w:hyperlink>
            <w:r w:rsidR="00997307">
              <w:t xml:space="preserve"> on page </w:t>
            </w:r>
            <w:r w:rsidR="00997307">
              <w:fldChar w:fldCharType="begin"/>
            </w:r>
            <w:r w:rsidR="00997307">
              <w:instrText xml:space="preserve"> PAGEREF _Ref377750825 \h </w:instrText>
            </w:r>
            <w:r w:rsidR="00997307">
              <w:fldChar w:fldCharType="separate"/>
            </w:r>
            <w:r w:rsidR="00CA7BB1">
              <w:rPr>
                <w:noProof/>
              </w:rPr>
              <w:t>78</w:t>
            </w:r>
            <w:r w:rsidR="00997307">
              <w:fldChar w:fldCharType="end"/>
            </w:r>
            <w:r w:rsidR="00997307">
              <w:t>.</w:t>
            </w:r>
          </w:p>
        </w:tc>
      </w:tr>
    </w:tbl>
    <w:p w:rsidR="001966F9" w:rsidRDefault="001966F9">
      <w:pPr>
        <w:spacing w:before="0" w:after="0"/>
      </w:pPr>
      <w:r>
        <w:br w:type="page"/>
      </w:r>
    </w:p>
    <w:p w:rsidR="004949A7" w:rsidRPr="008355EA" w:rsidRDefault="004949A7" w:rsidP="00D34F3B">
      <w:pPr>
        <w:pStyle w:val="NoNumbHead3"/>
      </w:pPr>
      <w:bookmarkStart w:id="639" w:name="_Toc378250069"/>
      <w:bookmarkStart w:id="640" w:name="_Toc682203"/>
      <w:r>
        <w:t>Messages 7</w:t>
      </w:r>
      <w:r w:rsidRPr="008355EA">
        <w:t xml:space="preserve">000 - </w:t>
      </w:r>
      <w:r>
        <w:t>7</w:t>
      </w:r>
      <w:r w:rsidRPr="008355EA">
        <w:t>999</w:t>
      </w:r>
      <w:bookmarkEnd w:id="639"/>
      <w:bookmarkEnd w:id="640"/>
    </w:p>
    <w:p w:rsidR="004949A7" w:rsidRPr="008355EA" w:rsidRDefault="004949A7" w:rsidP="004949A7">
      <w:r>
        <w:t xml:space="preserve">Chronolator </w:t>
      </w:r>
      <w:r w:rsidRPr="008355EA">
        <w:t xml:space="preserve">issues these messages when </w:t>
      </w:r>
      <w:r>
        <w:t>you use the Anonymisation and Highlighting features.</w:t>
      </w:r>
    </w:p>
    <w:p w:rsidR="004949A7" w:rsidRPr="008355EA" w:rsidRDefault="004949A7" w:rsidP="004949A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949A7" w:rsidRPr="001346C9" w:rsidTr="007739DA">
        <w:tc>
          <w:tcPr>
            <w:tcW w:w="1840" w:type="dxa"/>
            <w:shd w:val="pct12" w:color="000000" w:fill="FFFFFF"/>
          </w:tcPr>
          <w:p w:rsidR="004949A7" w:rsidRPr="001346C9" w:rsidRDefault="004949A7" w:rsidP="007739DA">
            <w:pPr>
              <w:rPr>
                <w:rStyle w:val="itemReference"/>
              </w:rPr>
            </w:pPr>
            <w:r>
              <w:rPr>
                <w:rStyle w:val="itemReference"/>
              </w:rPr>
              <w:t>7</w:t>
            </w:r>
            <w:r w:rsidRPr="001346C9">
              <w:rPr>
                <w:rStyle w:val="itemReference"/>
              </w:rPr>
              <w:t>000</w:t>
            </w:r>
          </w:p>
        </w:tc>
        <w:tc>
          <w:tcPr>
            <w:tcW w:w="8000" w:type="dxa"/>
            <w:shd w:val="pct12" w:color="000000" w:fill="FFFFFF"/>
          </w:tcPr>
          <w:p w:rsidR="004949A7" w:rsidRPr="001346C9" w:rsidRDefault="004949A7" w:rsidP="007739DA">
            <w:pPr>
              <w:rPr>
                <w:rStyle w:val="itemReference"/>
              </w:rPr>
            </w:pPr>
            <w:r w:rsidRPr="004949A7">
              <w:rPr>
                <w:rStyle w:val="itemReference"/>
              </w:rPr>
              <w:t>Glossary contains duplicated entries</w:t>
            </w:r>
          </w:p>
        </w:tc>
      </w:tr>
      <w:tr w:rsidR="004949A7" w:rsidRPr="001346C9" w:rsidTr="007739DA">
        <w:tc>
          <w:tcPr>
            <w:tcW w:w="1840" w:type="dxa"/>
            <w:tcBorders>
              <w:bottom w:val="nil"/>
            </w:tcBorders>
            <w:shd w:val="pct12" w:color="000000" w:fill="FFFFFF"/>
          </w:tcPr>
          <w:p w:rsidR="004949A7" w:rsidRPr="001346C9" w:rsidRDefault="004949A7" w:rsidP="007739DA"/>
        </w:tc>
        <w:tc>
          <w:tcPr>
            <w:tcW w:w="8000" w:type="dxa"/>
            <w:tcBorders>
              <w:bottom w:val="nil"/>
            </w:tcBorders>
            <w:shd w:val="pct12" w:color="000000" w:fill="FFFFFF"/>
          </w:tcPr>
          <w:p w:rsidR="004949A7" w:rsidRDefault="004949A7" w:rsidP="004949A7">
            <w:r>
              <w:t xml:space="preserve">Anonymisation and Personalisation are not possible because the Abbreviations Glossary contains </w:t>
            </w:r>
            <w:r w:rsidR="001B606D" w:rsidRPr="001B606D">
              <w:t>abbreviations and / or definitions that are too similar to each other.</w:t>
            </w:r>
            <w:r>
              <w:t>.</w:t>
            </w:r>
          </w:p>
          <w:p w:rsidR="004949A7" w:rsidRPr="001346C9" w:rsidRDefault="004949A7" w:rsidP="004949A7">
            <w:pPr>
              <w:rPr>
                <w:i/>
              </w:rPr>
            </w:pPr>
            <w:r>
              <w:t xml:space="preserve">You can update the glossary and related text using </w:t>
            </w:r>
            <w:r w:rsidR="00FE2A72">
              <w:t>Tools &gt; Glossary &gt; Edit</w:t>
            </w:r>
            <w:r>
              <w:t>.</w:t>
            </w:r>
          </w:p>
        </w:tc>
      </w:tr>
      <w:tr w:rsidR="004949A7" w:rsidRPr="008355EA" w:rsidTr="007739DA">
        <w:tc>
          <w:tcPr>
            <w:tcW w:w="1840" w:type="dxa"/>
            <w:tcBorders>
              <w:top w:val="single" w:sz="4" w:space="0" w:color="808080"/>
              <w:bottom w:val="single" w:sz="4" w:space="0" w:color="808080"/>
              <w:right w:val="single" w:sz="4" w:space="0" w:color="808080"/>
            </w:tcBorders>
          </w:tcPr>
          <w:p w:rsidR="004949A7" w:rsidRPr="008355EA" w:rsidRDefault="004949A7" w:rsidP="007739DA">
            <w:r w:rsidRPr="008355EA">
              <w:t>Possible actions</w:t>
            </w:r>
          </w:p>
        </w:tc>
        <w:tc>
          <w:tcPr>
            <w:tcW w:w="8000" w:type="dxa"/>
            <w:tcBorders>
              <w:top w:val="single" w:sz="4" w:space="0" w:color="808080"/>
              <w:left w:val="single" w:sz="4" w:space="0" w:color="808080"/>
              <w:bottom w:val="single" w:sz="4" w:space="0" w:color="808080"/>
            </w:tcBorders>
          </w:tcPr>
          <w:p w:rsidR="004949A7" w:rsidRPr="008355EA" w:rsidRDefault="004949A7" w:rsidP="007739DA">
            <w:r>
              <w:t xml:space="preserve">See </w:t>
            </w:r>
            <w:hyperlink w:anchor="_Changing_an_abbreviation_1" w:history="1">
              <w:r w:rsidRPr="004949A7">
                <w:rPr>
                  <w:rStyle w:val="Hyperlink"/>
                </w:rPr>
                <w:t>Changing an abbreviation</w:t>
              </w:r>
            </w:hyperlink>
            <w:r w:rsidRPr="008355EA">
              <w:t xml:space="preserve"> </w:t>
            </w:r>
            <w:r>
              <w:t xml:space="preserve">on page </w:t>
            </w:r>
            <w:r>
              <w:fldChar w:fldCharType="begin"/>
            </w:r>
            <w:r>
              <w:instrText xml:space="preserve"> PAGEREF _Ref358356318 \h </w:instrText>
            </w:r>
            <w:r>
              <w:fldChar w:fldCharType="separate"/>
            </w:r>
            <w:r w:rsidR="00CA7BB1">
              <w:rPr>
                <w:noProof/>
              </w:rPr>
              <w:t>50</w:t>
            </w:r>
            <w:r>
              <w:fldChar w:fldCharType="end"/>
            </w:r>
            <w:r>
              <w: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E33F2">
        <w:tc>
          <w:tcPr>
            <w:tcW w:w="1840" w:type="dxa"/>
            <w:shd w:val="pct12" w:color="000000" w:fill="FFFFFF"/>
          </w:tcPr>
          <w:p w:rsidR="00174744" w:rsidRPr="001346C9" w:rsidRDefault="00174744" w:rsidP="007739DA">
            <w:pPr>
              <w:rPr>
                <w:rStyle w:val="itemReference"/>
              </w:rPr>
            </w:pPr>
            <w:r>
              <w:rPr>
                <w:rStyle w:val="itemReference"/>
              </w:rPr>
              <w:t>7010</w:t>
            </w:r>
          </w:p>
        </w:tc>
        <w:tc>
          <w:tcPr>
            <w:tcW w:w="8000" w:type="dxa"/>
            <w:shd w:val="pct12" w:color="000000" w:fill="FFFFFF"/>
          </w:tcPr>
          <w:p w:rsidR="00174744" w:rsidRPr="001346C9" w:rsidRDefault="00174744" w:rsidP="007739DA">
            <w:pPr>
              <w:rPr>
                <w:rStyle w:val="itemReference"/>
              </w:rPr>
            </w:pPr>
            <w:r>
              <w:rPr>
                <w:rStyle w:val="itemReference"/>
              </w:rPr>
              <w:t>Warning!</w:t>
            </w:r>
          </w:p>
        </w:tc>
      </w:tr>
      <w:tr w:rsidR="00174744" w:rsidRPr="001346C9" w:rsidTr="003E33F2">
        <w:tc>
          <w:tcPr>
            <w:tcW w:w="1840" w:type="dxa"/>
            <w:tcBorders>
              <w:bottom w:val="nil"/>
            </w:tcBorders>
            <w:shd w:val="pct12" w:color="000000" w:fill="FFFFFF"/>
          </w:tcPr>
          <w:p w:rsidR="00174744" w:rsidRPr="001346C9" w:rsidRDefault="00174744" w:rsidP="007739DA"/>
        </w:tc>
        <w:tc>
          <w:tcPr>
            <w:tcW w:w="8000" w:type="dxa"/>
            <w:tcBorders>
              <w:bottom w:val="nil"/>
            </w:tcBorders>
            <w:shd w:val="pct12" w:color="000000" w:fill="FFFFFF"/>
          </w:tcPr>
          <w:p w:rsidR="00293635" w:rsidRDefault="00174744" w:rsidP="00293635">
            <w:r w:rsidRPr="00174744">
              <w:t xml:space="preserve">Formatting introduced while using the </w:t>
            </w:r>
            <w:r w:rsidR="00293635">
              <w:rPr>
                <w:i/>
              </w:rPr>
              <w:t>&lt;feature&gt;</w:t>
            </w:r>
            <w:r>
              <w:t xml:space="preserve"> </w:t>
            </w:r>
            <w:r w:rsidR="003E33F2">
              <w:t xml:space="preserve">feature </w:t>
            </w:r>
            <w:r w:rsidR="00293635">
              <w:t xml:space="preserve">can be lost when Checking or Merging Tables, processing Sequence numbers, and in some other circumstances which are described in the </w:t>
            </w:r>
            <w:r w:rsidR="003E49E0">
              <w:t>'</w:t>
            </w:r>
            <w:r w:rsidR="00293635">
              <w:t>Using Chronolator Documents</w:t>
            </w:r>
            <w:r w:rsidR="003E49E0">
              <w:t>'</w:t>
            </w:r>
            <w:r w:rsidR="00293635">
              <w:t xml:space="preserve"> manual. </w:t>
            </w:r>
          </w:p>
          <w:p w:rsidR="00293635" w:rsidRDefault="00293635" w:rsidP="00293635">
            <w:r>
              <w:t>Press OK to continue, or Cancel so that you can save your work and review the manual before trying again.</w:t>
            </w:r>
          </w:p>
          <w:p w:rsidR="00174744" w:rsidRPr="00174744" w:rsidRDefault="00174744" w:rsidP="00293635">
            <w:r>
              <w:t xml:space="preserve">This message will not be shown again during this session.  </w:t>
            </w:r>
          </w:p>
        </w:tc>
      </w:tr>
      <w:tr w:rsidR="00174744" w:rsidRPr="008355EA" w:rsidTr="003E33F2">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Further Information</w:t>
            </w:r>
          </w:p>
        </w:tc>
        <w:tc>
          <w:tcPr>
            <w:tcW w:w="8000" w:type="dxa"/>
            <w:tcBorders>
              <w:top w:val="single" w:sz="4" w:space="0" w:color="808080"/>
              <w:left w:val="single" w:sz="4" w:space="0" w:color="808080"/>
              <w:bottom w:val="single" w:sz="4" w:space="0" w:color="808080"/>
            </w:tcBorders>
          </w:tcPr>
          <w:p w:rsidR="00174744" w:rsidRDefault="00174744" w:rsidP="007739DA">
            <w:r>
              <w:t xml:space="preserve">The </w:t>
            </w:r>
            <w:r w:rsidRPr="00174744">
              <w:rPr>
                <w:b/>
                <w:i/>
                <w:u w:val="single"/>
              </w:rPr>
              <w:t>Bold, Italic, Underline</w:t>
            </w:r>
            <w:r>
              <w:t xml:space="preserve"> formatting which can be </w:t>
            </w:r>
            <w:r w:rsidR="007B138B">
              <w:t>applied</w:t>
            </w:r>
            <w:r>
              <w:t xml:space="preserve"> using the </w:t>
            </w:r>
            <w:r w:rsidRPr="00293635">
              <w:rPr>
                <w:rStyle w:val="itemReference"/>
              </w:rPr>
              <w:t>Anonymisation</w:t>
            </w:r>
            <w:r>
              <w:t xml:space="preserve"> feature</w:t>
            </w:r>
            <w:r w:rsidR="00293635">
              <w:t xml:space="preserve">, and the colours applied by the </w:t>
            </w:r>
            <w:r w:rsidR="00293635" w:rsidRPr="00293635">
              <w:rPr>
                <w:rStyle w:val="itemReference"/>
              </w:rPr>
              <w:t>Highlight Source</w:t>
            </w:r>
            <w:r w:rsidR="00293635">
              <w:t xml:space="preserve"> feature</w:t>
            </w:r>
            <w:r>
              <w:t xml:space="preserve"> </w:t>
            </w:r>
            <w:r w:rsidR="00293635">
              <w:t>can sometimes</w:t>
            </w:r>
            <w:r>
              <w:t xml:space="preserve"> be lost</w:t>
            </w:r>
            <w:r w:rsidR="00293635">
              <w:t>.</w:t>
            </w:r>
          </w:p>
          <w:p w:rsidR="00293635" w:rsidRDefault="00293635" w:rsidP="00293635">
            <w:r>
              <w:t xml:space="preserve">This </w:t>
            </w:r>
            <w:r w:rsidR="003E33F2">
              <w:t>happens</w:t>
            </w:r>
            <w:r>
              <w:t xml:space="preserve"> because Chronolator make</w:t>
            </w:r>
            <w:r w:rsidR="00BA5273">
              <w:t>s</w:t>
            </w:r>
            <w:r>
              <w:t xml:space="preserve"> some compromises between convenience and speed. When formatting</w:t>
            </w:r>
            <w:r w:rsidR="00BA5273">
              <w:t xml:space="preserve"> and colouring</w:t>
            </w:r>
            <w:r>
              <w:t xml:space="preserve"> </w:t>
            </w:r>
            <w:r w:rsidR="00BA5273">
              <w:t>are</w:t>
            </w:r>
            <w:r>
              <w:t xml:space="preserve"> lost it would be possible for Chronolator to reapply it automatically, but this could take time in a large file. Instead of doing this, it warns you it might happen and directs you here for more information.</w:t>
            </w:r>
          </w:p>
          <w:p w:rsidR="00293635" w:rsidRDefault="00BA5273" w:rsidP="00293635">
            <w:r>
              <w:t>The following</w:t>
            </w:r>
            <w:r w:rsidR="00293635">
              <w:t xml:space="preserve"> buttons and processes will </w:t>
            </w:r>
            <w:r w:rsidR="00293635" w:rsidRPr="00BA5273">
              <w:rPr>
                <w:rStyle w:val="IntenseEmphasis"/>
              </w:rPr>
              <w:t>ALWAYS</w:t>
            </w:r>
            <w:r w:rsidR="00293635">
              <w:t xml:space="preserve"> destroy formatting</w:t>
            </w:r>
            <w:r>
              <w:t xml:space="preserve"> and colouring:</w:t>
            </w:r>
          </w:p>
          <w:p w:rsidR="00293635" w:rsidRPr="00293635" w:rsidRDefault="00293635" w:rsidP="00556473">
            <w:pPr>
              <w:pStyle w:val="ListParagraph"/>
              <w:numPr>
                <w:ilvl w:val="0"/>
                <w:numId w:val="41"/>
              </w:numPr>
              <w:rPr>
                <w:rStyle w:val="pressIt"/>
              </w:rPr>
            </w:pPr>
            <w:r w:rsidRPr="00293635">
              <w:rPr>
                <w:rStyle w:val="pressIt"/>
              </w:rPr>
              <w:t xml:space="preserve">Check Tables </w:t>
            </w:r>
          </w:p>
          <w:p w:rsidR="00293635" w:rsidRDefault="00293635" w:rsidP="00556473">
            <w:pPr>
              <w:pStyle w:val="ListParagraph"/>
              <w:numPr>
                <w:ilvl w:val="0"/>
                <w:numId w:val="41"/>
              </w:numPr>
              <w:rPr>
                <w:rStyle w:val="pressIt"/>
              </w:rPr>
            </w:pPr>
            <w:r w:rsidRPr="00293635">
              <w:rPr>
                <w:rStyle w:val="pressIt"/>
              </w:rPr>
              <w:t>Tools &gt; Duplicates</w:t>
            </w:r>
            <w:r>
              <w:rPr>
                <w:rStyle w:val="pressIt"/>
              </w:rPr>
              <w:t xml:space="preserve"> &gt; Highlight</w:t>
            </w:r>
          </w:p>
          <w:p w:rsidR="00293635" w:rsidRDefault="00293635" w:rsidP="00556473">
            <w:pPr>
              <w:pStyle w:val="ListParagraph"/>
              <w:numPr>
                <w:ilvl w:val="0"/>
                <w:numId w:val="41"/>
              </w:numPr>
              <w:rPr>
                <w:rStyle w:val="pressIt"/>
              </w:rPr>
            </w:pPr>
            <w:r w:rsidRPr="00293635">
              <w:rPr>
                <w:rStyle w:val="pressIt"/>
              </w:rPr>
              <w:t>Tools &gt; Duplicates</w:t>
            </w:r>
            <w:r>
              <w:rPr>
                <w:rStyle w:val="pressIt"/>
              </w:rPr>
              <w:t xml:space="preserve"> &gt; Delete</w:t>
            </w:r>
          </w:p>
          <w:p w:rsidR="00293635" w:rsidRPr="00293635" w:rsidRDefault="00293635" w:rsidP="00556473">
            <w:pPr>
              <w:pStyle w:val="ListParagraph"/>
              <w:numPr>
                <w:ilvl w:val="0"/>
                <w:numId w:val="41"/>
              </w:numPr>
              <w:rPr>
                <w:rStyle w:val="pressIt"/>
              </w:rPr>
            </w:pPr>
            <w:r w:rsidRPr="00293635">
              <w:rPr>
                <w:rStyle w:val="pressIt"/>
              </w:rPr>
              <w:t>Tools &gt; Sequencing &gt; Add</w:t>
            </w:r>
          </w:p>
          <w:p w:rsidR="00293635" w:rsidRPr="00293635" w:rsidRDefault="00293635" w:rsidP="00556473">
            <w:pPr>
              <w:pStyle w:val="ListParagraph"/>
              <w:numPr>
                <w:ilvl w:val="0"/>
                <w:numId w:val="41"/>
              </w:numPr>
              <w:rPr>
                <w:rStyle w:val="pressIt"/>
              </w:rPr>
            </w:pPr>
            <w:r w:rsidRPr="00293635">
              <w:rPr>
                <w:rStyle w:val="pressIt"/>
              </w:rPr>
              <w:t>Tools &gt; Sequencing &gt; Update -</w:t>
            </w:r>
            <w:r>
              <w:rPr>
                <w:rStyle w:val="pressIt"/>
              </w:rPr>
              <w:t xml:space="preserve"> </w:t>
            </w:r>
            <w:r w:rsidRPr="00293635">
              <w:rPr>
                <w:rStyle w:val="pressIt"/>
              </w:rPr>
              <w:t xml:space="preserve">sequential </w:t>
            </w:r>
          </w:p>
          <w:p w:rsidR="00293635" w:rsidRPr="00293635" w:rsidRDefault="00293635" w:rsidP="00556473">
            <w:pPr>
              <w:pStyle w:val="ListParagraph"/>
              <w:numPr>
                <w:ilvl w:val="0"/>
                <w:numId w:val="41"/>
              </w:numPr>
              <w:rPr>
                <w:rStyle w:val="pressIt"/>
              </w:rPr>
            </w:pPr>
            <w:r w:rsidRPr="00293635">
              <w:rPr>
                <w:rStyle w:val="pressIt"/>
              </w:rPr>
              <w:t>Tools &gt; Sequencing &gt; Update - group by da</w:t>
            </w:r>
            <w:r>
              <w:rPr>
                <w:rStyle w:val="pressIt"/>
              </w:rPr>
              <w:t>y</w:t>
            </w:r>
            <w:r w:rsidRPr="00293635">
              <w:rPr>
                <w:rStyle w:val="pressIt"/>
              </w:rPr>
              <w:t xml:space="preserve"> </w:t>
            </w:r>
          </w:p>
          <w:p w:rsidR="00293635" w:rsidRDefault="00BA5273" w:rsidP="00293635">
            <w:r>
              <w:t xml:space="preserve">The following </w:t>
            </w:r>
            <w:r w:rsidR="00293635">
              <w:t xml:space="preserve">buttons and processes will </w:t>
            </w:r>
            <w:r w:rsidR="00293635" w:rsidRPr="00BA5273">
              <w:rPr>
                <w:rStyle w:val="IntenseEmphasis"/>
              </w:rPr>
              <w:t>SOMETIMES</w:t>
            </w:r>
            <w:r w:rsidR="00293635">
              <w:t xml:space="preserve"> destroy formatting</w:t>
            </w:r>
            <w:r>
              <w:t xml:space="preserve"> and colouring because they rely on the Source Prefixes in the Source of Information column being in a uniform state </w:t>
            </w:r>
            <w:r w:rsidR="00C27694">
              <w:t>(for example, having the right number of spaces between words and being in the correct case)</w:t>
            </w:r>
            <w:r>
              <w:t>. As long as the column is unchanged from one run to the next, formatting and colouring will be unaffected</w:t>
            </w:r>
            <w:r w:rsidR="00293635">
              <w:t>:</w:t>
            </w:r>
          </w:p>
          <w:p w:rsidR="00293635" w:rsidRDefault="00FE2A72" w:rsidP="00556473">
            <w:pPr>
              <w:pStyle w:val="ListParagraph"/>
              <w:numPr>
                <w:ilvl w:val="0"/>
                <w:numId w:val="41"/>
              </w:numPr>
              <w:rPr>
                <w:rStyle w:val="pressIt"/>
              </w:rPr>
            </w:pPr>
            <w:r>
              <w:rPr>
                <w:rStyle w:val="pressIt"/>
              </w:rPr>
              <w:t>Tools &gt; Glossary &gt; Edit</w:t>
            </w:r>
            <w:r w:rsidR="00293635" w:rsidRPr="00293635">
              <w:rPr>
                <w:rStyle w:val="pressIt"/>
              </w:rPr>
              <w:t xml:space="preserve"> &gt; </w:t>
            </w:r>
            <w:r w:rsidR="00293635">
              <w:rPr>
                <w:rStyle w:val="pressIt"/>
              </w:rPr>
              <w:t>Change</w:t>
            </w:r>
            <w:r w:rsidR="00293635" w:rsidRPr="00293635">
              <w:rPr>
                <w:rStyle w:val="pressIt"/>
              </w:rPr>
              <w:t xml:space="preserve"> </w:t>
            </w:r>
          </w:p>
          <w:p w:rsidR="00293635" w:rsidRDefault="00FE2A72" w:rsidP="00556473">
            <w:pPr>
              <w:pStyle w:val="ListParagraph"/>
              <w:numPr>
                <w:ilvl w:val="0"/>
                <w:numId w:val="41"/>
              </w:numPr>
              <w:rPr>
                <w:rStyle w:val="pressIt"/>
              </w:rPr>
            </w:pPr>
            <w:r>
              <w:rPr>
                <w:rStyle w:val="pressIt"/>
              </w:rPr>
              <w:t>Tools &gt; Glossary &gt; Edit</w:t>
            </w:r>
            <w:r w:rsidR="00293635" w:rsidRPr="00293635">
              <w:rPr>
                <w:rStyle w:val="pressIt"/>
              </w:rPr>
              <w:t xml:space="preserve"> &gt; </w:t>
            </w:r>
            <w:r w:rsidR="00293635">
              <w:rPr>
                <w:rStyle w:val="pressIt"/>
              </w:rPr>
              <w:t>Delete</w:t>
            </w:r>
            <w:r w:rsidR="00293635" w:rsidRPr="00293635">
              <w:rPr>
                <w:rStyle w:val="pressIt"/>
              </w:rPr>
              <w:t xml:space="preserve"> </w:t>
            </w:r>
          </w:p>
          <w:p w:rsidR="00BA5273" w:rsidRDefault="00FE2A72" w:rsidP="00556473">
            <w:pPr>
              <w:pStyle w:val="ListParagraph"/>
              <w:numPr>
                <w:ilvl w:val="0"/>
                <w:numId w:val="41"/>
              </w:numPr>
              <w:rPr>
                <w:rStyle w:val="pressIt"/>
              </w:rPr>
            </w:pPr>
            <w:r>
              <w:rPr>
                <w:rStyle w:val="pressIt"/>
              </w:rPr>
              <w:t>Tools &gt; Glossary &gt; Edit</w:t>
            </w:r>
            <w:r w:rsidR="00BA5273" w:rsidRPr="00293635">
              <w:rPr>
                <w:rStyle w:val="pressIt"/>
              </w:rPr>
              <w:t xml:space="preserve"> &gt; </w:t>
            </w:r>
            <w:r w:rsidR="00BA5273">
              <w:rPr>
                <w:rStyle w:val="pressIt"/>
              </w:rPr>
              <w:t xml:space="preserve">Review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Anonymise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Personalise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Review </w:t>
            </w:r>
          </w:p>
          <w:p w:rsidR="00BA5273" w:rsidRDefault="00BA5273" w:rsidP="00556473">
            <w:pPr>
              <w:pStyle w:val="ListParagraph"/>
              <w:numPr>
                <w:ilvl w:val="0"/>
                <w:numId w:val="41"/>
              </w:numPr>
              <w:rPr>
                <w:rStyle w:val="pressIt"/>
              </w:rPr>
            </w:pPr>
            <w:r>
              <w:rPr>
                <w:rStyle w:val="pressIt"/>
              </w:rPr>
              <w:t>Tools &gt; Highlight Source &gt; Define and Do &gt; OK</w:t>
            </w:r>
          </w:p>
          <w:p w:rsidR="00BA5273" w:rsidRDefault="00BA5273" w:rsidP="00BA5273">
            <w:r>
              <w:t xml:space="preserve">The following buttons and processes will </w:t>
            </w:r>
            <w:r w:rsidRPr="00BA5273">
              <w:rPr>
                <w:rStyle w:val="IntenseEmphasis"/>
              </w:rPr>
              <w:t>SOMETIMES</w:t>
            </w:r>
            <w:r>
              <w:t xml:space="preserve"> destroy formatting and colouring, either because the table has cells of </w:t>
            </w:r>
            <w:r w:rsidR="003E33F2">
              <w:t>different</w:t>
            </w:r>
            <w:r>
              <w:t xml:space="preserve"> width</w:t>
            </w:r>
            <w:r w:rsidR="003E33F2">
              <w:t>s</w:t>
            </w:r>
            <w:r>
              <w:t xml:space="preserve"> or because a bug in Microsoft Word erroneously thinks it has:</w:t>
            </w:r>
          </w:p>
          <w:p w:rsidR="00BA5273" w:rsidRPr="00293635" w:rsidRDefault="00BA5273" w:rsidP="00556473">
            <w:pPr>
              <w:pStyle w:val="ListParagraph"/>
              <w:numPr>
                <w:ilvl w:val="0"/>
                <w:numId w:val="41"/>
              </w:numPr>
              <w:rPr>
                <w:rStyle w:val="pressIt"/>
              </w:rPr>
            </w:pPr>
            <w:r w:rsidRPr="00293635">
              <w:rPr>
                <w:rStyle w:val="pressIt"/>
              </w:rPr>
              <w:t xml:space="preserve">Tools &gt; Sequencing &gt; </w:t>
            </w:r>
            <w:r>
              <w:rPr>
                <w:rStyle w:val="pressIt"/>
              </w:rPr>
              <w:t>Delete</w:t>
            </w:r>
          </w:p>
          <w:p w:rsidR="00BA5273" w:rsidRDefault="00BA5273" w:rsidP="00556473">
            <w:pPr>
              <w:pStyle w:val="ListParagraph"/>
              <w:numPr>
                <w:ilvl w:val="0"/>
                <w:numId w:val="41"/>
              </w:numPr>
              <w:rPr>
                <w:rStyle w:val="pressIt"/>
              </w:rPr>
            </w:pPr>
            <w:r w:rsidRPr="00293635">
              <w:rPr>
                <w:rStyle w:val="pressIt"/>
              </w:rPr>
              <w:t xml:space="preserve">Tools &gt; Sequencing &gt; </w:t>
            </w:r>
            <w:r>
              <w:rPr>
                <w:rStyle w:val="pressIt"/>
              </w:rPr>
              <w:t>Clear</w:t>
            </w:r>
          </w:p>
          <w:p w:rsidR="00BA5273" w:rsidRPr="00083C20" w:rsidRDefault="00BA5273" w:rsidP="00556473">
            <w:pPr>
              <w:pStyle w:val="ListParagraph"/>
              <w:numPr>
                <w:ilvl w:val="0"/>
                <w:numId w:val="41"/>
              </w:numPr>
              <w:rPr>
                <w:rFonts w:ascii="Tahoma" w:hAnsi="Tahoma"/>
                <w:b/>
                <w:i/>
                <w:color w:val="06234B"/>
                <w:sz w:val="20"/>
              </w:rPr>
            </w:pPr>
            <w:r>
              <w:rPr>
                <w:rStyle w:val="pressIt"/>
              </w:rPr>
              <w:t xml:space="preserve">Import Tables </w:t>
            </w:r>
            <w:r>
              <w:t>(if the importing document has a Sequence column but the imported one does not, or vice versa)</w:t>
            </w:r>
          </w:p>
        </w:tc>
      </w:tr>
      <w:tr w:rsidR="00174744" w:rsidRPr="008355EA" w:rsidTr="003E33F2">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Possible actions</w:t>
            </w:r>
          </w:p>
        </w:tc>
        <w:tc>
          <w:tcPr>
            <w:tcW w:w="8000" w:type="dxa"/>
            <w:tcBorders>
              <w:top w:val="single" w:sz="4" w:space="0" w:color="808080"/>
              <w:left w:val="single" w:sz="4" w:space="0" w:color="808080"/>
              <w:bottom w:val="single" w:sz="4" w:space="0" w:color="808080"/>
            </w:tcBorders>
          </w:tcPr>
          <w:p w:rsidR="003E33F2" w:rsidRDefault="003E33F2" w:rsidP="003E33F2">
            <w:r>
              <w:t xml:space="preserve">Do not use the </w:t>
            </w:r>
            <w:r w:rsidRPr="00293635">
              <w:rPr>
                <w:rStyle w:val="itemReference"/>
              </w:rPr>
              <w:t>Anonymisation</w:t>
            </w:r>
            <w:r>
              <w:t xml:space="preserve"> and </w:t>
            </w:r>
            <w:r w:rsidRPr="00293635">
              <w:rPr>
                <w:rStyle w:val="itemReference"/>
              </w:rPr>
              <w:t>Highlight Source</w:t>
            </w:r>
            <w:r>
              <w:rPr>
                <w:rStyle w:val="itemReference"/>
              </w:rPr>
              <w:t xml:space="preserve"> </w:t>
            </w:r>
            <w:r w:rsidRPr="003E33F2">
              <w:t>feature</w:t>
            </w:r>
            <w:r>
              <w:t xml:space="preserve">s until you have no further need for the buttons and processes known </w:t>
            </w:r>
            <w:r w:rsidRPr="003E33F2">
              <w:rPr>
                <w:rStyle w:val="IntenseEmphasis"/>
              </w:rPr>
              <w:t>ALWAYS</w:t>
            </w:r>
            <w:r>
              <w:t xml:space="preserve"> to destroy formatting and colouring before using.</w:t>
            </w:r>
          </w:p>
          <w:p w:rsidR="00174744" w:rsidRPr="008355EA" w:rsidRDefault="003E33F2" w:rsidP="003E33F2">
            <w:r>
              <w:t>Avoid changing the Source of Information column.</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7030</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 and definition are not used in the text.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7031</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w:t>
            </w:r>
            <w:r>
              <w:rPr>
                <w:rStyle w:val="itemReference"/>
              </w:rPr>
              <w:t>s</w:t>
            </w:r>
            <w:r w:rsidRPr="00174744">
              <w:rPr>
                <w:rStyle w:val="itemReference"/>
              </w:rPr>
              <w:t xml:space="preserve">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abbreviations and definitions are not used in the text.</w:t>
            </w:r>
          </w:p>
        </w:tc>
      </w:tr>
    </w:tbl>
    <w:p w:rsidR="003F18ED" w:rsidRDefault="003F18ED" w:rsidP="008D3899"/>
    <w:tbl>
      <w:tblPr>
        <w:tblW w:w="98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tblLayout w:type="fixed"/>
        <w:tblCellMar>
          <w:left w:w="97" w:type="dxa"/>
          <w:right w:w="97" w:type="dxa"/>
        </w:tblCellMar>
        <w:tblLook w:val="0000" w:firstRow="0" w:lastRow="0" w:firstColumn="0" w:lastColumn="0" w:noHBand="0" w:noVBand="0"/>
      </w:tblPr>
      <w:tblGrid>
        <w:gridCol w:w="1840"/>
        <w:gridCol w:w="8000"/>
      </w:tblGrid>
      <w:tr w:rsidR="00693B73" w:rsidRPr="001346C9" w:rsidTr="00092C69">
        <w:tc>
          <w:tcPr>
            <w:tcW w:w="1840" w:type="dxa"/>
            <w:shd w:val="pct12" w:color="000000" w:fill="FFFFFF"/>
          </w:tcPr>
          <w:p w:rsidR="00693B73" w:rsidRPr="001346C9" w:rsidRDefault="00693B73" w:rsidP="00092C69">
            <w:pPr>
              <w:rPr>
                <w:rStyle w:val="itemReference"/>
              </w:rPr>
            </w:pPr>
            <w:r>
              <w:rPr>
                <w:rStyle w:val="itemReference"/>
              </w:rPr>
              <w:t>703</w:t>
            </w:r>
            <w:r w:rsidR="00092C69">
              <w:rPr>
                <w:rStyle w:val="itemReference"/>
              </w:rPr>
              <w:t>2</w:t>
            </w:r>
          </w:p>
        </w:tc>
        <w:tc>
          <w:tcPr>
            <w:tcW w:w="8000" w:type="dxa"/>
            <w:shd w:val="pct12" w:color="000000" w:fill="FFFFFF"/>
          </w:tcPr>
          <w:p w:rsidR="00693B73" w:rsidRPr="001346C9" w:rsidRDefault="00092C69" w:rsidP="00693B73">
            <w:pPr>
              <w:rPr>
                <w:rStyle w:val="itemReference"/>
              </w:rPr>
            </w:pPr>
            <w:r w:rsidRPr="003F18ED">
              <w:rPr>
                <w:rStyle w:val="itemReference"/>
              </w:rPr>
              <w:t>Nothing to anonymise</w:t>
            </w:r>
          </w:p>
        </w:tc>
      </w:tr>
      <w:tr w:rsidR="00693B73" w:rsidRPr="00693B73" w:rsidTr="00092C69">
        <w:tc>
          <w:tcPr>
            <w:tcW w:w="1840" w:type="dxa"/>
            <w:shd w:val="pct12" w:color="000000" w:fill="FFFFFF"/>
          </w:tcPr>
          <w:p w:rsidR="00693B73" w:rsidRPr="00693B73" w:rsidRDefault="00693B73" w:rsidP="007739DA"/>
        </w:tc>
        <w:tc>
          <w:tcPr>
            <w:tcW w:w="8000" w:type="dxa"/>
            <w:shd w:val="pct12" w:color="000000" w:fill="FFFFFF"/>
          </w:tcPr>
          <w:p w:rsidR="00693B73" w:rsidRDefault="00693B73" w:rsidP="007739DA">
            <w:r w:rsidRPr="00693B73">
              <w:t>The selected abbreviation is not used in the text</w:t>
            </w:r>
            <w:r>
              <w:t>.</w:t>
            </w:r>
          </w:p>
          <w:p w:rsidR="00693B73" w:rsidRPr="00693B73" w:rsidRDefault="00693B73" w:rsidP="007739DA">
            <w:pPr>
              <w:rPr>
                <w:i/>
              </w:rPr>
            </w:pPr>
            <w:r w:rsidRPr="00693B73">
              <w:rPr>
                <w:i/>
              </w:rPr>
              <w:t>OR</w:t>
            </w:r>
          </w:p>
          <w:p w:rsidR="00693B73" w:rsidRPr="00693B73" w:rsidRDefault="00693B73" w:rsidP="007739DA">
            <w:r w:rsidRPr="00693B73">
              <w:t>The selected abbreviations are not used in the text</w:t>
            </w:r>
            <w:r>
              <w:t>.</w:t>
            </w:r>
          </w:p>
        </w:tc>
      </w:tr>
    </w:tbl>
    <w:p w:rsidR="00B64D15" w:rsidRDefault="00B64D15">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092C69" w:rsidRPr="001346C9" w:rsidTr="00FA377A">
        <w:tc>
          <w:tcPr>
            <w:tcW w:w="1840" w:type="dxa"/>
            <w:shd w:val="pct12" w:color="000000" w:fill="FFFFFF"/>
          </w:tcPr>
          <w:p w:rsidR="00092C69" w:rsidRPr="001346C9" w:rsidRDefault="00092C69" w:rsidP="00FA377A">
            <w:pPr>
              <w:rPr>
                <w:rStyle w:val="itemReference"/>
              </w:rPr>
            </w:pPr>
            <w:r>
              <w:rPr>
                <w:rStyle w:val="itemReference"/>
              </w:rPr>
              <w:t>7033</w:t>
            </w:r>
          </w:p>
        </w:tc>
        <w:tc>
          <w:tcPr>
            <w:tcW w:w="8000" w:type="dxa"/>
            <w:shd w:val="pct12" w:color="000000" w:fill="FFFFFF"/>
          </w:tcPr>
          <w:p w:rsidR="00092C69" w:rsidRPr="001346C9" w:rsidRDefault="00092C69" w:rsidP="00FA377A">
            <w:pPr>
              <w:rPr>
                <w:rStyle w:val="itemReference"/>
              </w:rPr>
            </w:pPr>
            <w:r w:rsidRPr="003F18ED">
              <w:rPr>
                <w:rStyle w:val="itemReference"/>
              </w:rPr>
              <w:t xml:space="preserve">Nothing to </w:t>
            </w:r>
            <w:r>
              <w:rPr>
                <w:rStyle w:val="itemReference"/>
              </w:rPr>
              <w:t>personali</w:t>
            </w:r>
            <w:r w:rsidRPr="003F18ED">
              <w:rPr>
                <w:rStyle w:val="itemReference"/>
              </w:rPr>
              <w:t>se</w:t>
            </w:r>
          </w:p>
        </w:tc>
      </w:tr>
      <w:tr w:rsidR="00092C69" w:rsidRPr="00693B73" w:rsidTr="00FA377A">
        <w:tc>
          <w:tcPr>
            <w:tcW w:w="1840" w:type="dxa"/>
            <w:tcBorders>
              <w:bottom w:val="nil"/>
            </w:tcBorders>
            <w:shd w:val="pct12" w:color="000000" w:fill="FFFFFF"/>
          </w:tcPr>
          <w:p w:rsidR="00092C69" w:rsidRPr="00693B73" w:rsidRDefault="00092C69" w:rsidP="00FA377A"/>
        </w:tc>
        <w:tc>
          <w:tcPr>
            <w:tcW w:w="8000" w:type="dxa"/>
            <w:tcBorders>
              <w:bottom w:val="nil"/>
            </w:tcBorders>
            <w:shd w:val="pct12" w:color="000000" w:fill="FFFFFF"/>
          </w:tcPr>
          <w:p w:rsidR="00092C69" w:rsidRDefault="00092C69" w:rsidP="00FA377A">
            <w:r w:rsidRPr="00693B73">
              <w:t>The selected abbreviation is not used in the text</w:t>
            </w:r>
            <w:r>
              <w:t>.</w:t>
            </w:r>
          </w:p>
          <w:p w:rsidR="00092C69" w:rsidRPr="00693B73" w:rsidRDefault="00092C69" w:rsidP="00FA377A">
            <w:pPr>
              <w:rPr>
                <w:i/>
              </w:rPr>
            </w:pPr>
            <w:r w:rsidRPr="00693B73">
              <w:rPr>
                <w:i/>
              </w:rPr>
              <w:t>OR</w:t>
            </w:r>
          </w:p>
          <w:p w:rsidR="00092C69" w:rsidRPr="00693B73" w:rsidRDefault="00092C69" w:rsidP="00FA377A">
            <w:r w:rsidRPr="00693B73">
              <w:t>The selected abbreviations are not used in the text</w:t>
            </w:r>
            <w:r>
              <w:t>.</w:t>
            </w:r>
          </w:p>
        </w:tc>
      </w:tr>
      <w:tr w:rsidR="00092C69" w:rsidRPr="008355EA" w:rsidTr="00FA377A">
        <w:tc>
          <w:tcPr>
            <w:tcW w:w="1840" w:type="dxa"/>
            <w:tcBorders>
              <w:top w:val="single" w:sz="4" w:space="0" w:color="808080"/>
              <w:bottom w:val="single" w:sz="4" w:space="0" w:color="808080"/>
              <w:right w:val="single" w:sz="4" w:space="0" w:color="808080"/>
            </w:tcBorders>
          </w:tcPr>
          <w:p w:rsidR="00092C69" w:rsidRPr="008355EA" w:rsidRDefault="00092C69" w:rsidP="00FA377A">
            <w:r w:rsidRPr="008355EA">
              <w:t>Further Information</w:t>
            </w:r>
          </w:p>
        </w:tc>
        <w:tc>
          <w:tcPr>
            <w:tcW w:w="8000" w:type="dxa"/>
            <w:tcBorders>
              <w:top w:val="single" w:sz="4" w:space="0" w:color="808080"/>
              <w:left w:val="single" w:sz="4" w:space="0" w:color="808080"/>
              <w:bottom w:val="single" w:sz="4" w:space="0" w:color="808080"/>
            </w:tcBorders>
          </w:tcPr>
          <w:p w:rsidR="00092C69" w:rsidRPr="008355EA" w:rsidRDefault="00092C69" w:rsidP="00FA377A">
            <w:r>
              <w:t xml:space="preserve">If the message includes the text </w:t>
            </w:r>
            <w:r w:rsidR="003E49E0">
              <w:t>'</w:t>
            </w:r>
            <w:r>
              <w:t>with the specified formatting</w:t>
            </w:r>
            <w:r w:rsidR="003E49E0">
              <w:t>'</w:t>
            </w:r>
            <w:r>
              <w:t xml:space="preserve">, you have asked Chronolator only to look for abbreviations which have </w:t>
            </w:r>
            <w:r w:rsidRPr="00174744">
              <w:rPr>
                <w:b/>
                <w:i/>
                <w:u w:val="single"/>
              </w:rPr>
              <w:t>Bold, Italic, Underline</w:t>
            </w:r>
            <w:r>
              <w:t xml:space="preserve"> formatting by ticking the box on the </w:t>
            </w:r>
            <w:r w:rsidRPr="00997307">
              <w:rPr>
                <w:rStyle w:val="itemReference"/>
              </w:rPr>
              <w:t>Anonymisation</w:t>
            </w:r>
            <w:r>
              <w:t xml:space="preserve"> form. See the </w:t>
            </w:r>
            <w:hyperlink w:anchor="anonUseFormatting" w:history="1">
              <w:r w:rsidRPr="00B5643A">
                <w:rPr>
                  <w:rStyle w:val="Hyperlink"/>
                </w:rPr>
                <w:t>comments</w:t>
              </w:r>
            </w:hyperlink>
            <w:r>
              <w:t xml:space="preserve"> about the </w:t>
            </w:r>
            <w:r w:rsidRPr="005B519D">
              <w:rPr>
                <w:rStyle w:val="itemReference"/>
              </w:rPr>
              <w:t>Use formatting</w:t>
            </w:r>
            <w:r>
              <w:t xml:space="preserve"> checkbox on page </w:t>
            </w:r>
            <w:r>
              <w:fldChar w:fldCharType="begin"/>
            </w:r>
            <w:r>
              <w:instrText xml:space="preserve"> PAGEREF anonUseFormatting \h </w:instrText>
            </w:r>
            <w:r>
              <w:fldChar w:fldCharType="separate"/>
            </w:r>
            <w:r w:rsidR="00CA7BB1">
              <w:rPr>
                <w:noProof/>
              </w:rPr>
              <w:t>54</w:t>
            </w:r>
            <w:r>
              <w:fldChar w:fldCharType="end"/>
            </w:r>
            <w:r>
              <w:t>.</w:t>
            </w:r>
          </w:p>
        </w:tc>
      </w:tr>
    </w:tbl>
    <w:p w:rsidR="001966F9" w:rsidRDefault="001966F9">
      <w:pPr>
        <w:spacing w:before="0" w:after="0"/>
      </w:pPr>
      <w:r>
        <w:br w:type="page"/>
      </w:r>
    </w:p>
    <w:p w:rsidR="00D64687" w:rsidRPr="008355EA" w:rsidRDefault="00D64687" w:rsidP="00D34F3B">
      <w:pPr>
        <w:pStyle w:val="NoNumbHead3"/>
      </w:pPr>
      <w:bookmarkStart w:id="641" w:name="_Toc378250070"/>
      <w:bookmarkStart w:id="642" w:name="_Toc682204"/>
      <w:r>
        <w:t>Messages 8</w:t>
      </w:r>
      <w:r w:rsidRPr="008355EA">
        <w:t xml:space="preserve">000 - </w:t>
      </w:r>
      <w:r>
        <w:t>8</w:t>
      </w:r>
      <w:r w:rsidRPr="008355EA">
        <w:t>999</w:t>
      </w:r>
      <w:bookmarkEnd w:id="641"/>
      <w:bookmarkEnd w:id="642"/>
    </w:p>
    <w:p w:rsidR="00D64687" w:rsidRPr="008355EA" w:rsidRDefault="00D64687" w:rsidP="00D64687">
      <w:r>
        <w:t xml:space="preserve">Chronolator </w:t>
      </w:r>
      <w:r w:rsidRPr="008355EA">
        <w:t xml:space="preserve">issues these messages when </w:t>
      </w:r>
      <w:r>
        <w:t>you use Chronolator Add-ins.</w:t>
      </w:r>
    </w:p>
    <w:p w:rsidR="00D64687" w:rsidRPr="008355EA"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22386F">
        <w:tc>
          <w:tcPr>
            <w:tcW w:w="1840" w:type="dxa"/>
            <w:tcBorders>
              <w:bottom w:val="nil"/>
            </w:tcBorders>
            <w:shd w:val="pct12" w:color="000000" w:fill="FFFFFF"/>
          </w:tcPr>
          <w:p w:rsidR="00D64687" w:rsidRPr="001346C9" w:rsidRDefault="00D64687" w:rsidP="007739DA">
            <w:pPr>
              <w:rPr>
                <w:rStyle w:val="itemReference"/>
              </w:rPr>
            </w:pPr>
            <w:r>
              <w:rPr>
                <w:rStyle w:val="itemReference"/>
              </w:rPr>
              <w:t>8</w:t>
            </w:r>
            <w:r w:rsidRPr="001346C9">
              <w:rPr>
                <w:rStyle w:val="itemReference"/>
              </w:rPr>
              <w:t>000</w:t>
            </w:r>
          </w:p>
        </w:tc>
        <w:tc>
          <w:tcPr>
            <w:tcW w:w="8000" w:type="dxa"/>
            <w:tcBorders>
              <w:bottom w:val="nil"/>
            </w:tcBorders>
            <w:shd w:val="pct12" w:color="000000" w:fill="FFFFFF"/>
          </w:tcPr>
          <w:p w:rsidR="00D64687" w:rsidRPr="001346C9" w:rsidRDefault="00D64687" w:rsidP="007739DA">
            <w:pPr>
              <w:rPr>
                <w:rStyle w:val="itemReference"/>
              </w:rPr>
            </w:pPr>
            <w:r w:rsidRPr="00D64687">
              <w:rPr>
                <w:rStyle w:val="itemReference"/>
              </w:rPr>
              <w:t>Add-in loaded succes</w:t>
            </w:r>
            <w:r w:rsidR="007B138B">
              <w:rPr>
                <w:rStyle w:val="itemReference"/>
              </w:rPr>
              <w:t>s</w:t>
            </w:r>
            <w:r w:rsidRPr="00D64687">
              <w:rPr>
                <w:rStyle w:val="itemReference"/>
              </w:rPr>
              <w:t>fully</w:t>
            </w:r>
          </w:p>
        </w:tc>
      </w:tr>
      <w:tr w:rsidR="00D64687" w:rsidRPr="001346C9" w:rsidTr="0022386F">
        <w:tc>
          <w:tcPr>
            <w:tcW w:w="1840" w:type="dxa"/>
            <w:tcBorders>
              <w:top w:val="nil"/>
              <w:bottom w:val="single" w:sz="4" w:space="0" w:color="auto"/>
            </w:tcBorders>
            <w:shd w:val="pct12" w:color="000000" w:fill="FFFFFF"/>
          </w:tcPr>
          <w:p w:rsidR="00D64687" w:rsidRPr="001346C9" w:rsidRDefault="00D64687" w:rsidP="007739DA"/>
        </w:tc>
        <w:tc>
          <w:tcPr>
            <w:tcW w:w="8000" w:type="dxa"/>
            <w:tcBorders>
              <w:top w:val="nil"/>
              <w:bottom w:val="single" w:sz="4" w:space="0" w:color="auto"/>
            </w:tcBorders>
            <w:shd w:val="pct12" w:color="000000" w:fill="FFFFFF"/>
          </w:tcPr>
          <w:p w:rsidR="00D64687" w:rsidRPr="001346C9" w:rsidRDefault="0022386F" w:rsidP="007739DA">
            <w:pPr>
              <w:rPr>
                <w:i/>
              </w:rPr>
            </w:pPr>
            <w:r w:rsidRPr="0022386F">
              <w:t>Please refer to the documentation accompanying the add-in for details about what it does and how to use it.</w:t>
            </w:r>
          </w:p>
        </w:tc>
      </w:tr>
    </w:tbl>
    <w:p w:rsidR="00D64687"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7739DA">
        <w:tc>
          <w:tcPr>
            <w:tcW w:w="1840" w:type="dxa"/>
            <w:shd w:val="pct12" w:color="000000" w:fill="FFFFFF"/>
          </w:tcPr>
          <w:p w:rsidR="00D64687" w:rsidRPr="001346C9" w:rsidRDefault="0022386F" w:rsidP="007739DA">
            <w:pPr>
              <w:rPr>
                <w:rStyle w:val="itemReference"/>
              </w:rPr>
            </w:pPr>
            <w:r>
              <w:rPr>
                <w:rStyle w:val="itemReference"/>
              </w:rPr>
              <w:t>8</w:t>
            </w:r>
            <w:r w:rsidR="00D64687">
              <w:rPr>
                <w:rStyle w:val="itemReference"/>
              </w:rPr>
              <w:t>010</w:t>
            </w:r>
          </w:p>
        </w:tc>
        <w:tc>
          <w:tcPr>
            <w:tcW w:w="8000" w:type="dxa"/>
            <w:shd w:val="pct12" w:color="000000" w:fill="FFFFFF"/>
          </w:tcPr>
          <w:p w:rsidR="00D64687" w:rsidRPr="001346C9" w:rsidRDefault="0022386F" w:rsidP="007739DA">
            <w:pPr>
              <w:rPr>
                <w:rStyle w:val="itemReference"/>
              </w:rPr>
            </w:pPr>
            <w:r w:rsidRPr="0022386F">
              <w:rPr>
                <w:rStyle w:val="itemReference"/>
              </w:rPr>
              <w:t>Add-in failed to load</w:t>
            </w:r>
          </w:p>
        </w:tc>
      </w:tr>
      <w:tr w:rsidR="00D64687" w:rsidRPr="001346C9" w:rsidTr="007739DA">
        <w:tc>
          <w:tcPr>
            <w:tcW w:w="1840" w:type="dxa"/>
            <w:tcBorders>
              <w:bottom w:val="nil"/>
            </w:tcBorders>
            <w:shd w:val="pct12" w:color="000000" w:fill="FFFFFF"/>
          </w:tcPr>
          <w:p w:rsidR="00D64687" w:rsidRPr="001346C9" w:rsidRDefault="00D64687" w:rsidP="007739DA"/>
        </w:tc>
        <w:tc>
          <w:tcPr>
            <w:tcW w:w="8000" w:type="dxa"/>
            <w:tcBorders>
              <w:bottom w:val="nil"/>
            </w:tcBorders>
            <w:shd w:val="pct12" w:color="000000" w:fill="FFFFFF"/>
          </w:tcPr>
          <w:p w:rsidR="0022386F" w:rsidRDefault="0022386F" w:rsidP="007739DA">
            <w:pPr>
              <w:rPr>
                <w:i/>
              </w:rPr>
            </w:pPr>
            <w:r>
              <w:rPr>
                <w:i/>
              </w:rPr>
              <w:t>&lt;document&gt;</w:t>
            </w:r>
          </w:p>
          <w:p w:rsidR="00D64687" w:rsidRPr="00174744" w:rsidRDefault="0022386F" w:rsidP="007739DA">
            <w:r>
              <w:rPr>
                <w:i/>
              </w:rPr>
              <w:t>&lt;error message&gt;</w:t>
            </w:r>
            <w:r w:rsidR="00D64687">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Further Information</w:t>
            </w:r>
          </w:p>
        </w:tc>
        <w:tc>
          <w:tcPr>
            <w:tcW w:w="8000" w:type="dxa"/>
            <w:tcBorders>
              <w:top w:val="single" w:sz="4" w:space="0" w:color="808080"/>
              <w:left w:val="single" w:sz="4" w:space="0" w:color="808080"/>
              <w:bottom w:val="single" w:sz="4" w:space="0" w:color="808080"/>
            </w:tcBorders>
          </w:tcPr>
          <w:p w:rsidR="0022386F" w:rsidRDefault="0022386F" w:rsidP="0022386F">
            <w:r>
              <w:t xml:space="preserve">Add-in </w:t>
            </w:r>
            <w:r>
              <w:rPr>
                <w:i/>
              </w:rPr>
              <w:t>&lt;document&gt;</w:t>
            </w:r>
            <w:r>
              <w:t xml:space="preserve"> failed to load.</w:t>
            </w:r>
          </w:p>
          <w:p w:rsidR="00D64687" w:rsidRPr="008355EA" w:rsidRDefault="0022386F" w:rsidP="0022386F">
            <w:r>
              <w:t xml:space="preserve">The reason is given in  </w:t>
            </w:r>
            <w:r>
              <w:rPr>
                <w:i/>
              </w:rPr>
              <w:t>&lt;error message&gt;</w:t>
            </w:r>
            <w:r>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Possible actions</w:t>
            </w:r>
          </w:p>
        </w:tc>
        <w:tc>
          <w:tcPr>
            <w:tcW w:w="8000" w:type="dxa"/>
            <w:tcBorders>
              <w:top w:val="single" w:sz="4" w:space="0" w:color="808080"/>
              <w:left w:val="single" w:sz="4" w:space="0" w:color="808080"/>
              <w:bottom w:val="single" w:sz="4" w:space="0" w:color="808080"/>
            </w:tcBorders>
          </w:tcPr>
          <w:p w:rsidR="00D64687" w:rsidRDefault="00D64687" w:rsidP="0022386F">
            <w:r>
              <w:t xml:space="preserve">Ensure </w:t>
            </w:r>
            <w:r w:rsidR="0022386F">
              <w:t xml:space="preserve">that </w:t>
            </w:r>
            <w:r w:rsidR="0022386F">
              <w:rPr>
                <w:i/>
              </w:rPr>
              <w:t>&lt;document&gt;</w:t>
            </w:r>
            <w:r w:rsidR="0022386F">
              <w:t xml:space="preserve"> is a valid Chronolator Add-in for the version of Chronolator.</w:t>
            </w:r>
          </w:p>
          <w:p w:rsidR="0022386F" w:rsidRPr="008355EA" w:rsidRDefault="0022386F" w:rsidP="0022386F">
            <w:r>
              <w:t>If you think it is, contact your Administrator and ask them to report the problem to Berrick Computing. Give them as much detail as possible.</w:t>
            </w:r>
          </w:p>
        </w:tc>
      </w:tr>
    </w:tbl>
    <w:p w:rsidR="00AF6452" w:rsidRDefault="00AF6452"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F6452" w:rsidRPr="001346C9" w:rsidTr="00AF6452">
        <w:tc>
          <w:tcPr>
            <w:tcW w:w="1840" w:type="dxa"/>
            <w:tcBorders>
              <w:bottom w:val="nil"/>
            </w:tcBorders>
            <w:shd w:val="pct12" w:color="000000" w:fill="FFFFFF"/>
          </w:tcPr>
          <w:p w:rsidR="00AF6452" w:rsidRPr="001346C9" w:rsidRDefault="00AF6452" w:rsidP="007739DA">
            <w:pPr>
              <w:rPr>
                <w:rStyle w:val="itemReference"/>
              </w:rPr>
            </w:pPr>
            <w:r>
              <w:rPr>
                <w:rStyle w:val="itemReference"/>
              </w:rPr>
              <w:t>8020</w:t>
            </w:r>
          </w:p>
        </w:tc>
        <w:tc>
          <w:tcPr>
            <w:tcW w:w="8000" w:type="dxa"/>
            <w:tcBorders>
              <w:bottom w:val="nil"/>
            </w:tcBorders>
            <w:shd w:val="pct12" w:color="000000" w:fill="FFFFFF"/>
          </w:tcPr>
          <w:p w:rsidR="00AF6452" w:rsidRPr="001346C9" w:rsidRDefault="00AF6452" w:rsidP="007739DA">
            <w:pPr>
              <w:rPr>
                <w:rStyle w:val="itemReference"/>
              </w:rPr>
            </w:pPr>
            <w:r w:rsidRPr="00AF6452">
              <w:rPr>
                <w:rStyle w:val="itemReference"/>
              </w:rPr>
              <w:t>Cannot open document - a Chronolator Add-in is loaded</w:t>
            </w:r>
          </w:p>
        </w:tc>
      </w:tr>
      <w:tr w:rsidR="00AF6452" w:rsidRPr="00AF6452" w:rsidTr="00AF6452">
        <w:tc>
          <w:tcPr>
            <w:tcW w:w="1840" w:type="dxa"/>
            <w:tcBorders>
              <w:top w:val="nil"/>
              <w:bottom w:val="single" w:sz="4" w:space="0" w:color="auto"/>
            </w:tcBorders>
            <w:shd w:val="pct12" w:color="000000" w:fill="FFFFFF"/>
          </w:tcPr>
          <w:p w:rsidR="00AF6452" w:rsidRPr="00AF6452" w:rsidRDefault="00AF6452" w:rsidP="007739DA"/>
        </w:tc>
        <w:tc>
          <w:tcPr>
            <w:tcW w:w="8000" w:type="dxa"/>
            <w:tcBorders>
              <w:top w:val="nil"/>
              <w:bottom w:val="single" w:sz="4" w:space="0" w:color="auto"/>
            </w:tcBorders>
            <w:shd w:val="pct12" w:color="000000" w:fill="FFFFFF"/>
          </w:tcPr>
          <w:p w:rsidR="00AF6452" w:rsidRPr="00AF6452" w:rsidRDefault="00AF6452" w:rsidP="007739DA">
            <w:r w:rsidRPr="00AF6452">
              <w:t>Only one Chronolator document can be open while a Chronolator Add-in is loaded.</w:t>
            </w:r>
          </w:p>
        </w:tc>
      </w:tr>
    </w:tbl>
    <w:p w:rsidR="001C7E2B" w:rsidRDefault="001C7E2B" w:rsidP="001C7E2B">
      <w:bookmarkStart w:id="643" w:name="_Toc166569614"/>
      <w:bookmarkStart w:id="644" w:name="_Toc357856942"/>
      <w:r>
        <w:br w:type="page"/>
      </w:r>
    </w:p>
    <w:p w:rsidR="00554390" w:rsidRDefault="00554390" w:rsidP="008D3899">
      <w:pPr>
        <w:pStyle w:val="NoNumbHead2"/>
      </w:pPr>
      <w:bookmarkStart w:id="645" w:name="_Toc378250071"/>
      <w:bookmarkStart w:id="646" w:name="_Toc682205"/>
      <w:bookmarkStart w:id="647" w:name="chkTableErrorCodes"/>
      <w:r>
        <w:t>Check Table Error Codes</w:t>
      </w:r>
      <w:bookmarkEnd w:id="643"/>
      <w:bookmarkEnd w:id="644"/>
      <w:bookmarkEnd w:id="645"/>
      <w:bookmarkEnd w:id="646"/>
    </w:p>
    <w:bookmarkEnd w:id="647"/>
    <w:p w:rsidR="00554390" w:rsidRDefault="00554390" w:rsidP="008D3899">
      <w:r>
        <w:t xml:space="preserve">These messages appear as Tooltips when the mouse is hovered over a table error, and are also listed at the bottom of a </w:t>
      </w:r>
      <w:r w:rsidR="007325DD">
        <w:t xml:space="preserve">Chronolator </w:t>
      </w:r>
      <w:r>
        <w:t xml:space="preserve">Document after </w:t>
      </w:r>
      <w:r w:rsidRPr="00A63962">
        <w:rPr>
          <w:rStyle w:val="pressIt"/>
        </w:rPr>
        <w:t>Check Tables</w:t>
      </w:r>
      <w:r>
        <w:t xml:space="preserve"> discovers errors.</w:t>
      </w:r>
    </w:p>
    <w:p w:rsidR="00554390" w:rsidRPr="002974E6"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396446">
        <w:tc>
          <w:tcPr>
            <w:tcW w:w="1840" w:type="dxa"/>
            <w:shd w:val="pct12" w:color="000000" w:fill="FFFFFF"/>
          </w:tcPr>
          <w:p w:rsidR="00554390" w:rsidRPr="00AF6452" w:rsidRDefault="00554390" w:rsidP="00AF6452">
            <w:pPr>
              <w:rPr>
                <w:rStyle w:val="itemReference"/>
              </w:rPr>
            </w:pPr>
            <w:bookmarkStart w:id="648" w:name="c8n100"/>
            <w:r w:rsidRPr="00AF6452">
              <w:rPr>
                <w:rStyle w:val="itemReference"/>
              </w:rPr>
              <w:t>c8n100</w:t>
            </w:r>
          </w:p>
        </w:tc>
        <w:tc>
          <w:tcPr>
            <w:tcW w:w="8000" w:type="dxa"/>
            <w:shd w:val="pct12" w:color="000000" w:fill="FFFFFF"/>
          </w:tcPr>
          <w:p w:rsidR="00554390" w:rsidRPr="00AF6452" w:rsidRDefault="00AF6452" w:rsidP="00AF6452">
            <w:pPr>
              <w:rPr>
                <w:rStyle w:val="itemReference"/>
              </w:rPr>
            </w:pPr>
            <w:r w:rsidRPr="00AF6452">
              <w:rPr>
                <w:rStyle w:val="itemReference"/>
              </w:rPr>
              <w:t>This row contained the wrong number of columns. Chronolator has rectified this, but you should check that the each entry is under the right heading</w:t>
            </w:r>
          </w:p>
        </w:tc>
      </w:tr>
      <w:bookmarkEnd w:id="648"/>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Further Information</w:t>
            </w:r>
          </w:p>
        </w:tc>
        <w:tc>
          <w:tcPr>
            <w:tcW w:w="8000" w:type="dxa"/>
            <w:tcBorders>
              <w:top w:val="single" w:sz="4" w:space="0" w:color="808080"/>
              <w:left w:val="single" w:sz="4" w:space="0" w:color="808080"/>
              <w:bottom w:val="single" w:sz="4" w:space="0" w:color="808080"/>
            </w:tcBorders>
          </w:tcPr>
          <w:p w:rsidR="00554390" w:rsidRPr="00AF6452" w:rsidRDefault="00554390" w:rsidP="00AF6452">
            <w:r w:rsidRPr="00AF6452">
              <w:t xml:space="preserve">The number of columns in this row </w:t>
            </w:r>
            <w:r w:rsidR="00AF6452">
              <w:t>was</w:t>
            </w:r>
            <w:r w:rsidRPr="00AF6452">
              <w:t xml:space="preserve"> different from the number of column headings. </w:t>
            </w:r>
            <w:r w:rsidR="007325DD" w:rsidRPr="00AF6452">
              <w:t xml:space="preserve">Chronolator </w:t>
            </w:r>
            <w:r w:rsidR="00AF6452">
              <w:t>has added or deleted columns to rectify this. No data will have been deleted, but it might not be in the correct column.</w:t>
            </w:r>
            <w:r w:rsidRPr="00AF6452">
              <w:t xml:space="preserve"> </w:t>
            </w:r>
          </w:p>
        </w:tc>
      </w:tr>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Possible actions</w:t>
            </w:r>
          </w:p>
        </w:tc>
        <w:tc>
          <w:tcPr>
            <w:tcW w:w="8000" w:type="dxa"/>
            <w:tcBorders>
              <w:top w:val="single" w:sz="4" w:space="0" w:color="808080"/>
              <w:left w:val="single" w:sz="4" w:space="0" w:color="808080"/>
              <w:bottom w:val="single" w:sz="4" w:space="0" w:color="808080"/>
            </w:tcBorders>
          </w:tcPr>
          <w:p w:rsidR="00554390" w:rsidRPr="00AF6452" w:rsidRDefault="00AF6452" w:rsidP="00AF6452">
            <w:r>
              <w:t>Review where Chronolator has put the original data, and move it into another column if necessary.</w:t>
            </w:r>
            <w:r w:rsidR="007325DD" w:rsidRPr="00AF6452">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c8n120</w:t>
            </w:r>
          </w:p>
        </w:tc>
        <w:tc>
          <w:tcPr>
            <w:tcW w:w="8000" w:type="dxa"/>
            <w:shd w:val="pct12" w:color="000000" w:fill="FFFFFF"/>
          </w:tcPr>
          <w:p w:rsidR="00554390" w:rsidRPr="00AF6452" w:rsidRDefault="00554390" w:rsidP="00AF6452">
            <w:pPr>
              <w:rPr>
                <w:rStyle w:val="itemReference"/>
              </w:rPr>
            </w:pPr>
            <w:r w:rsidRPr="00AF6452">
              <w:rPr>
                <w:rStyle w:val="itemReference"/>
              </w:rPr>
              <w:t>This column is blank, but must always be completed. Add some text.</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Case Review Administrator has deemed it mandatory that this column should always be completed.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Add text to the column.</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c8n125</w:t>
            </w:r>
          </w:p>
        </w:tc>
        <w:tc>
          <w:tcPr>
            <w:tcW w:w="8000" w:type="dxa"/>
            <w:shd w:val="pct12" w:color="000000" w:fill="FFFFFF"/>
          </w:tcPr>
          <w:p w:rsidR="00554390" w:rsidRPr="00AF6452" w:rsidRDefault="003E49E0" w:rsidP="00AF6452">
            <w:pPr>
              <w:rPr>
                <w:rStyle w:val="itemReference"/>
              </w:rPr>
            </w:pPr>
            <w:r>
              <w:rPr>
                <w:rStyle w:val="itemReference"/>
              </w:rPr>
              <w:t>'</w:t>
            </w:r>
            <w:r w:rsidR="00554390" w:rsidRPr="00AF6452">
              <w:rPr>
                <w:rStyle w:val="itemReference"/>
              </w:rPr>
              <w:t>As Above</w:t>
            </w:r>
            <w:r>
              <w:rPr>
                <w:rStyle w:val="itemReference"/>
              </w:rPr>
              <w:t>'</w:t>
            </w:r>
            <w:r w:rsidR="00554390" w:rsidRPr="00AF6452">
              <w:rPr>
                <w:rStyle w:val="itemReference"/>
              </w:rPr>
              <w:t xml:space="preserve">, </w:t>
            </w:r>
            <w:r>
              <w:rPr>
                <w:rStyle w:val="itemReference"/>
              </w:rPr>
              <w:t>'</w:t>
            </w:r>
            <w:r w:rsidR="00554390" w:rsidRPr="00AF6452">
              <w:rPr>
                <w:rStyle w:val="itemReference"/>
              </w:rPr>
              <w:t>See Above</w:t>
            </w:r>
            <w:r>
              <w:rPr>
                <w:rStyle w:val="itemReference"/>
              </w:rPr>
              <w:t>'</w:t>
            </w:r>
            <w:r w:rsidR="00554390" w:rsidRPr="00AF6452">
              <w:rPr>
                <w:rStyle w:val="itemReference"/>
              </w:rPr>
              <w:t>, or ditto marks are not allowed.</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This can seem annoying when you are entering many similar events into an Internal Chronology. However, remember that the Administrator will probably merge your chronology with others. When merged chronologies are sorted, </w:t>
            </w:r>
            <w:r w:rsidR="003E49E0">
              <w:t>'</w:t>
            </w:r>
            <w:r>
              <w:t>As Above</w:t>
            </w:r>
            <w:r w:rsidR="003E49E0">
              <w:t>'</w:t>
            </w:r>
            <w:r>
              <w:t xml:space="preserve"> and similar rows may well become separated from their previous predecessors.</w:t>
            </w:r>
            <w:r w:rsidR="007325DD">
              <w:t xml:space="preserve">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Copy and paste text from the previous row.</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BA19C5">
        <w:tc>
          <w:tcPr>
            <w:tcW w:w="1840" w:type="dxa"/>
            <w:shd w:val="pct12" w:color="000000" w:fill="FFFFFF"/>
          </w:tcPr>
          <w:p w:rsidR="00554390" w:rsidRPr="00AF6452" w:rsidRDefault="00554390" w:rsidP="00AF6452">
            <w:pPr>
              <w:rPr>
                <w:rStyle w:val="itemReference"/>
              </w:rPr>
            </w:pPr>
            <w:r w:rsidRPr="00AF6452">
              <w:rPr>
                <w:rStyle w:val="itemReference"/>
              </w:rPr>
              <w:t>c8n130</w:t>
            </w:r>
          </w:p>
        </w:tc>
        <w:tc>
          <w:tcPr>
            <w:tcW w:w="8000" w:type="dxa"/>
            <w:shd w:val="pct12" w:color="000000" w:fill="FFFFFF"/>
          </w:tcPr>
          <w:p w:rsidR="00AF6452" w:rsidRPr="00AF6452" w:rsidRDefault="00554390" w:rsidP="00AF6452">
            <w:pPr>
              <w:rPr>
                <w:rStyle w:val="itemReference"/>
              </w:rPr>
            </w:pPr>
            <w:r w:rsidRPr="00AF6452">
              <w:rPr>
                <w:rStyle w:val="itemReference"/>
              </w:rPr>
              <w:t>Cell is vertically merged. Copy any text to another row or rows and delete all rows containing this cell.</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table cell in question spans more than one row; this is called a </w:t>
            </w:r>
            <w:r w:rsidR="003E49E0">
              <w:t>'</w:t>
            </w:r>
            <w:r>
              <w:t>vertically merged cell</w:t>
            </w:r>
            <w:r w:rsidR="003E49E0">
              <w:t>'</w:t>
            </w:r>
            <w:r>
              <w:t xml:space="preserve">. </w:t>
            </w:r>
            <w:r w:rsidR="007325DD">
              <w:t xml:space="preserve">Chronolator </w:t>
            </w:r>
            <w:r>
              <w:t>is unable to process tables containing vertically merged cells.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Insert one or more rows. </w:t>
            </w:r>
            <w:r w:rsidRPr="00A704D3">
              <w:t xml:space="preserve">Copy </w:t>
            </w:r>
            <w:r>
              <w:t xml:space="preserve">and paste </w:t>
            </w:r>
            <w:r w:rsidRPr="00A704D3">
              <w:t xml:space="preserve">any </w:t>
            </w:r>
            <w:r>
              <w:t xml:space="preserve">required </w:t>
            </w:r>
            <w:r w:rsidRPr="00A704D3">
              <w:t>text</w:t>
            </w:r>
            <w:r>
              <w:t>, then</w:t>
            </w:r>
            <w:r w:rsidRPr="00A704D3">
              <w:t xml:space="preserve"> delete all rows containing th</w:t>
            </w:r>
            <w:r>
              <w:t>e problem c</w:t>
            </w:r>
            <w:r w:rsidRPr="00A704D3">
              <w:t>ell</w:t>
            </w:r>
            <w:r>
              <w:t>.</w:t>
            </w:r>
          </w:p>
        </w:tc>
      </w:tr>
    </w:tbl>
    <w:p w:rsidR="001C7E2B" w:rsidRDefault="001C7E2B">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B33748" w:rsidRPr="00B33748" w:rsidTr="008B4C5C">
        <w:tc>
          <w:tcPr>
            <w:tcW w:w="1840" w:type="dxa"/>
            <w:tcBorders>
              <w:top w:val="single" w:sz="4" w:space="0" w:color="808080"/>
              <w:left w:val="single" w:sz="4" w:space="0" w:color="808080"/>
              <w:bottom w:val="single" w:sz="4" w:space="0" w:color="808080"/>
              <w:right w:val="nil"/>
            </w:tcBorders>
            <w:shd w:val="pct12" w:color="000000" w:fill="FFFFFF"/>
          </w:tcPr>
          <w:p w:rsidR="00B33748" w:rsidRPr="00B33748" w:rsidRDefault="00B33748" w:rsidP="00B33748">
            <w:pPr>
              <w:rPr>
                <w:rStyle w:val="itemReference"/>
              </w:rPr>
            </w:pPr>
            <w:r w:rsidRPr="00B33748">
              <w:rPr>
                <w:rStyle w:val="itemReference"/>
              </w:rPr>
              <w:t>c8n135</w:t>
            </w:r>
          </w:p>
        </w:tc>
        <w:tc>
          <w:tcPr>
            <w:tcW w:w="8000" w:type="dxa"/>
            <w:tcBorders>
              <w:top w:val="single" w:sz="4" w:space="0" w:color="808080"/>
              <w:left w:val="nil"/>
              <w:bottom w:val="single" w:sz="4" w:space="0" w:color="808080"/>
              <w:right w:val="single" w:sz="4" w:space="0" w:color="808080"/>
            </w:tcBorders>
            <w:shd w:val="pct12" w:color="000000" w:fill="FFFFFF"/>
          </w:tcPr>
          <w:p w:rsidR="00B33748" w:rsidRPr="00B33748" w:rsidRDefault="00B33748" w:rsidP="00B33748">
            <w:pPr>
              <w:rPr>
                <w:rStyle w:val="itemReference"/>
              </w:rPr>
            </w:pPr>
            <w:r w:rsidRPr="00B33748">
              <w:rPr>
                <w:rStyle w:val="itemReference"/>
              </w:rPr>
              <w:t>Cell contains a nested table. Convert the nested table to text.</w:t>
            </w:r>
          </w:p>
          <w:p w:rsidR="00B33748" w:rsidRPr="00B33748" w:rsidRDefault="00B33748" w:rsidP="007739DA">
            <w:pPr>
              <w:rPr>
                <w:rStyle w:val="itemReference"/>
              </w:rPr>
            </w:pP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33748" w:rsidRDefault="00B33748" w:rsidP="00B33748">
            <w:r>
              <w:t>The table cell in question contains a nested table. This can happen if you select the relevant option when pasting from on table into another.</w:t>
            </w: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B33748" w:rsidRPr="00A704D3" w:rsidRDefault="00B33748" w:rsidP="007739DA">
            <w:r>
              <w:t>Convert the nested table to text, and make sure the information it contains is under the correct column headings.</w:t>
            </w:r>
          </w:p>
        </w:tc>
      </w:tr>
    </w:tbl>
    <w:p w:rsidR="00D64D33" w:rsidRPr="00D64D33" w:rsidRDefault="00D64D33" w:rsidP="00D64D33"/>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c8n140</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D64D33" w:rsidP="007739DA">
            <w:pPr>
              <w:rPr>
                <w:rStyle w:val="itemReference"/>
              </w:rPr>
            </w:pPr>
            <w:r w:rsidRPr="00D64D33">
              <w:rPr>
                <w:rStyle w:val="itemReference"/>
              </w:rPr>
              <w:t xml:space="preserve">The </w:t>
            </w:r>
            <w:r w:rsidR="003E49E0">
              <w:rPr>
                <w:rStyle w:val="itemReference"/>
              </w:rPr>
              <w:t>'</w:t>
            </w:r>
            <w:r w:rsidRPr="00D64D33">
              <w:rPr>
                <w:rStyle w:val="itemReference"/>
              </w:rPr>
              <w:t>&gt;</w:t>
            </w:r>
            <w:r w:rsidR="003E49E0">
              <w:rPr>
                <w:rStyle w:val="itemReference"/>
              </w:rPr>
              <w:t>'</w:t>
            </w:r>
            <w:r w:rsidRPr="00D64D33">
              <w:rPr>
                <w:rStyle w:val="itemReference"/>
              </w:rPr>
              <w:t xml:space="preserve"> character is not allowed in this column.</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7739DA">
            <w:r>
              <w:t xml:space="preserve">Chronolator uses the </w:t>
            </w:r>
            <w:r w:rsidR="003E49E0">
              <w:t>'</w:t>
            </w:r>
            <w:r>
              <w:t>&gt;</w:t>
            </w:r>
            <w:r w:rsidR="003E49E0">
              <w:t>'</w:t>
            </w:r>
            <w:r>
              <w:t xml:space="preserve"> character to keep track of the Source of Information in a Composite Chronology. It is, therefore, not allowed in </w:t>
            </w:r>
            <w:r w:rsidR="00FE782B">
              <w:t xml:space="preserve">the Source of Information column in </w:t>
            </w:r>
            <w:r>
              <w:t>an Internal Chronology.</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D64D33" w:rsidRPr="00A704D3" w:rsidRDefault="0007744B" w:rsidP="007739DA">
            <w:r>
              <w:t>Use a different character.</w:t>
            </w:r>
          </w:p>
        </w:tc>
      </w:tr>
    </w:tbl>
    <w:p w:rsidR="00554390"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c8n145</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07744B" w:rsidP="007739DA">
            <w:pPr>
              <w:rPr>
                <w:rStyle w:val="itemReference"/>
              </w:rPr>
            </w:pPr>
            <w:r>
              <w:rPr>
                <w:rStyle w:val="itemReference"/>
              </w:rPr>
              <w:t>Invalid Source</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07744B">
            <w:r>
              <w:t xml:space="preserve">The </w:t>
            </w:r>
            <w:r w:rsidRPr="0007744B">
              <w:rPr>
                <w:rStyle w:val="itemReference"/>
              </w:rPr>
              <w:t>Source of Information</w:t>
            </w:r>
            <w:r>
              <w:t xml:space="preserve"> column contains an invalid Source Prefix. Source Prefixes are assigned when you import a chronology document and cannot be changed afterwards.</w:t>
            </w:r>
          </w:p>
        </w:tc>
      </w:tr>
      <w:tr w:rsidR="0007744B" w:rsidTr="0007744B">
        <w:tc>
          <w:tcPr>
            <w:tcW w:w="1840" w:type="dxa"/>
            <w:tcBorders>
              <w:top w:val="single" w:sz="4" w:space="0" w:color="808080"/>
              <w:left w:val="single" w:sz="4" w:space="0" w:color="808080"/>
              <w:bottom w:val="single" w:sz="4" w:space="0" w:color="808080"/>
              <w:right w:val="single" w:sz="4" w:space="0" w:color="808080"/>
            </w:tcBorders>
          </w:tcPr>
          <w:p w:rsidR="0007744B" w:rsidRDefault="0007744B"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07744B" w:rsidRPr="0007744B" w:rsidRDefault="0007744B" w:rsidP="007739DA">
            <w:r>
              <w:t xml:space="preserve">Press </w:t>
            </w:r>
            <w:r w:rsidRPr="0007744B">
              <w:rPr>
                <w:rStyle w:val="pressIt"/>
              </w:rPr>
              <w:t>Admin &gt; Show Document Details</w:t>
            </w:r>
            <w:r>
              <w:t xml:space="preserve"> to see the list of prefixes which are valid in this document.</w:t>
            </w:r>
          </w:p>
        </w:tc>
      </w:tr>
    </w:tbl>
    <w:p w:rsidR="00B33748" w:rsidRPr="00685E51" w:rsidRDefault="00B33748"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c8n210</w:t>
            </w:r>
          </w:p>
        </w:tc>
        <w:tc>
          <w:tcPr>
            <w:tcW w:w="8000" w:type="dxa"/>
            <w:shd w:val="pct12" w:color="000000" w:fill="FFFFFF"/>
          </w:tcPr>
          <w:p w:rsidR="00554390" w:rsidRPr="00892837" w:rsidRDefault="00554390" w:rsidP="00AF6452">
            <w:pPr>
              <w:rPr>
                <w:rStyle w:val="itemReference"/>
              </w:rPr>
            </w:pPr>
            <w:r w:rsidRPr="00892837">
              <w:rPr>
                <w:rStyle w:val="itemReference"/>
              </w:rPr>
              <w:t>Invalid date, or invalid date format. Try another format (</w:t>
            </w:r>
            <w:r w:rsidR="004660B3" w:rsidRPr="00892837">
              <w:rPr>
                <w:rStyle w:val="itemReference"/>
              </w:rPr>
              <w:t>e.g.</w:t>
            </w:r>
            <w:r w:rsidRPr="00892837">
              <w:rPr>
                <w:rStyle w:val="itemReference"/>
              </w:rPr>
              <w:t xml:space="preserve"> </w:t>
            </w:r>
            <w:r w:rsidR="003E49E0">
              <w:rPr>
                <w:rStyle w:val="itemReference"/>
              </w:rPr>
              <w:t>'</w:t>
            </w:r>
            <w:r w:rsidRPr="00892837">
              <w:rPr>
                <w:rStyle w:val="itemReference"/>
              </w:rPr>
              <w:t>01 feb 2006</w:t>
            </w:r>
            <w:r w:rsidR="003E49E0">
              <w:rPr>
                <w:rStyle w:val="itemReference"/>
              </w:rPr>
              <w:t>'</w:t>
            </w:r>
            <w:r w:rsidRPr="00892837">
              <w:rPr>
                <w:rStyle w:val="itemReference"/>
              </w:rPr>
              <w:t xml:space="preserve"> or </w:t>
            </w:r>
            <w:r w:rsidR="003E49E0">
              <w:rPr>
                <w:rStyle w:val="itemReference"/>
              </w:rPr>
              <w:t>'</w:t>
            </w:r>
            <w:r w:rsidRPr="00892837">
              <w:rPr>
                <w:rStyle w:val="itemReference"/>
              </w:rPr>
              <w:t>01.02.06</w:t>
            </w:r>
            <w:r w:rsidR="003E49E0">
              <w:rPr>
                <w:rStyle w:val="itemReference"/>
              </w:rPr>
              <w:t>'</w:t>
            </w:r>
            <w:r w:rsidRPr="00892837">
              <w:rPr>
                <w:rStyle w:val="itemReference"/>
              </w:rPr>
              <w: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date in this cell. It might be in a recognisable format but be invalid (e.g. </w:t>
            </w:r>
            <w:r w:rsidR="003E49E0">
              <w:t>'</w:t>
            </w:r>
            <w:r w:rsidR="00554390">
              <w:t>32 May 2007</w:t>
            </w:r>
            <w:r w:rsidR="003E49E0">
              <w:t>'</w:t>
            </w:r>
            <w:r w:rsidR="00554390">
              <w:t xml:space="preserve">),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date in a recognisable format. </w:t>
            </w:r>
            <w:r w:rsidR="007325DD">
              <w:t xml:space="preserve">Chronolator </w:t>
            </w:r>
            <w:r>
              <w:t>recognises most common date formats.</w:t>
            </w:r>
          </w:p>
        </w:tc>
      </w:tr>
    </w:tbl>
    <w:p w:rsidR="00FE782B" w:rsidRDefault="00FE782B" w:rsidP="00892837">
      <w:r>
        <w:br w:type="page"/>
      </w:r>
    </w:p>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c8n220</w:t>
            </w:r>
          </w:p>
        </w:tc>
        <w:tc>
          <w:tcPr>
            <w:tcW w:w="8000" w:type="dxa"/>
            <w:shd w:val="pct12" w:color="000000" w:fill="FFFFFF"/>
          </w:tcPr>
          <w:p w:rsidR="00554390" w:rsidRPr="00892837" w:rsidRDefault="00554390" w:rsidP="00AF6452">
            <w:pPr>
              <w:rPr>
                <w:rStyle w:val="itemReference"/>
              </w:rPr>
            </w:pPr>
            <w:r w:rsidRPr="00892837">
              <w:rPr>
                <w:rStyle w:val="itemReference"/>
              </w:rPr>
              <w:t>Invalid time, or invalid time format. Try another format (</w:t>
            </w:r>
            <w:r w:rsidR="004660B3" w:rsidRPr="00892837">
              <w:rPr>
                <w:rStyle w:val="itemReference"/>
              </w:rPr>
              <w:t>e.g.</w:t>
            </w:r>
            <w:r w:rsidRPr="00892837">
              <w:rPr>
                <w:rStyle w:val="itemReference"/>
              </w:rPr>
              <w:t xml:space="preserve"> </w:t>
            </w:r>
            <w:r w:rsidR="003E49E0">
              <w:rPr>
                <w:rStyle w:val="itemReference"/>
              </w:rPr>
              <w:t>'</w:t>
            </w:r>
            <w:r w:rsidRPr="00892837">
              <w:rPr>
                <w:rStyle w:val="itemReference"/>
              </w:rPr>
              <w:t>1.20 am</w:t>
            </w:r>
            <w:r w:rsidR="003E49E0">
              <w:rPr>
                <w:rStyle w:val="itemReference"/>
              </w:rPr>
              <w:t>'</w:t>
            </w:r>
            <w:r w:rsidRPr="00892837">
              <w:rPr>
                <w:rStyle w:val="itemReference"/>
              </w:rPr>
              <w:t xml:space="preserve">, </w:t>
            </w:r>
            <w:r w:rsidR="003E49E0">
              <w:rPr>
                <w:rStyle w:val="itemReference"/>
              </w:rPr>
              <w:t>'</w:t>
            </w:r>
            <w:r w:rsidRPr="00892837">
              <w:rPr>
                <w:rStyle w:val="itemReference"/>
              </w:rPr>
              <w:t>0120</w:t>
            </w:r>
            <w:r w:rsidR="003E49E0">
              <w:rPr>
                <w:rStyle w:val="itemReference"/>
              </w:rPr>
              <w:t>'</w:t>
            </w:r>
            <w:r w:rsidRPr="00892837">
              <w:rPr>
                <w:rStyle w:val="itemReference"/>
              </w:rPr>
              <w:t xml:space="preserve">, or </w:t>
            </w:r>
            <w:r w:rsidR="003E49E0">
              <w:rPr>
                <w:rStyle w:val="itemReference"/>
              </w:rPr>
              <w:t>'</w:t>
            </w:r>
            <w:r w:rsidRPr="00892837">
              <w:rPr>
                <w:rStyle w:val="itemReference"/>
              </w:rPr>
              <w:t>01.20</w:t>
            </w:r>
            <w:r w:rsidR="003E49E0">
              <w:rPr>
                <w:rStyle w:val="itemReference"/>
              </w:rPr>
              <w:t>'</w:t>
            </w:r>
            <w:r w:rsidRPr="00892837">
              <w:rPr>
                <w:rStyle w:val="itemReference"/>
              </w:rPr>
              <w: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time in this cell. It might be in a recognisable format but be invalid (e.g. </w:t>
            </w:r>
            <w:r w:rsidR="003E49E0">
              <w:t>'</w:t>
            </w:r>
            <w:r w:rsidR="00554390">
              <w:t>25:00</w:t>
            </w:r>
            <w:r w:rsidR="003E49E0">
              <w:t>'</w:t>
            </w:r>
            <w:r w:rsidR="00554390">
              <w:t xml:space="preserve">),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time in a recognisable format. The message text indicates a number of formats that </w:t>
            </w:r>
            <w:r w:rsidR="007325DD">
              <w:t xml:space="preserve">Chronolator </w:t>
            </w:r>
            <w:r>
              <w:t>recognises.</w:t>
            </w:r>
          </w:p>
        </w:tc>
      </w:tr>
    </w:tbl>
    <w:p w:rsidR="001C7E2B" w:rsidRDefault="001C7E2B"/>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c8n230</w:t>
            </w:r>
          </w:p>
        </w:tc>
        <w:tc>
          <w:tcPr>
            <w:tcW w:w="8000" w:type="dxa"/>
            <w:shd w:val="pct12" w:color="000000" w:fill="FFFFFF"/>
          </w:tcPr>
          <w:p w:rsidR="00554390" w:rsidRPr="00892837" w:rsidRDefault="00554390" w:rsidP="00AF6452">
            <w:pPr>
              <w:rPr>
                <w:rStyle w:val="itemReference"/>
              </w:rPr>
            </w:pPr>
            <w:r w:rsidRPr="00892837">
              <w:rPr>
                <w:rStyle w:val="itemReference"/>
              </w:rPr>
              <w:t>Event ends before it starts.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Change the start or end dates / times of the event.</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c8n240</w:t>
            </w:r>
          </w:p>
        </w:tc>
        <w:tc>
          <w:tcPr>
            <w:tcW w:w="8000" w:type="dxa"/>
            <w:shd w:val="pct12" w:color="000000" w:fill="FFFFFF"/>
          </w:tcPr>
          <w:p w:rsidR="00554390" w:rsidRPr="00892837" w:rsidRDefault="00554390" w:rsidP="00AF6452">
            <w:pPr>
              <w:rPr>
                <w:rStyle w:val="itemReference"/>
              </w:rPr>
            </w:pPr>
            <w:r w:rsidRPr="00892837">
              <w:rPr>
                <w:rStyle w:val="itemReference"/>
              </w:rPr>
              <w:t>Start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started. If it is correct, you can use the Sort Tables button to put the event in the proper place in the table.</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c8n250</w:t>
            </w:r>
          </w:p>
        </w:tc>
        <w:tc>
          <w:tcPr>
            <w:tcW w:w="8000" w:type="dxa"/>
            <w:shd w:val="pct12" w:color="000000" w:fill="FFFFFF"/>
          </w:tcPr>
          <w:p w:rsidR="00554390" w:rsidRPr="00892837" w:rsidRDefault="00554390" w:rsidP="00AF6452">
            <w:pPr>
              <w:rPr>
                <w:rStyle w:val="itemReference"/>
              </w:rPr>
            </w:pPr>
            <w:r w:rsidRPr="00892837">
              <w:rPr>
                <w:rStyle w:val="itemReference"/>
              </w:rPr>
              <w:t>End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finished. If it is correct, you can use the Sort Tables button to put the event in the proper place in the table.</w:t>
            </w:r>
          </w:p>
        </w:tc>
      </w:tr>
    </w:tbl>
    <w:p w:rsidR="00C553CB" w:rsidRDefault="00C553CB"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C553CB" w:rsidRPr="00C553CB" w:rsidTr="007739DA">
        <w:tc>
          <w:tcPr>
            <w:tcW w:w="1840" w:type="dxa"/>
            <w:shd w:val="pct12" w:color="000000" w:fill="FFFFFF"/>
          </w:tcPr>
          <w:p w:rsidR="00C553CB" w:rsidRPr="00C553CB" w:rsidRDefault="00C553CB" w:rsidP="00C553CB">
            <w:pPr>
              <w:rPr>
                <w:rStyle w:val="itemReference"/>
              </w:rPr>
            </w:pPr>
            <w:r w:rsidRPr="00C553CB">
              <w:rPr>
                <w:rStyle w:val="itemReference"/>
              </w:rPr>
              <w:t>c8n300</w:t>
            </w:r>
          </w:p>
        </w:tc>
        <w:tc>
          <w:tcPr>
            <w:tcW w:w="8000" w:type="dxa"/>
            <w:shd w:val="pct12" w:color="000000" w:fill="FFFFFF"/>
          </w:tcPr>
          <w:p w:rsidR="00C553CB" w:rsidRPr="00C553CB" w:rsidRDefault="00C553CB" w:rsidP="00C553CB">
            <w:pPr>
              <w:rPr>
                <w:rStyle w:val="itemReference"/>
              </w:rPr>
            </w:pPr>
            <w:r w:rsidRPr="00C553CB">
              <w:rPr>
                <w:rStyle w:val="itemReference"/>
              </w:rPr>
              <w:t xml:space="preserve">At least one abbreviation is not defined. Change the abbreviation, or use the </w:t>
            </w:r>
            <w:r w:rsidR="00FE2A72">
              <w:rPr>
                <w:rStyle w:val="itemReference"/>
              </w:rPr>
              <w:t>Tools &gt; Glossary &gt; Edit</w:t>
            </w:r>
            <w:r w:rsidRPr="00C553CB">
              <w:rPr>
                <w:rStyle w:val="itemReference"/>
              </w:rPr>
              <w:t xml:space="preserve"> button to define a new one. Put multiple abbreviations on separate lines, or separate them with commas.</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Further Information</w:t>
            </w:r>
          </w:p>
        </w:tc>
        <w:tc>
          <w:tcPr>
            <w:tcW w:w="8000" w:type="dxa"/>
            <w:tcBorders>
              <w:top w:val="single" w:sz="4" w:space="0" w:color="808080"/>
              <w:left w:val="single" w:sz="4" w:space="0" w:color="808080"/>
              <w:bottom w:val="single" w:sz="4" w:space="0" w:color="808080"/>
            </w:tcBorders>
          </w:tcPr>
          <w:p w:rsidR="00C553CB" w:rsidRDefault="00C553CB" w:rsidP="007739DA">
            <w:r>
              <w:t>None</w:t>
            </w:r>
            <w:r w:rsidR="004A0FCE">
              <w:t>.</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Possible actions</w:t>
            </w:r>
          </w:p>
        </w:tc>
        <w:tc>
          <w:tcPr>
            <w:tcW w:w="8000" w:type="dxa"/>
            <w:tcBorders>
              <w:top w:val="single" w:sz="4" w:space="0" w:color="808080"/>
              <w:left w:val="single" w:sz="4" w:space="0" w:color="808080"/>
              <w:bottom w:val="single" w:sz="4" w:space="0" w:color="808080"/>
            </w:tcBorders>
          </w:tcPr>
          <w:p w:rsidR="00C553CB" w:rsidRPr="00A704D3" w:rsidRDefault="00C553CB" w:rsidP="007739DA">
            <w:r>
              <w:t xml:space="preserve">As </w:t>
            </w:r>
            <w:r w:rsidR="001966F9">
              <w:t>suggested</w:t>
            </w:r>
            <w:r>
              <w:t xml:space="preserve"> in the note.</w:t>
            </w:r>
          </w:p>
        </w:tc>
      </w:tr>
    </w:tbl>
    <w:p w:rsidR="00892837" w:rsidRDefault="00892837" w:rsidP="00892837">
      <w:r>
        <w:br w:type="page"/>
      </w:r>
    </w:p>
    <w:p w:rsidR="00554390" w:rsidRDefault="00554390" w:rsidP="004005E0">
      <w:pPr>
        <w:pStyle w:val="NoNumbHead1"/>
      </w:pPr>
      <w:bookmarkStart w:id="649" w:name="_Toc166569615"/>
      <w:bookmarkStart w:id="650" w:name="_Toc357856943"/>
      <w:bookmarkStart w:id="651" w:name="_Toc378250072"/>
      <w:bookmarkStart w:id="652" w:name="_Toc682206"/>
      <w:bookmarkStart w:id="653" w:name="ap_c"/>
      <w:r>
        <w:t>Appendix C – Licensing</w:t>
      </w:r>
      <w:bookmarkEnd w:id="649"/>
      <w:bookmarkEnd w:id="650"/>
      <w:bookmarkEnd w:id="651"/>
      <w:bookmarkEnd w:id="652"/>
    </w:p>
    <w:bookmarkEnd w:id="653"/>
    <w:p w:rsidR="00554390" w:rsidRDefault="007325DD" w:rsidP="008D3899">
      <w:r>
        <w:t xml:space="preserve">Chronolator </w:t>
      </w:r>
      <w:r w:rsidR="00554390">
        <w:t xml:space="preserve">is licensed software. You can evaluate its features without having a licence, but the documents it creates include a watermark on every page. If you do not want these watermarks to appear, </w:t>
      </w:r>
      <w:r>
        <w:t xml:space="preserve">Chronolator </w:t>
      </w:r>
      <w:r w:rsidR="00554390">
        <w:t>must be licensed.</w:t>
      </w:r>
    </w:p>
    <w:p w:rsidR="00554390" w:rsidRDefault="00554390" w:rsidP="008D3899">
      <w:r>
        <w:t xml:space="preserve">When you open the first </w:t>
      </w:r>
      <w:r w:rsidR="007325DD">
        <w:t xml:space="preserve">Chronolator </w:t>
      </w:r>
      <w:r>
        <w:t xml:space="preserve">Document in a particular Microsoft Word session, a </w:t>
      </w:r>
      <w:r w:rsidR="00E41BA0">
        <w:t>form</w:t>
      </w:r>
      <w:r w:rsidR="00371CA8">
        <w:t xml:space="preserve"> is displayed where you can accept or decline the l</w:t>
      </w:r>
      <w:r>
        <w:t xml:space="preserve">icence </w:t>
      </w:r>
      <w:r w:rsidR="00371CA8">
        <w:t>terms</w:t>
      </w:r>
      <w:r>
        <w:t xml:space="preserve">. The Licensee and Expiry Date are shown on the </w:t>
      </w:r>
      <w:r w:rsidR="00E41BA0">
        <w:t>form</w:t>
      </w:r>
      <w:r>
        <w:t xml:space="preserve">, and the full terms of the licence can be displayed by pressing the </w:t>
      </w:r>
      <w:r w:rsidRPr="00A63962">
        <w:rPr>
          <w:rStyle w:val="pressIt"/>
        </w:rPr>
        <w:t>View Licence</w:t>
      </w:r>
      <w:r>
        <w:t xml:space="preserve"> button. If you do not accept them, the document will close. </w:t>
      </w:r>
    </w:p>
    <w:p w:rsidR="00554390" w:rsidRDefault="007325DD" w:rsidP="008D3899">
      <w:r>
        <w:t xml:space="preserve">Chronolator </w:t>
      </w:r>
      <w:r w:rsidR="00554390">
        <w:t xml:space="preserve">Documents and the </w:t>
      </w:r>
      <w:r>
        <w:t xml:space="preserve">Chronolator </w:t>
      </w:r>
      <w:r w:rsidR="00554390">
        <w:t xml:space="preserve">Online Workbench are licensed in different ways. </w:t>
      </w:r>
    </w:p>
    <w:p w:rsidR="00554390" w:rsidRDefault="00554390" w:rsidP="008D3899">
      <w:pPr>
        <w:pStyle w:val="NoNumbHead2"/>
      </w:pPr>
      <w:bookmarkStart w:id="654" w:name="_Toc86208581"/>
      <w:bookmarkStart w:id="655" w:name="_Toc166569616"/>
      <w:bookmarkStart w:id="656" w:name="_Toc357856944"/>
      <w:bookmarkStart w:id="657" w:name="_Toc378250073"/>
      <w:bookmarkStart w:id="658" w:name="_Toc682207"/>
      <w:r>
        <w:t>Online Workbench Licence</w:t>
      </w:r>
      <w:bookmarkEnd w:id="654"/>
      <w:bookmarkEnd w:id="655"/>
      <w:bookmarkEnd w:id="656"/>
      <w:bookmarkEnd w:id="657"/>
      <w:bookmarkEnd w:id="658"/>
      <w:r>
        <w:t xml:space="preserve"> </w:t>
      </w:r>
    </w:p>
    <w:p w:rsidR="00554390" w:rsidRDefault="00554390" w:rsidP="008D3899">
      <w:r>
        <w:t xml:space="preserve">When you buy a licence to use the </w:t>
      </w:r>
      <w:r w:rsidR="007325DD">
        <w:t xml:space="preserve">Chronolator </w:t>
      </w:r>
      <w:r>
        <w:t>Online Workbench, you are given a small</w:t>
      </w:r>
      <w:r w:rsidR="00371CA8">
        <w:t xml:space="preserve"> </w:t>
      </w:r>
      <w:r>
        <w:t xml:space="preserve">file whose name begins </w:t>
      </w:r>
      <w:r w:rsidR="005A6395" w:rsidRPr="00F64AE3">
        <w:rPr>
          <w:rStyle w:val="itemReference"/>
        </w:rPr>
        <w:t>Chronolator</w:t>
      </w:r>
      <w:r w:rsidR="00371CA8" w:rsidRPr="00F64AE3">
        <w:rPr>
          <w:rStyle w:val="itemReference"/>
        </w:rPr>
        <w:t>3</w:t>
      </w:r>
      <w:r w:rsidR="003864E9">
        <w:rPr>
          <w:rStyle w:val="itemReference"/>
        </w:rPr>
        <w:t>4</w:t>
      </w:r>
      <w:r w:rsidR="00371CA8" w:rsidRPr="00F64AE3">
        <w:rPr>
          <w:rStyle w:val="itemReference"/>
        </w:rPr>
        <w:t>L</w:t>
      </w:r>
      <w:r w:rsidRPr="00F64AE3">
        <w:rPr>
          <w:rStyle w:val="itemReference"/>
        </w:rPr>
        <w:t>icence</w:t>
      </w:r>
      <w:r>
        <w:t xml:space="preserve">. </w:t>
      </w:r>
    </w:p>
    <w:p w:rsidR="00554390" w:rsidRDefault="00554390" w:rsidP="008D3899">
      <w:r>
        <w:t xml:space="preserve">The licence is specific to a particular purchaser, and the licence file should not be distributed to anyone else except as allowed in the licence terms. </w:t>
      </w:r>
    </w:p>
    <w:p w:rsidR="00554390" w:rsidRDefault="0092712D" w:rsidP="008D3899">
      <w:r w:rsidRPr="0092712D">
        <w:t xml:space="preserve">Details about how to get a licence </w:t>
      </w:r>
      <w:r>
        <w:t xml:space="preserve">for the Online Workbench </w:t>
      </w:r>
      <w:r w:rsidRPr="0092712D">
        <w:t xml:space="preserve">can be found on the </w:t>
      </w:r>
      <w:r w:rsidR="007325DD">
        <w:t xml:space="preserve">Chronolator </w:t>
      </w:r>
      <w:r w:rsidRPr="0092712D">
        <w:t xml:space="preserve">Web site at </w:t>
      </w:r>
      <w:hyperlink r:id="rId229" w:history="1">
        <w:hyperlink r:id="rId230" w:history="1">
          <w:r w:rsidR="00082FFE">
            <w:rPr>
              <w:rStyle w:val="Hyperlink"/>
            </w:rPr>
            <w:t>www.chronolator.co.uk</w:t>
          </w:r>
          <w:r w:rsidRPr="0092712D">
            <w:rPr>
              <w:rStyle w:val="Hyperlink"/>
            </w:rPr>
            <w:t>/licence.htm</w:t>
          </w:r>
        </w:hyperlink>
      </w:hyperlink>
      <w:r w:rsidRPr="0092712D">
        <w:t>.</w:t>
      </w:r>
    </w:p>
    <w:p w:rsidR="00554390" w:rsidRDefault="00554390" w:rsidP="008D3899">
      <w:r>
        <w:t>To install the licence, copy it into the same folder as the Online Workbench. The Online Workbench propagates the licence information into the Chronol</w:t>
      </w:r>
      <w:r w:rsidR="00371CA8">
        <w:t>ator</w:t>
      </w:r>
      <w:r>
        <w:t xml:space="preserve"> Documents it creates.</w:t>
      </w:r>
    </w:p>
    <w:p w:rsidR="00554390" w:rsidRDefault="007325DD" w:rsidP="008D3899">
      <w:pPr>
        <w:pStyle w:val="NoNumbHead2"/>
      </w:pPr>
      <w:bookmarkStart w:id="659" w:name="_Toc86208582"/>
      <w:bookmarkStart w:id="660" w:name="_Toc166569617"/>
      <w:bookmarkStart w:id="661" w:name="_Toc357856945"/>
      <w:bookmarkStart w:id="662" w:name="_Toc378250074"/>
      <w:bookmarkStart w:id="663" w:name="_Toc682208"/>
      <w:r>
        <w:t xml:space="preserve">Chronolator </w:t>
      </w:r>
      <w:r w:rsidR="00554390">
        <w:t>Document Licence</w:t>
      </w:r>
      <w:bookmarkEnd w:id="659"/>
      <w:bookmarkEnd w:id="660"/>
      <w:bookmarkEnd w:id="661"/>
      <w:bookmarkEnd w:id="662"/>
      <w:bookmarkEnd w:id="663"/>
      <w:r w:rsidR="00554390">
        <w:t xml:space="preserve"> </w:t>
      </w:r>
    </w:p>
    <w:p w:rsidR="00554390" w:rsidRDefault="007325DD" w:rsidP="008D3899">
      <w:r>
        <w:t xml:space="preserve">Chronolator </w:t>
      </w:r>
      <w:r w:rsidR="00554390">
        <w:t xml:space="preserve">Document licences are created by the Online Workbench and stored internally in the </w:t>
      </w:r>
      <w:r>
        <w:t xml:space="preserve">Chronolator </w:t>
      </w:r>
      <w:r w:rsidR="00554390">
        <w:t xml:space="preserve">Document. </w:t>
      </w:r>
    </w:p>
    <w:p w:rsidR="00554390" w:rsidRDefault="00554390" w:rsidP="008D3899">
      <w:pPr>
        <w:pStyle w:val="NoNumbHead2"/>
      </w:pPr>
      <w:bookmarkStart w:id="664" w:name="_Toc86208583"/>
      <w:bookmarkStart w:id="665" w:name="_Toc166569618"/>
      <w:bookmarkStart w:id="666" w:name="_Toc357856946"/>
      <w:bookmarkStart w:id="667" w:name="_Toc378250075"/>
      <w:bookmarkStart w:id="668" w:name="_Toc682209"/>
      <w:r>
        <w:t>Licence Period</w:t>
      </w:r>
      <w:bookmarkEnd w:id="664"/>
      <w:bookmarkEnd w:id="665"/>
      <w:bookmarkEnd w:id="666"/>
      <w:bookmarkEnd w:id="667"/>
      <w:bookmarkEnd w:id="668"/>
    </w:p>
    <w:p w:rsidR="00554390" w:rsidRDefault="00554390" w:rsidP="008D3899">
      <w:r>
        <w:t xml:space="preserve">A </w:t>
      </w:r>
      <w:r w:rsidR="007325DD">
        <w:t xml:space="preserve">Chronolator </w:t>
      </w:r>
      <w:r>
        <w:t xml:space="preserve">licence is valid for a specified period. </w:t>
      </w:r>
    </w:p>
    <w:p w:rsidR="00554390" w:rsidRDefault="00554390" w:rsidP="00556473">
      <w:pPr>
        <w:pStyle w:val="ListParagraph"/>
        <w:numPr>
          <w:ilvl w:val="0"/>
          <w:numId w:val="30"/>
        </w:numPr>
      </w:pPr>
      <w:r>
        <w:t xml:space="preserve">For the Online Workbench, the period is contained in the licence file; </w:t>
      </w:r>
    </w:p>
    <w:p w:rsidR="009604E6" w:rsidRDefault="009604E6" w:rsidP="00556473">
      <w:pPr>
        <w:pStyle w:val="ListParagraph"/>
        <w:numPr>
          <w:ilvl w:val="0"/>
          <w:numId w:val="29"/>
        </w:numPr>
      </w:pPr>
      <w:r>
        <w:t xml:space="preserve">Internal Chronologies are licensed for </w:t>
      </w:r>
      <w:r w:rsidR="001E4459">
        <w:t>up to six</w:t>
      </w:r>
      <w:r>
        <w:t xml:space="preserve"> calendar months from the day they are created</w:t>
      </w:r>
      <w:r>
        <w:rPr>
          <w:rStyle w:val="FootnoteReference"/>
        </w:rPr>
        <w:footnoteReference w:id="15"/>
      </w:r>
      <w:r w:rsidR="001E4459">
        <w:t>, subject to a maximum of one month after the Online Workbench licence expires</w:t>
      </w:r>
      <w:r>
        <w:t>;</w:t>
      </w:r>
      <w:r w:rsidRPr="009B14AE">
        <w:t xml:space="preserve"> </w:t>
      </w:r>
    </w:p>
    <w:p w:rsidR="00554390" w:rsidRDefault="00554390" w:rsidP="00556473">
      <w:pPr>
        <w:pStyle w:val="ListParagraph"/>
        <w:numPr>
          <w:ilvl w:val="0"/>
          <w:numId w:val="29"/>
        </w:numPr>
      </w:pPr>
      <w:r>
        <w:t>Composite Chronologies created by the Online Workbench are licensed for the same period as the Online Workbench;</w:t>
      </w:r>
    </w:p>
    <w:p w:rsidR="00554390" w:rsidRDefault="00554390" w:rsidP="00556473">
      <w:pPr>
        <w:pStyle w:val="ListParagraph"/>
        <w:numPr>
          <w:ilvl w:val="0"/>
          <w:numId w:val="29"/>
        </w:numPr>
      </w:pPr>
      <w:r>
        <w:t>Composite Chronologies created by Local Administrators using the facilities included in an Internal Chronology expire at the same time as th</w:t>
      </w:r>
      <w:r w:rsidR="00371CA8">
        <w:t>at</w:t>
      </w:r>
      <w:r>
        <w:t xml:space="preserve"> Internal Chronology.</w:t>
      </w:r>
    </w:p>
    <w:p w:rsidR="00554390" w:rsidRDefault="00554390" w:rsidP="008D3899">
      <w:pPr>
        <w:pStyle w:val="NoNumbHead2"/>
      </w:pPr>
      <w:bookmarkStart w:id="669" w:name="_Toc86208584"/>
      <w:bookmarkStart w:id="670" w:name="_Toc166569619"/>
      <w:bookmarkStart w:id="671" w:name="_Toc357856947"/>
      <w:bookmarkStart w:id="672" w:name="_Toc378250076"/>
      <w:bookmarkStart w:id="673" w:name="_Toc682210"/>
      <w:r>
        <w:t>What happens when a licence expir</w:t>
      </w:r>
      <w:bookmarkEnd w:id="669"/>
      <w:r>
        <w:t>es</w:t>
      </w:r>
      <w:bookmarkEnd w:id="670"/>
      <w:bookmarkEnd w:id="671"/>
      <w:bookmarkEnd w:id="672"/>
      <w:bookmarkEnd w:id="673"/>
    </w:p>
    <w:p w:rsidR="001E036F" w:rsidRPr="001E036F" w:rsidRDefault="00554390" w:rsidP="008D3899">
      <w:r>
        <w:t xml:space="preserve">When a licence expires, </w:t>
      </w:r>
      <w:r w:rsidRPr="003864E9">
        <w:rPr>
          <w:rStyle w:val="Strong"/>
        </w:rPr>
        <w:t>all the standard Microsoft Word features continue to function</w:t>
      </w:r>
      <w:r>
        <w:t xml:space="preserve">, but the </w:t>
      </w:r>
      <w:r w:rsidR="007325DD">
        <w:t xml:space="preserve">Chronolator </w:t>
      </w:r>
      <w:r>
        <w:t xml:space="preserve">toolbar and buttons do not appear, and no </w:t>
      </w:r>
      <w:r w:rsidR="007325DD">
        <w:t xml:space="preserve">Chronolator </w:t>
      </w:r>
      <w:r>
        <w:t>features are available.</w:t>
      </w:r>
      <w:r w:rsidR="001E036F" w:rsidRPr="001E036F">
        <w:t xml:space="preserve"> </w:t>
      </w:r>
    </w:p>
    <w:p w:rsidR="00554390" w:rsidRDefault="007325DD" w:rsidP="008D3899">
      <w:r>
        <w:t xml:space="preserve">Chronolator </w:t>
      </w:r>
      <w:r w:rsidR="001E036F" w:rsidRPr="001E036F">
        <w:t xml:space="preserve">Documents whose licence has expired can be imported into licensed Composite Chronologies </w:t>
      </w:r>
      <w:r w:rsidR="005C06F8">
        <w:t>as if they were still licensed</w:t>
      </w:r>
      <w:r w:rsidR="001E036F" w:rsidRPr="001E036F">
        <w:t>.</w:t>
      </w:r>
    </w:p>
    <w:p w:rsidR="00554390" w:rsidRDefault="00554390" w:rsidP="008D3899">
      <w:pPr>
        <w:pStyle w:val="NoNumbHead2"/>
      </w:pPr>
      <w:bookmarkStart w:id="674" w:name="_Toc166569620"/>
      <w:bookmarkStart w:id="675" w:name="_Toc357856948"/>
      <w:bookmarkStart w:id="676" w:name="_Toc378250077"/>
      <w:bookmarkStart w:id="677" w:name="_Toc682211"/>
      <w:r>
        <w:t>Licence Extension</w:t>
      </w:r>
      <w:bookmarkEnd w:id="674"/>
      <w:bookmarkEnd w:id="675"/>
      <w:bookmarkEnd w:id="676"/>
      <w:bookmarkEnd w:id="677"/>
    </w:p>
    <w:p w:rsidR="00554390" w:rsidRDefault="00554390" w:rsidP="008D3899">
      <w:r>
        <w:t xml:space="preserve">Unavailability of records and other factors can sometimes delay the completion of a </w:t>
      </w:r>
      <w:r w:rsidR="007325DD">
        <w:t xml:space="preserve">Chronolator </w:t>
      </w:r>
      <w:r>
        <w:t xml:space="preserve">Document beyond its expiry date. </w:t>
      </w:r>
      <w:r w:rsidR="007325DD">
        <w:t xml:space="preserve">Chronolator </w:t>
      </w:r>
      <w:r>
        <w:t xml:space="preserve">Documents therefore provide a simple </w:t>
      </w:r>
      <w:r w:rsidR="00715728">
        <w:t>way</w:t>
      </w:r>
      <w:r>
        <w:t xml:space="preserve"> to extend a licence without having to</w:t>
      </w:r>
      <w:r w:rsidRPr="0017544D">
        <w:t xml:space="preserve"> </w:t>
      </w:r>
      <w:r>
        <w:t>contact Berrick Computing Ltd.</w:t>
      </w:r>
    </w:p>
    <w:p w:rsidR="005D147E" w:rsidRPr="005D147E" w:rsidRDefault="001E4459" w:rsidP="001E4459">
      <w:r>
        <w:t>Starting</w:t>
      </w:r>
      <w:r w:rsidR="00554390">
        <w:t xml:space="preserve"> </w:t>
      </w:r>
      <w:r>
        <w:t>3</w:t>
      </w:r>
      <w:r w:rsidR="00554390">
        <w:t xml:space="preserve">0 days </w:t>
      </w:r>
      <w:r>
        <w:t>before</w:t>
      </w:r>
      <w:r w:rsidR="00554390">
        <w:t xml:space="preserve"> a </w:t>
      </w:r>
      <w:r w:rsidR="007325DD">
        <w:t xml:space="preserve">Chronolator </w:t>
      </w:r>
      <w:r w:rsidR="00554390">
        <w:t xml:space="preserve">Document expires, an </w:t>
      </w:r>
      <w:r w:rsidR="00554390" w:rsidRPr="00840280">
        <w:rPr>
          <w:rStyle w:val="pressIt"/>
        </w:rPr>
        <w:t>Extend Licence</w:t>
      </w:r>
      <w:r w:rsidR="00554390">
        <w:t xml:space="preserve"> button appears on the Licence Acceptance </w:t>
      </w:r>
      <w:r w:rsidR="00E41BA0">
        <w:t>form</w:t>
      </w:r>
      <w:r w:rsidR="00554390">
        <w:t xml:space="preserve">. Pressing it </w:t>
      </w:r>
      <w:r>
        <w:t>prompts the user to enter an Extension Password, which is supplied along with the Online Workbench licence. Entering the correct password extends the licence for up to three calendar months, subject to a maximum of one month after the Online Workbench licence expires</w:t>
      </w:r>
      <w:r w:rsidR="00554390">
        <w:t>.</w:t>
      </w:r>
    </w:p>
    <w:p w:rsidR="004E1EE8" w:rsidRDefault="004E1EE8" w:rsidP="004E1EE8">
      <w:pPr>
        <w:pStyle w:val="NoNumbHead1"/>
      </w:pPr>
      <w:bookmarkStart w:id="678" w:name="_Toc378250079"/>
      <w:bookmarkStart w:id="679" w:name="_Toc682212"/>
      <w:bookmarkStart w:id="680" w:name="ap_d"/>
      <w:r>
        <w:t>Appendix D - How Chronolator deals with events with imprecise dates or times</w:t>
      </w:r>
      <w:bookmarkEnd w:id="678"/>
      <w:bookmarkEnd w:id="679"/>
    </w:p>
    <w:bookmarkEnd w:id="680"/>
    <w:p w:rsidR="004E1EE8" w:rsidRDefault="004E1EE8" w:rsidP="004E1EE8">
      <w:r>
        <w:t xml:space="preserve">In the real world, events begin and end on exact dates and at exact times. In a chronology, not all this information might be known for a particular event. Indeed, in some chronologies, the administrator might decide not to collect some of this information at all. </w:t>
      </w:r>
    </w:p>
    <w:p w:rsidR="004E1EE8" w:rsidRDefault="004E1EE8" w:rsidP="004E1EE8">
      <w:r>
        <w:t xml:space="preserve">Chronolator always ensures that the </w:t>
      </w:r>
      <w:r w:rsidRPr="001966F9">
        <w:rPr>
          <w:rStyle w:val="itemReference"/>
        </w:rPr>
        <w:t>Start Date</w:t>
      </w:r>
      <w:r>
        <w:t xml:space="preserve"> of event is specified, but the </w:t>
      </w:r>
      <w:r w:rsidRPr="001966F9">
        <w:rPr>
          <w:rStyle w:val="itemReference"/>
        </w:rPr>
        <w:t xml:space="preserve">Start Time, End Date </w:t>
      </w:r>
      <w:r w:rsidRPr="001966F9">
        <w:t>and</w:t>
      </w:r>
      <w:r w:rsidRPr="001966F9">
        <w:rPr>
          <w:rStyle w:val="itemReference"/>
        </w:rPr>
        <w:t xml:space="preserve"> End Time</w:t>
      </w:r>
      <w:r>
        <w:t xml:space="preserve"> are often missing. How does it deal with </w:t>
      </w:r>
      <w:r w:rsidR="001966F9">
        <w:t xml:space="preserve">such </w:t>
      </w:r>
      <w:r>
        <w:t>events?</w:t>
      </w:r>
    </w:p>
    <w:p w:rsidR="004E1EE8" w:rsidRDefault="004E1EE8" w:rsidP="004E1EE8">
      <w:pPr>
        <w:pStyle w:val="NoNumbHead2"/>
      </w:pPr>
      <w:bookmarkStart w:id="681" w:name="_Toc378250080"/>
      <w:bookmarkStart w:id="682" w:name="_Toc682213"/>
      <w:r>
        <w:t>Assumptions</w:t>
      </w:r>
      <w:bookmarkEnd w:id="681"/>
      <w:bookmarkEnd w:id="682"/>
    </w:p>
    <w:p w:rsidR="004E1EE8" w:rsidRPr="007B7881" w:rsidRDefault="004E1EE8" w:rsidP="00D34F3B">
      <w:pPr>
        <w:pStyle w:val="NoNumbHead3"/>
      </w:pPr>
      <w:bookmarkStart w:id="683" w:name="_Toc378250081"/>
      <w:bookmarkStart w:id="684" w:name="_Toc682214"/>
      <w:r>
        <w:t>Individual events</w:t>
      </w:r>
      <w:bookmarkEnd w:id="683"/>
      <w:bookmarkEnd w:id="684"/>
    </w:p>
    <w:p w:rsidR="004E1EE8" w:rsidRDefault="004E1EE8" w:rsidP="004E1EE8">
      <w:r>
        <w:t xml:space="preserve">When information about the exact start or end of an event is missing, </w:t>
      </w:r>
      <w:r w:rsidR="00E11E12">
        <w:t xml:space="preserve">Chronolator makes the following </w:t>
      </w:r>
      <w:r>
        <w:t>assumptions so that it can be processed.</w:t>
      </w:r>
    </w:p>
    <w:p w:rsidR="004E1EE8" w:rsidRDefault="004E1EE8" w:rsidP="00556473">
      <w:pPr>
        <w:pStyle w:val="ListParagraph"/>
        <w:numPr>
          <w:ilvl w:val="0"/>
          <w:numId w:val="31"/>
        </w:numPr>
        <w:spacing w:before="0" w:after="200"/>
      </w:pPr>
      <w:r>
        <w:t xml:space="preserve">If </w:t>
      </w:r>
      <w:r w:rsidRPr="00E11E12">
        <w:rPr>
          <w:rStyle w:val="itemReference"/>
        </w:rPr>
        <w:t>Start Time</w:t>
      </w:r>
      <w:r>
        <w:t xml:space="preserve"> is missing, it is assumed to be midnight (00:00);</w:t>
      </w:r>
    </w:p>
    <w:p w:rsidR="004E1EE8" w:rsidRDefault="004E1EE8" w:rsidP="00556473">
      <w:pPr>
        <w:pStyle w:val="ListParagraph"/>
        <w:numPr>
          <w:ilvl w:val="0"/>
          <w:numId w:val="31"/>
        </w:numPr>
        <w:spacing w:before="0" w:after="200"/>
      </w:pPr>
      <w:r>
        <w:t xml:space="preserve">If </w:t>
      </w:r>
      <w:r w:rsidRPr="00E11E12">
        <w:rPr>
          <w:rStyle w:val="itemReference"/>
        </w:rPr>
        <w:t>End Date</w:t>
      </w:r>
      <w:r>
        <w:t xml:space="preserve"> is missing, it is assumed to be the same as Start Date;</w:t>
      </w:r>
    </w:p>
    <w:p w:rsidR="004E1EE8" w:rsidRDefault="004E1EE8" w:rsidP="00556473">
      <w:pPr>
        <w:pStyle w:val="ListParagraph"/>
        <w:numPr>
          <w:ilvl w:val="0"/>
          <w:numId w:val="31"/>
        </w:numPr>
        <w:spacing w:before="0" w:after="200"/>
      </w:pPr>
      <w:r>
        <w:t xml:space="preserve">If </w:t>
      </w:r>
      <w:r w:rsidRPr="00E11E12">
        <w:rPr>
          <w:rStyle w:val="itemReference"/>
        </w:rPr>
        <w:t>End Time</w:t>
      </w:r>
      <w:r>
        <w:t xml:space="preserve"> is missing, it is assumed to be the same as Start Time.</w:t>
      </w:r>
    </w:p>
    <w:p w:rsidR="004E1EE8" w:rsidRPr="00EF6253" w:rsidRDefault="004E1EE8" w:rsidP="00D34F3B">
      <w:pPr>
        <w:pStyle w:val="NoNumbHead3"/>
      </w:pPr>
      <w:bookmarkStart w:id="685" w:name="_Toc378250082"/>
      <w:bookmarkStart w:id="686" w:name="_Toc682215"/>
      <w:r>
        <w:t>Durations</w:t>
      </w:r>
      <w:bookmarkEnd w:id="685"/>
      <w:bookmarkEnd w:id="686"/>
    </w:p>
    <w:p w:rsidR="004E1EE8" w:rsidRDefault="004E1EE8" w:rsidP="004E1EE8">
      <w:r>
        <w:t>Sometimes the elapsed time between two instants needs to be calculated; for example, the interval between two events, or between the start and end of a single event. Chronolator assumes that any information missing in the later instant is the same as that of the earlier one.</w:t>
      </w:r>
      <w:r w:rsidRPr="007B7881">
        <w:t xml:space="preserve"> </w:t>
      </w:r>
    </w:p>
    <w:p w:rsidR="004E1EE8" w:rsidRDefault="004E1EE8" w:rsidP="00D34F3B">
      <w:pPr>
        <w:pStyle w:val="NoNumbHead3"/>
      </w:pPr>
      <w:bookmarkStart w:id="687" w:name="_Toc378250083"/>
      <w:bookmarkStart w:id="688" w:name="_Toc682216"/>
      <w:r>
        <w:t>Assumed information is never displayed</w:t>
      </w:r>
      <w:bookmarkEnd w:id="687"/>
      <w:bookmarkEnd w:id="688"/>
    </w:p>
    <w:p w:rsidR="004E1EE8" w:rsidRDefault="004E1EE8" w:rsidP="004E1EE8">
      <w:r>
        <w:t>Whatever assumptions Chronolator might make about missing information, it will never display those assumptions explicitly. For example:</w:t>
      </w:r>
    </w:p>
    <w:p w:rsidR="004E1EE8" w:rsidRDefault="004E1EE8" w:rsidP="00556473">
      <w:pPr>
        <w:pStyle w:val="ListParagraph"/>
        <w:numPr>
          <w:ilvl w:val="0"/>
          <w:numId w:val="32"/>
        </w:numPr>
        <w:spacing w:before="0" w:after="200"/>
      </w:pPr>
      <w:r>
        <w:t>an event which Chronolator assumes to start at midnight, for example, will never include that time in any display;</w:t>
      </w:r>
    </w:p>
    <w:p w:rsidR="004E1EE8" w:rsidRDefault="004E1EE8" w:rsidP="00556473">
      <w:pPr>
        <w:pStyle w:val="ListParagraph"/>
        <w:numPr>
          <w:ilvl w:val="0"/>
          <w:numId w:val="32"/>
        </w:numPr>
        <w:spacing w:before="0" w:after="200"/>
      </w:pPr>
      <w:r>
        <w:t>a duration based upon an assumed time will only include date-based information.</w:t>
      </w:r>
    </w:p>
    <w:p w:rsidR="004E1EE8" w:rsidRDefault="004E1EE8" w:rsidP="004E1EE8">
      <w:pPr>
        <w:pStyle w:val="NoNumbHead2"/>
      </w:pPr>
      <w:bookmarkStart w:id="689" w:name="_Toc378250084"/>
      <w:bookmarkStart w:id="690" w:name="_Toc682217"/>
      <w:r>
        <w:t xml:space="preserve">Overriding </w:t>
      </w:r>
      <w:r w:rsidR="00265E83">
        <w:t>Chronolator</w:t>
      </w:r>
      <w:r w:rsidR="003E49E0">
        <w:t>'</w:t>
      </w:r>
      <w:r>
        <w:t>s assumptions</w:t>
      </w:r>
      <w:bookmarkEnd w:id="689"/>
      <w:bookmarkEnd w:id="690"/>
      <w:r>
        <w:t xml:space="preserve"> </w:t>
      </w:r>
    </w:p>
    <w:p w:rsidR="00554390" w:rsidRDefault="004E1EE8" w:rsidP="008D3899">
      <w:r>
        <w:t xml:space="preserve">Sometimes you might know the order in which events happen even though you do not know their dates and time exactly. In these circumstances you can use a </w:t>
      </w:r>
      <w:r w:rsidRPr="004E1EE8">
        <w:rPr>
          <w:rStyle w:val="itemReference"/>
        </w:rPr>
        <w:t>Sequence</w:t>
      </w:r>
      <w:r>
        <w:t xml:space="preserve"> column to ensure </w:t>
      </w:r>
      <w:r w:rsidR="00E11E12">
        <w:t xml:space="preserve">that </w:t>
      </w:r>
      <w:r>
        <w:t xml:space="preserve">Chronolator sorts events in the order you specify. The </w:t>
      </w:r>
      <w:r w:rsidRPr="004E1EE8">
        <w:rPr>
          <w:rStyle w:val="pressIt"/>
        </w:rPr>
        <w:t xml:space="preserve">Check </w:t>
      </w:r>
      <w:r>
        <w:rPr>
          <w:rStyle w:val="pressIt"/>
        </w:rPr>
        <w:t xml:space="preserve">Tables </w:t>
      </w:r>
      <w:r>
        <w:t xml:space="preserve"> button can still be used to check that such </w:t>
      </w:r>
      <w:r w:rsidR="003E49E0">
        <w:t>'</w:t>
      </w:r>
      <w:r>
        <w:t>manually</w:t>
      </w:r>
      <w:r w:rsidR="003E49E0">
        <w:t>'</w:t>
      </w:r>
      <w:r>
        <w:t xml:space="preserve"> sorted events are in a valid order. For more information about the </w:t>
      </w:r>
      <w:r w:rsidRPr="004E1EE8">
        <w:rPr>
          <w:rStyle w:val="itemReference"/>
        </w:rPr>
        <w:t>Sequence</w:t>
      </w:r>
      <w:r>
        <w:t xml:space="preserve"> column, see  </w:t>
      </w:r>
      <w:hyperlink w:anchor="_Working_with_the" w:history="1">
        <w:r w:rsidRPr="004E1EE8">
          <w:rPr>
            <w:rStyle w:val="Hyperlink"/>
          </w:rPr>
          <w:t>Using a Sequence column</w:t>
        </w:r>
      </w:hyperlink>
      <w:r>
        <w:t xml:space="preserve"> on page </w:t>
      </w:r>
      <w:r>
        <w:fldChar w:fldCharType="begin"/>
      </w:r>
      <w:r>
        <w:instrText xml:space="preserve"> PAGEREF _Ref356717806 \h </w:instrText>
      </w:r>
      <w:r>
        <w:fldChar w:fldCharType="separate"/>
      </w:r>
      <w:r w:rsidR="00CA7BB1">
        <w:rPr>
          <w:noProof/>
        </w:rPr>
        <w:t>60</w:t>
      </w:r>
      <w:r>
        <w:fldChar w:fldCharType="end"/>
      </w:r>
      <w:r>
        <w:t>.</w:t>
      </w:r>
    </w:p>
    <w:p w:rsidR="004E1EE8" w:rsidRDefault="004E1EE8" w:rsidP="004005E0">
      <w:pPr>
        <w:pStyle w:val="NoNumbHead1"/>
      </w:pPr>
      <w:bookmarkStart w:id="691" w:name="_Toc166569621"/>
      <w:bookmarkStart w:id="692" w:name="_Toc357856950"/>
      <w:bookmarkStart w:id="693" w:name="ap_e"/>
      <w:bookmarkStart w:id="694" w:name="_Toc378250085"/>
      <w:bookmarkStart w:id="695" w:name="_Toc682218"/>
      <w:r>
        <w:t>Appendix E - Chronolator Terminology</w:t>
      </w:r>
      <w:bookmarkEnd w:id="691"/>
      <w:bookmarkEnd w:id="692"/>
      <w:bookmarkEnd w:id="693"/>
      <w:bookmarkEnd w:id="694"/>
      <w:bookmarkEnd w:id="695"/>
    </w:p>
    <w:p w:rsidR="004E1EE8" w:rsidRDefault="004E1EE8" w:rsidP="004E1E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bottom w:w="113" w:type="dxa"/>
          <w:right w:w="100" w:type="dxa"/>
        </w:tblCellMar>
        <w:tblLook w:val="0000" w:firstRow="0" w:lastRow="0" w:firstColumn="0" w:lastColumn="0" w:noHBand="0" w:noVBand="0"/>
      </w:tblPr>
      <w:tblGrid>
        <w:gridCol w:w="3000"/>
        <w:gridCol w:w="6100"/>
      </w:tblGrid>
      <w:tr w:rsidR="004E1EE8" w:rsidRPr="00715728" w:rsidTr="002B34E4">
        <w:tc>
          <w:tcPr>
            <w:tcW w:w="3000" w:type="dxa"/>
            <w:shd w:val="pct12" w:color="000000" w:fill="FFFFFF"/>
          </w:tcPr>
          <w:p w:rsidR="004E1EE8" w:rsidRPr="00715728" w:rsidRDefault="004E1EE8" w:rsidP="002B34E4">
            <w:pPr>
              <w:rPr>
                <w:b/>
              </w:rPr>
            </w:pPr>
            <w:r w:rsidRPr="00715728">
              <w:rPr>
                <w:b/>
              </w:rPr>
              <w:t>Term</w:t>
            </w:r>
          </w:p>
        </w:tc>
        <w:tc>
          <w:tcPr>
            <w:tcW w:w="6100" w:type="dxa"/>
            <w:shd w:val="pct12" w:color="000000" w:fill="FFFFFF"/>
          </w:tcPr>
          <w:p w:rsidR="004E1EE8" w:rsidRPr="00715728" w:rsidRDefault="004E1EE8" w:rsidP="002B34E4">
            <w:pPr>
              <w:rPr>
                <w:b/>
              </w:rPr>
            </w:pPr>
            <w:r w:rsidRPr="00715728">
              <w:rPr>
                <w:b/>
              </w:rPr>
              <w:t>Meaning</w:t>
            </w:r>
          </w:p>
        </w:tc>
      </w:tr>
      <w:tr w:rsidR="004E1EE8" w:rsidRPr="008355EA" w:rsidTr="002B34E4">
        <w:tc>
          <w:tcPr>
            <w:tcW w:w="3000" w:type="dxa"/>
          </w:tcPr>
          <w:p w:rsidR="004E1EE8" w:rsidRPr="008355EA" w:rsidRDefault="004E1EE8" w:rsidP="002B34E4">
            <w:r>
              <w:t xml:space="preserve">Chronolator </w:t>
            </w:r>
            <w:r w:rsidRPr="008355EA">
              <w:t>Document</w:t>
            </w:r>
            <w:r w:rsidRPr="008355EA">
              <w:br/>
              <w:t>Chronology Document</w:t>
            </w:r>
          </w:p>
        </w:tc>
        <w:tc>
          <w:tcPr>
            <w:tcW w:w="6100" w:type="dxa"/>
          </w:tcPr>
          <w:p w:rsidR="004E1EE8" w:rsidRPr="008355EA" w:rsidRDefault="004E1EE8" w:rsidP="002B34E4">
            <w:r w:rsidRPr="008355EA">
              <w:t xml:space="preserve">A document containing one or more tables created by </w:t>
            </w:r>
            <w:r>
              <w:t>Chronolator</w:t>
            </w:r>
            <w:r w:rsidRPr="008355EA">
              <w:t>.</w:t>
            </w:r>
          </w:p>
        </w:tc>
      </w:tr>
      <w:tr w:rsidR="004E1EE8" w:rsidRPr="008355EA" w:rsidTr="002B34E4">
        <w:tc>
          <w:tcPr>
            <w:tcW w:w="3000" w:type="dxa"/>
          </w:tcPr>
          <w:p w:rsidR="004E1EE8" w:rsidRPr="008355EA" w:rsidRDefault="004E1EE8" w:rsidP="002B34E4">
            <w:r w:rsidRPr="008355EA">
              <w:t>Internal Chronology</w:t>
            </w:r>
          </w:p>
        </w:tc>
        <w:tc>
          <w:tcPr>
            <w:tcW w:w="6100" w:type="dxa"/>
          </w:tcPr>
          <w:p w:rsidR="004E1EE8" w:rsidRPr="008355EA" w:rsidRDefault="004E1EE8" w:rsidP="002B34E4">
            <w:r w:rsidRPr="008355EA">
              <w:t xml:space="preserve">A </w:t>
            </w:r>
            <w:r>
              <w:t xml:space="preserve">Chronolator </w:t>
            </w:r>
            <w:r w:rsidRPr="008355EA">
              <w:t>Document specific to a particular organisation or department.</w:t>
            </w:r>
          </w:p>
        </w:tc>
      </w:tr>
      <w:tr w:rsidR="004E1EE8" w:rsidRPr="008355EA" w:rsidTr="002B34E4">
        <w:tc>
          <w:tcPr>
            <w:tcW w:w="3000" w:type="dxa"/>
          </w:tcPr>
          <w:p w:rsidR="004E1EE8" w:rsidRPr="008355EA" w:rsidRDefault="004E1EE8" w:rsidP="002B34E4">
            <w:r w:rsidRPr="008355EA">
              <w:t>Composite Chronology</w:t>
            </w:r>
          </w:p>
        </w:tc>
        <w:tc>
          <w:tcPr>
            <w:tcW w:w="6100" w:type="dxa"/>
          </w:tcPr>
          <w:p w:rsidR="004E1EE8" w:rsidRPr="008355EA" w:rsidRDefault="004E1EE8" w:rsidP="002B34E4">
            <w:r w:rsidRPr="008355EA">
              <w:t xml:space="preserve">A </w:t>
            </w:r>
            <w:r>
              <w:t xml:space="preserve">Chronolator </w:t>
            </w:r>
            <w:r w:rsidRPr="008355EA">
              <w:t xml:space="preserve">Document containing information from two or more </w:t>
            </w:r>
            <w:r w:rsidR="00ED7125" w:rsidRPr="008355EA">
              <w:t>organisation</w:t>
            </w:r>
            <w:r w:rsidR="00ED7125">
              <w:t>s</w:t>
            </w:r>
            <w:r w:rsidR="00ED7125" w:rsidRPr="008355EA">
              <w:t xml:space="preserve"> or department</w:t>
            </w:r>
            <w:r w:rsidR="00ED7125">
              <w:t>s</w:t>
            </w:r>
            <w:r w:rsidRPr="008355EA">
              <w:t>.</w:t>
            </w:r>
            <w:r w:rsidR="00ED7125">
              <w:t xml:space="preserve"> Often referred to as a 'Multi-Agency Chronology'.</w:t>
            </w:r>
          </w:p>
        </w:tc>
      </w:tr>
      <w:tr w:rsidR="004E1EE8" w:rsidRPr="008355EA" w:rsidTr="002B34E4">
        <w:tc>
          <w:tcPr>
            <w:tcW w:w="3000" w:type="dxa"/>
          </w:tcPr>
          <w:p w:rsidR="004E1EE8" w:rsidRPr="008355EA" w:rsidRDefault="004E1EE8" w:rsidP="002B34E4">
            <w:r w:rsidRPr="008355EA">
              <w:t>Case Review Administrator</w:t>
            </w:r>
          </w:p>
        </w:tc>
        <w:tc>
          <w:tcPr>
            <w:tcW w:w="6100" w:type="dxa"/>
          </w:tcPr>
          <w:p w:rsidR="004E1EE8" w:rsidRPr="008355EA" w:rsidRDefault="004E1EE8" w:rsidP="002B34E4">
            <w:r w:rsidRPr="008355EA">
              <w:t>Someone who sets up Chronology Documents using the Online Workbench.</w:t>
            </w:r>
          </w:p>
        </w:tc>
      </w:tr>
      <w:tr w:rsidR="004E1EE8" w:rsidRPr="008355EA" w:rsidTr="002B34E4">
        <w:tc>
          <w:tcPr>
            <w:tcW w:w="3000" w:type="dxa"/>
          </w:tcPr>
          <w:p w:rsidR="004E1EE8" w:rsidRPr="008355EA" w:rsidRDefault="004E1EE8" w:rsidP="002B34E4">
            <w:r w:rsidRPr="008355EA">
              <w:t>Local Administrator</w:t>
            </w:r>
          </w:p>
        </w:tc>
        <w:tc>
          <w:tcPr>
            <w:tcW w:w="6100" w:type="dxa"/>
          </w:tcPr>
          <w:p w:rsidR="004E1EE8" w:rsidRPr="008355EA" w:rsidRDefault="004E1EE8" w:rsidP="002B34E4">
            <w:r w:rsidRPr="008355EA">
              <w:t>Someone who distributes an Internal Chronology for others to complete and then merges the results into a Composite Chronology.</w:t>
            </w:r>
          </w:p>
        </w:tc>
      </w:tr>
      <w:tr w:rsidR="004E1EE8" w:rsidRPr="008355EA" w:rsidTr="002B34E4">
        <w:tc>
          <w:tcPr>
            <w:tcW w:w="3000" w:type="dxa"/>
          </w:tcPr>
          <w:p w:rsidR="004E1EE8" w:rsidRPr="008355EA" w:rsidRDefault="004E1EE8" w:rsidP="002B34E4">
            <w:r w:rsidRPr="008355EA">
              <w:t>Online Workbench</w:t>
            </w:r>
          </w:p>
        </w:tc>
        <w:tc>
          <w:tcPr>
            <w:tcW w:w="6100" w:type="dxa"/>
          </w:tcPr>
          <w:p w:rsidR="004E1EE8" w:rsidRPr="008355EA" w:rsidRDefault="004E1EE8" w:rsidP="002B34E4">
            <w:r w:rsidRPr="008355EA">
              <w:t xml:space="preserve">Used by a Case Review Administrator to create and manage </w:t>
            </w:r>
            <w:r>
              <w:t xml:space="preserve">Chronolator </w:t>
            </w:r>
            <w:r w:rsidRPr="008355EA">
              <w:t>Chronology documents.</w:t>
            </w:r>
          </w:p>
        </w:tc>
      </w:tr>
    </w:tbl>
    <w:p w:rsidR="004E1EE8" w:rsidRDefault="004E1EE8">
      <w:pPr>
        <w:spacing w:before="0" w:after="0"/>
        <w:rPr>
          <w:rFonts w:ascii="Times New Roman" w:hAnsi="Times New Roman"/>
          <w:sz w:val="22"/>
          <w:szCs w:val="22"/>
          <w:lang w:eastAsia="en-GB"/>
        </w:rPr>
      </w:pPr>
    </w:p>
    <w:sectPr w:rsidR="004E1EE8" w:rsidSect="00CB5ACA">
      <w:headerReference w:type="default" r:id="rId231"/>
      <w:footerReference w:type="default" r:id="rId232"/>
      <w:headerReference w:type="first" r:id="rId233"/>
      <w:footnotePr>
        <w:numRestart w:val="eachPage"/>
      </w:footnotePr>
      <w:pgSz w:w="11906" w:h="16838" w:code="9"/>
      <w:pgMar w:top="1418" w:right="851" w:bottom="1134"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4F9" w:rsidRDefault="00C664F9">
      <w:r>
        <w:separator/>
      </w:r>
    </w:p>
  </w:endnote>
  <w:endnote w:type="continuationSeparator" w:id="0">
    <w:p w:rsidR="00C664F9" w:rsidRDefault="00C66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Pr="00053CEF" w:rsidRDefault="00C32B01" w:rsidP="00053CEF">
    <w:pPr>
      <w:pStyle w:val="Footer"/>
      <w:tabs>
        <w:tab w:val="clear" w:pos="4513"/>
        <w:tab w:val="clear" w:pos="9026"/>
        <w:tab w:val="right" w:pos="14175"/>
      </w:tabs>
      <w:rPr>
        <w:rFonts w:ascii="Tahoma" w:hAnsi="Tahoma"/>
        <w:sz w:val="28"/>
      </w:rPr>
    </w:pPr>
    <w:r>
      <w:rPr>
        <w:rFonts w:ascii="Tahoma" w:hAnsi="Tahoma"/>
        <w:snapToGrid w:val="0"/>
        <w:sz w:val="16"/>
      </w:rPr>
      <w:t>Version 3.5</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10</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144</w:t>
    </w:r>
    <w:r>
      <w:rPr>
        <w:rFonts w:ascii="Tahoma" w:hAnsi="Tahoma"/>
        <w:snapToGrid w:val="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Pr="00053CEF" w:rsidRDefault="00C32B01" w:rsidP="00053CEF">
    <w:pPr>
      <w:pStyle w:val="Footer"/>
      <w:tabs>
        <w:tab w:val="clear" w:pos="4513"/>
        <w:tab w:val="clear" w:pos="9026"/>
        <w:tab w:val="right" w:pos="14175"/>
      </w:tabs>
      <w:rPr>
        <w:rFonts w:ascii="Tahoma" w:hAnsi="Tahoma"/>
        <w:sz w:val="28"/>
      </w:rPr>
    </w:pPr>
    <w:r>
      <w:rPr>
        <w:rFonts w:ascii="Tahoma" w:hAnsi="Tahoma"/>
        <w:snapToGrid w:val="0"/>
        <w:sz w:val="16"/>
      </w:rPr>
      <w:t>Version 3.5</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12</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144</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Pr="007850B0" w:rsidRDefault="00C32B01" w:rsidP="00053CEF">
    <w:pPr>
      <w:pStyle w:val="Footer"/>
      <w:tabs>
        <w:tab w:val="clear" w:pos="4513"/>
        <w:tab w:val="clear" w:pos="9026"/>
        <w:tab w:val="right" w:pos="9639"/>
      </w:tabs>
      <w:rPr>
        <w:rFonts w:ascii="Tahoma" w:hAnsi="Tahoma"/>
        <w:sz w:val="28"/>
      </w:rPr>
    </w:pPr>
    <w:r>
      <w:rPr>
        <w:rFonts w:ascii="Tahoma" w:hAnsi="Tahoma"/>
        <w:snapToGrid w:val="0"/>
        <w:sz w:val="16"/>
      </w:rPr>
      <w:t>Version 3.5</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23</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144</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4F9" w:rsidRDefault="00C664F9">
      <w:r>
        <w:separator/>
      </w:r>
    </w:p>
  </w:footnote>
  <w:footnote w:type="continuationSeparator" w:id="0">
    <w:p w:rsidR="00C664F9" w:rsidRDefault="00C664F9">
      <w:r>
        <w:continuationSeparator/>
      </w:r>
    </w:p>
  </w:footnote>
  <w:footnote w:id="1">
    <w:p w:rsidR="00C32B01" w:rsidRDefault="00C32B01" w:rsidP="004764EC">
      <w:pPr>
        <w:pStyle w:val="FootnoteText"/>
      </w:pPr>
      <w:r>
        <w:rPr>
          <w:rStyle w:val="FootnoteReference"/>
        </w:rPr>
        <w:footnoteRef/>
      </w:r>
      <w:r>
        <w:t xml:space="preserve"> An Internal Chronology contains events from a single organisation or department</w:t>
      </w:r>
    </w:p>
  </w:footnote>
  <w:footnote w:id="2">
    <w:p w:rsidR="00C32B01" w:rsidRDefault="00C32B01" w:rsidP="004764EC">
      <w:pPr>
        <w:pStyle w:val="FootnoteText"/>
      </w:pPr>
      <w:r>
        <w:rPr>
          <w:rStyle w:val="FootnoteReference"/>
        </w:rPr>
        <w:footnoteRef/>
      </w:r>
      <w:r>
        <w:t xml:space="preserve"> A Composite Chronology contains events from more than one organisation or department</w:t>
      </w:r>
    </w:p>
  </w:footnote>
  <w:footnote w:id="3">
    <w:p w:rsidR="00C32B01" w:rsidRDefault="00C32B01" w:rsidP="0026209D">
      <w:pPr>
        <w:pStyle w:val="FootnoteText"/>
      </w:pPr>
      <w:r>
        <w:rPr>
          <w:rStyle w:val="FootnoteReference"/>
        </w:rPr>
        <w:footnoteRef/>
      </w:r>
      <w:r>
        <w:t xml:space="preserve"> this only happens once in</w:t>
      </w:r>
      <w:r w:rsidRPr="00AE7FDF">
        <w:t xml:space="preserve"> a particular Microsoft Word session</w:t>
      </w:r>
      <w:r>
        <w:t>.</w:t>
      </w:r>
    </w:p>
  </w:footnote>
  <w:footnote w:id="4">
    <w:p w:rsidR="00C32B01" w:rsidRDefault="00C32B01" w:rsidP="0026209D">
      <w:pPr>
        <w:pStyle w:val="FootnoteText"/>
      </w:pPr>
      <w:r>
        <w:rPr>
          <w:rStyle w:val="FootnoteReference"/>
        </w:rPr>
        <w:footnoteRef/>
      </w:r>
      <w:r>
        <w:t xml:space="preserve"> Usually only one.</w:t>
      </w:r>
    </w:p>
  </w:footnote>
  <w:footnote w:id="5">
    <w:p w:rsidR="00C32B01" w:rsidRDefault="00C32B01" w:rsidP="0026209D">
      <w:pPr>
        <w:pStyle w:val="FootnoteText"/>
      </w:pPr>
      <w:r>
        <w:rPr>
          <w:rStyle w:val="FootnoteReference"/>
        </w:rPr>
        <w:footnoteRef/>
      </w:r>
      <w:r>
        <w:t xml:space="preserve"> Chronolator always formats the chronology table with the </w:t>
      </w:r>
      <w:r w:rsidRPr="001C144F">
        <w:rPr>
          <w:rStyle w:val="itemReference"/>
        </w:rPr>
        <w:t>Normal</w:t>
      </w:r>
      <w:r>
        <w:t xml:space="preserve"> style. If you want to ensure that changes you make to the font are preserved during Chronolator  processing, you should update the </w:t>
      </w:r>
      <w:r w:rsidRPr="001C144F">
        <w:rPr>
          <w:rStyle w:val="itemReference"/>
        </w:rPr>
        <w:t>Normal</w:t>
      </w:r>
      <w:r>
        <w:t xml:space="preserve"> style. Refer to Word Help for more information about formatting a document with styles.</w:t>
      </w:r>
    </w:p>
  </w:footnote>
  <w:footnote w:id="6">
    <w:p w:rsidR="00C32B01" w:rsidRPr="00AF6C69" w:rsidRDefault="00C32B01" w:rsidP="0026209D">
      <w:pPr>
        <w:pStyle w:val="FootnoteText"/>
      </w:pPr>
      <w:r>
        <w:rPr>
          <w:rStyle w:val="FootnoteReference"/>
        </w:rPr>
        <w:footnoteRef/>
      </w:r>
      <w:r>
        <w:t xml:space="preserve"> taken from </w:t>
      </w:r>
      <w:r w:rsidRPr="00576AAB">
        <w:t>SampleTableWithErrors.docm</w:t>
      </w:r>
      <w:r>
        <w:t xml:space="preserve"> in the </w:t>
      </w:r>
      <w:r w:rsidRPr="00AF6C69">
        <w:t>Samples</w:t>
      </w:r>
      <w:r>
        <w:t xml:space="preserve"> folder</w:t>
      </w:r>
    </w:p>
  </w:footnote>
  <w:footnote w:id="7">
    <w:p w:rsidR="00C32B01" w:rsidRDefault="00C32B01" w:rsidP="0026209D">
      <w:pPr>
        <w:pStyle w:val="FootnoteText"/>
      </w:pPr>
      <w:r>
        <w:rPr>
          <w:rStyle w:val="FootnoteReference"/>
        </w:rPr>
        <w:footnoteRef/>
      </w:r>
      <w:r>
        <w:t xml:space="preserve"> Using the Online Workbench to create the Composite Chronology ensures that it is licensed for as long as the Online Workbench. Composite Chronologies created from an Internal Chronology are only licensed for the same period as the Internal Chronology.</w:t>
      </w:r>
    </w:p>
  </w:footnote>
  <w:footnote w:id="8">
    <w:p w:rsidR="00C32B01" w:rsidRDefault="00C32B01" w:rsidP="0026209D">
      <w:pPr>
        <w:pStyle w:val="FootnoteText"/>
      </w:pPr>
      <w:r>
        <w:rPr>
          <w:rStyle w:val="FootnoteReference"/>
        </w:rPr>
        <w:footnoteRef/>
      </w:r>
      <w:r>
        <w:t xml:space="preserve"> There should only be one, but it is possible that someone might inadvertently have created more. Chronolator will copy all tables which match the Case Details set by the Case Review Administrator.</w:t>
      </w:r>
    </w:p>
  </w:footnote>
  <w:footnote w:id="9">
    <w:p w:rsidR="00C32B01" w:rsidRDefault="00C32B01" w:rsidP="0026209D">
      <w:pPr>
        <w:pStyle w:val="FootnoteText"/>
      </w:pPr>
      <w:r>
        <w:rPr>
          <w:rStyle w:val="FootnoteReference"/>
        </w:rPr>
        <w:footnoteRef/>
      </w:r>
      <w:r>
        <w:t xml:space="preserve"> International Standards Organization</w:t>
      </w:r>
    </w:p>
  </w:footnote>
  <w:footnote w:id="10">
    <w:p w:rsidR="00C32B01" w:rsidRDefault="00C32B01" w:rsidP="0026209D">
      <w:pPr>
        <w:pStyle w:val="FootnoteText"/>
      </w:pPr>
      <w:r>
        <w:rPr>
          <w:rStyle w:val="FootnoteReference"/>
        </w:rPr>
        <w:footnoteRef/>
      </w:r>
      <w:r>
        <w:t xml:space="preserve"> See </w:t>
      </w:r>
      <w:r w:rsidRPr="00983E0E">
        <w:rPr>
          <w:i/>
        </w:rPr>
        <w:t>Setting up Chronolator Documents</w:t>
      </w:r>
      <w:r>
        <w:t xml:space="preserve"> for details about how to do this</w:t>
      </w:r>
    </w:p>
  </w:footnote>
  <w:footnote w:id="11">
    <w:p w:rsidR="00C32B01" w:rsidRDefault="00C32B01" w:rsidP="0026209D">
      <w:pPr>
        <w:pStyle w:val="FootnoteText"/>
      </w:pPr>
      <w:r>
        <w:rPr>
          <w:rStyle w:val="FootnoteReference"/>
        </w:rPr>
        <w:footnoteRef/>
      </w:r>
      <w:r>
        <w:t xml:space="preserve"> </w:t>
      </w:r>
      <w:r w:rsidRPr="0026209D">
        <w:t>Source prefixes are normalised if required before the Abbreviations Review and Highlighting processes. Normalisation puts them into the same format as defined by the administrator who imported a document. Normalisation time is not included in the Run time for these processes</w:t>
      </w:r>
      <w:r>
        <w:t>.</w:t>
      </w:r>
    </w:p>
  </w:footnote>
  <w:footnote w:id="12">
    <w:p w:rsidR="00C32B01" w:rsidRDefault="00C32B01" w:rsidP="0026209D">
      <w:pPr>
        <w:pStyle w:val="FootnoteText"/>
      </w:pPr>
      <w:r w:rsidRPr="00D74F41">
        <w:rPr>
          <w:rStyle w:val="FootnoteReference"/>
        </w:rPr>
        <w:footnoteRef/>
      </w:r>
      <w:r w:rsidRPr="00D74F41">
        <w:t xml:space="preserve"> So do</w:t>
      </w:r>
      <w:r>
        <w:t>es</w:t>
      </w:r>
      <w:r w:rsidRPr="00D74F41">
        <w:t xml:space="preserve"> the </w:t>
      </w:r>
      <w:r w:rsidRPr="00D74F41">
        <w:rPr>
          <w:b/>
          <w:i/>
        </w:rPr>
        <w:t>Trusted App Catalogs</w:t>
      </w:r>
      <w:r w:rsidRPr="00D74F41">
        <w:t xml:space="preserve"> button, but </w:t>
      </w:r>
      <w:r>
        <w:t>it is</w:t>
      </w:r>
      <w:r w:rsidRPr="00D74F41">
        <w:t xml:space="preserve"> not relevant to Chronolator Documents</w:t>
      </w:r>
    </w:p>
  </w:footnote>
  <w:footnote w:id="13">
    <w:p w:rsidR="00C32B01" w:rsidRDefault="00C32B01" w:rsidP="0026209D">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footnote>
  <w:footnote w:id="14">
    <w:p w:rsidR="00C32B01" w:rsidRDefault="00C32B01" w:rsidP="0026209D">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p w:rsidR="00C32B01" w:rsidRDefault="00C32B01" w:rsidP="0026209D">
      <w:pPr>
        <w:pStyle w:val="FootnoteText"/>
      </w:pPr>
    </w:p>
  </w:footnote>
  <w:footnote w:id="15">
    <w:p w:rsidR="00C32B01" w:rsidRDefault="00C32B01" w:rsidP="0026209D">
      <w:pPr>
        <w:pStyle w:val="FootnoteText"/>
      </w:pPr>
      <w:r>
        <w:rPr>
          <w:rStyle w:val="FootnoteReference"/>
        </w:rPr>
        <w:footnoteRef/>
      </w:r>
      <w:r>
        <w:t xml:space="preserve"> </w:t>
      </w:r>
      <w:r w:rsidRPr="009604E6">
        <w:t>Internal Chronologies created by Berrick Computing Ltd under the terms of a Single Case licence are licensed for the period agreed with the purchaser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Default="00C32B01" w:rsidP="000873AA">
    <w:pPr>
      <w:pStyle w:val="Header"/>
      <w:tabs>
        <w:tab w:val="clear" w:pos="8928"/>
        <w:tab w:val="right" w:pos="13608"/>
      </w:tabs>
      <w:jc w:val="left"/>
    </w:pPr>
    <w:r>
      <w:rPr>
        <w:noProof/>
      </w:rPr>
      <w:drawing>
        <wp:inline distT="0" distB="0" distL="0" distR="0" wp14:anchorId="2E620E05" wp14:editId="02C09210">
          <wp:extent cx="450376" cy="450376"/>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Default="00C32B01" w:rsidP="006B1917">
    <w:pPr>
      <w:pStyle w:val="Header"/>
      <w:tabs>
        <w:tab w:val="clear" w:pos="8928"/>
        <w:tab w:val="right" w:pos="14175"/>
      </w:tabs>
      <w:jc w:val="left"/>
    </w:pPr>
    <w:r>
      <w:rPr>
        <w:noProof/>
      </w:rPr>
      <w:drawing>
        <wp:inline distT="0" distB="0" distL="0" distR="0" wp14:anchorId="2E333350" wp14:editId="7D445D00">
          <wp:extent cx="450376" cy="450376"/>
          <wp:effectExtent l="0" t="0" r="698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Pr="00C33A73" w:rsidRDefault="00C32B01" w:rsidP="0050333B">
    <w:pPr>
      <w:pStyle w:val="Header"/>
      <w:tabs>
        <w:tab w:val="clear" w:pos="8928"/>
        <w:tab w:val="right" w:pos="9639"/>
      </w:tabs>
      <w:jc w:val="left"/>
    </w:pPr>
    <w:r>
      <w:rPr>
        <w:noProof/>
      </w:rPr>
      <w:drawing>
        <wp:inline distT="0" distB="0" distL="0" distR="0" wp14:anchorId="4A123608" wp14:editId="37AF9E62">
          <wp:extent cx="450376" cy="450376"/>
          <wp:effectExtent l="0" t="0" r="698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B01" w:rsidRPr="000A4126" w:rsidRDefault="00C32B01" w:rsidP="000E2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53.75pt;height:453.75pt" o:bullet="t">
        <v:imagedata r:id="rId1" o:title="chronolator c_wheel"/>
      </v:shape>
    </w:pict>
  </w:numPicBullet>
  <w:numPicBullet w:numPicBulletId="1">
    <w:pict>
      <v:shape id="_x0000_i1077"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0262092F"/>
    <w:multiLevelType w:val="hybridMultilevel"/>
    <w:tmpl w:val="4AFE6BDE"/>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 w15:restartNumberingAfterBreak="0">
    <w:nsid w:val="03F6174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46C630C"/>
    <w:multiLevelType w:val="hybridMultilevel"/>
    <w:tmpl w:val="50380C78"/>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05084233"/>
    <w:multiLevelType w:val="multilevel"/>
    <w:tmpl w:val="02165D9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A36195"/>
    <w:multiLevelType w:val="hybridMultilevel"/>
    <w:tmpl w:val="C946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D12B0B"/>
    <w:multiLevelType w:val="hybridMultilevel"/>
    <w:tmpl w:val="14C8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26AB0"/>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53108D"/>
    <w:multiLevelType w:val="hybridMultilevel"/>
    <w:tmpl w:val="6EA8B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9038DB"/>
    <w:multiLevelType w:val="multilevel"/>
    <w:tmpl w:val="744E463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9F014C"/>
    <w:multiLevelType w:val="hybridMultilevel"/>
    <w:tmpl w:val="E266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BA5D4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BF15EE"/>
    <w:multiLevelType w:val="hybridMultilevel"/>
    <w:tmpl w:val="6CA45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7206D30"/>
    <w:multiLevelType w:val="hybridMultilevel"/>
    <w:tmpl w:val="114CD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C51744"/>
    <w:multiLevelType w:val="multilevel"/>
    <w:tmpl w:val="B760756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913D5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A244B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54033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A8223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286DF4"/>
    <w:multiLevelType w:val="hybridMultilevel"/>
    <w:tmpl w:val="4AFE6B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A3D2774"/>
    <w:multiLevelType w:val="hybridMultilevel"/>
    <w:tmpl w:val="8F6A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2D657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3793DB6"/>
    <w:multiLevelType w:val="hybridMultilevel"/>
    <w:tmpl w:val="594E6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5662F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C775E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8581C1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501594"/>
    <w:multiLevelType w:val="multilevel"/>
    <w:tmpl w:val="A7423F3C"/>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CE4E5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02080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D503D6B"/>
    <w:multiLevelType w:val="hybridMultilevel"/>
    <w:tmpl w:val="D966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4233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8767BF1"/>
    <w:multiLevelType w:val="multilevel"/>
    <w:tmpl w:val="429A8D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36" w15:restartNumberingAfterBreak="0">
    <w:nsid w:val="5AFD678A"/>
    <w:multiLevelType w:val="hybridMultilevel"/>
    <w:tmpl w:val="C6D44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253BC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E73377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B036A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FCC6935"/>
    <w:multiLevelType w:val="hybridMultilevel"/>
    <w:tmpl w:val="C1B6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AE1B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24B3146"/>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3074FA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78B100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9CC08D0"/>
    <w:multiLevelType w:val="hybridMultilevel"/>
    <w:tmpl w:val="9A262DA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6"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0665BF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39A27A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4703A1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4733FD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5A16E6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9DD53A4"/>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BF53C4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4" w15:restartNumberingAfterBreak="0">
    <w:nsid w:val="7D9F059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35"/>
  </w:num>
  <w:num w:numId="3">
    <w:abstractNumId w:val="12"/>
  </w:num>
  <w:num w:numId="4">
    <w:abstractNumId w:val="18"/>
  </w:num>
  <w:num w:numId="5">
    <w:abstractNumId w:val="22"/>
  </w:num>
  <w:num w:numId="6">
    <w:abstractNumId w:val="7"/>
  </w:num>
  <w:num w:numId="7">
    <w:abstractNumId w:val="34"/>
  </w:num>
  <w:num w:numId="8">
    <w:abstractNumId w:val="39"/>
  </w:num>
  <w:num w:numId="9">
    <w:abstractNumId w:val="47"/>
  </w:num>
  <w:num w:numId="10">
    <w:abstractNumId w:val="44"/>
  </w:num>
  <w:num w:numId="11">
    <w:abstractNumId w:val="51"/>
  </w:num>
  <w:num w:numId="12">
    <w:abstractNumId w:val="38"/>
  </w:num>
  <w:num w:numId="13">
    <w:abstractNumId w:val="41"/>
  </w:num>
  <w:num w:numId="14">
    <w:abstractNumId w:val="37"/>
  </w:num>
  <w:num w:numId="15">
    <w:abstractNumId w:val="26"/>
  </w:num>
  <w:num w:numId="16">
    <w:abstractNumId w:val="16"/>
  </w:num>
  <w:num w:numId="17">
    <w:abstractNumId w:val="20"/>
  </w:num>
  <w:num w:numId="18">
    <w:abstractNumId w:val="5"/>
  </w:num>
  <w:num w:numId="19">
    <w:abstractNumId w:val="50"/>
  </w:num>
  <w:num w:numId="20">
    <w:abstractNumId w:val="25"/>
  </w:num>
  <w:num w:numId="21">
    <w:abstractNumId w:val="43"/>
  </w:num>
  <w:num w:numId="22">
    <w:abstractNumId w:val="31"/>
  </w:num>
  <w:num w:numId="23">
    <w:abstractNumId w:val="15"/>
  </w:num>
  <w:num w:numId="24">
    <w:abstractNumId w:val="49"/>
  </w:num>
  <w:num w:numId="25">
    <w:abstractNumId w:val="19"/>
  </w:num>
  <w:num w:numId="26">
    <w:abstractNumId w:val="29"/>
  </w:num>
  <w:num w:numId="27">
    <w:abstractNumId w:val="32"/>
  </w:num>
  <w:num w:numId="28">
    <w:abstractNumId w:val="10"/>
  </w:num>
  <w:num w:numId="29">
    <w:abstractNumId w:val="42"/>
  </w:num>
  <w:num w:numId="30">
    <w:abstractNumId w:val="52"/>
  </w:num>
  <w:num w:numId="31">
    <w:abstractNumId w:val="23"/>
  </w:num>
  <w:num w:numId="32">
    <w:abstractNumId w:val="8"/>
  </w:num>
  <w:num w:numId="33">
    <w:abstractNumId w:val="21"/>
  </w:num>
  <w:num w:numId="34">
    <w:abstractNumId w:val="14"/>
  </w:num>
  <w:num w:numId="35">
    <w:abstractNumId w:val="4"/>
  </w:num>
  <w:num w:numId="36">
    <w:abstractNumId w:val="45"/>
  </w:num>
  <w:num w:numId="37">
    <w:abstractNumId w:val="28"/>
  </w:num>
  <w:num w:numId="38">
    <w:abstractNumId w:val="30"/>
  </w:num>
  <w:num w:numId="39">
    <w:abstractNumId w:val="35"/>
  </w:num>
  <w:num w:numId="40">
    <w:abstractNumId w:val="13"/>
  </w:num>
  <w:num w:numId="41">
    <w:abstractNumId w:val="40"/>
  </w:num>
  <w:num w:numId="42">
    <w:abstractNumId w:val="9"/>
  </w:num>
  <w:num w:numId="43">
    <w:abstractNumId w:val="24"/>
  </w:num>
  <w:num w:numId="44">
    <w:abstractNumId w:val="46"/>
  </w:num>
  <w:num w:numId="45">
    <w:abstractNumId w:val="3"/>
  </w:num>
  <w:num w:numId="46">
    <w:abstractNumId w:val="2"/>
  </w:num>
  <w:num w:numId="47">
    <w:abstractNumId w:val="1"/>
  </w:num>
  <w:num w:numId="48">
    <w:abstractNumId w:val="0"/>
  </w:num>
  <w:num w:numId="49">
    <w:abstractNumId w:val="35"/>
  </w:num>
  <w:num w:numId="50">
    <w:abstractNumId w:val="36"/>
  </w:num>
  <w:num w:numId="51">
    <w:abstractNumId w:val="6"/>
  </w:num>
  <w:num w:numId="52">
    <w:abstractNumId w:val="11"/>
  </w:num>
  <w:num w:numId="53">
    <w:abstractNumId w:val="33"/>
  </w:num>
  <w:num w:numId="54">
    <w:abstractNumId w:val="48"/>
  </w:num>
  <w:num w:numId="55">
    <w:abstractNumId w:val="54"/>
  </w:num>
  <w:num w:numId="56">
    <w:abstractNumId w:val="53"/>
  </w:num>
  <w:num w:numId="57">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displayBackgroundShape/>
  <w:embedSystemFonts/>
  <w:activeWritingStyle w:appName="MSWord" w:lang="en-GB" w:vendorID="8" w:dllVersion="513" w:checkStyle="1"/>
  <w:stylePaneFormatFilter w:val="2828" w:allStyles="0" w:customStyles="0" w:latentStyles="0" w:stylesInUse="1"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0"/>
  <w:defaultTableStyle w:val="JLTable1"/>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BE"/>
    <w:rsid w:val="00000D31"/>
    <w:rsid w:val="0000218B"/>
    <w:rsid w:val="00005B4D"/>
    <w:rsid w:val="00005D13"/>
    <w:rsid w:val="00011D7E"/>
    <w:rsid w:val="00013121"/>
    <w:rsid w:val="0001406C"/>
    <w:rsid w:val="0001509D"/>
    <w:rsid w:val="0001735F"/>
    <w:rsid w:val="0001760A"/>
    <w:rsid w:val="00023855"/>
    <w:rsid w:val="00024119"/>
    <w:rsid w:val="0002552B"/>
    <w:rsid w:val="00026BF4"/>
    <w:rsid w:val="00030D95"/>
    <w:rsid w:val="00032705"/>
    <w:rsid w:val="00033BA4"/>
    <w:rsid w:val="0003560D"/>
    <w:rsid w:val="00035D00"/>
    <w:rsid w:val="0003610C"/>
    <w:rsid w:val="00036E73"/>
    <w:rsid w:val="00037444"/>
    <w:rsid w:val="00040345"/>
    <w:rsid w:val="000408CC"/>
    <w:rsid w:val="00044570"/>
    <w:rsid w:val="00047EAF"/>
    <w:rsid w:val="0005170A"/>
    <w:rsid w:val="00052420"/>
    <w:rsid w:val="00052B29"/>
    <w:rsid w:val="00053CEF"/>
    <w:rsid w:val="00054631"/>
    <w:rsid w:val="00055078"/>
    <w:rsid w:val="00055D14"/>
    <w:rsid w:val="00057CF6"/>
    <w:rsid w:val="00057F43"/>
    <w:rsid w:val="00060E71"/>
    <w:rsid w:val="00060E78"/>
    <w:rsid w:val="00063B3D"/>
    <w:rsid w:val="00064339"/>
    <w:rsid w:val="00064CDF"/>
    <w:rsid w:val="00066A8F"/>
    <w:rsid w:val="00071929"/>
    <w:rsid w:val="00072DB4"/>
    <w:rsid w:val="0007401F"/>
    <w:rsid w:val="00074767"/>
    <w:rsid w:val="00074B1A"/>
    <w:rsid w:val="0007744B"/>
    <w:rsid w:val="00077B65"/>
    <w:rsid w:val="00080365"/>
    <w:rsid w:val="00081C05"/>
    <w:rsid w:val="00081CF9"/>
    <w:rsid w:val="00082FFE"/>
    <w:rsid w:val="00083069"/>
    <w:rsid w:val="00083C20"/>
    <w:rsid w:val="0008711F"/>
    <w:rsid w:val="000873AA"/>
    <w:rsid w:val="000910DC"/>
    <w:rsid w:val="00092913"/>
    <w:rsid w:val="00092C69"/>
    <w:rsid w:val="00092E40"/>
    <w:rsid w:val="0009338A"/>
    <w:rsid w:val="000951D7"/>
    <w:rsid w:val="000951DE"/>
    <w:rsid w:val="0009638A"/>
    <w:rsid w:val="00096E25"/>
    <w:rsid w:val="000A0E53"/>
    <w:rsid w:val="000A12D6"/>
    <w:rsid w:val="000A1F77"/>
    <w:rsid w:val="000A2275"/>
    <w:rsid w:val="000A3D00"/>
    <w:rsid w:val="000A4126"/>
    <w:rsid w:val="000A4627"/>
    <w:rsid w:val="000B09EA"/>
    <w:rsid w:val="000B171C"/>
    <w:rsid w:val="000B174D"/>
    <w:rsid w:val="000B38B0"/>
    <w:rsid w:val="000B39F9"/>
    <w:rsid w:val="000B5B4F"/>
    <w:rsid w:val="000B5FED"/>
    <w:rsid w:val="000B6777"/>
    <w:rsid w:val="000C0482"/>
    <w:rsid w:val="000C34FE"/>
    <w:rsid w:val="000C35FC"/>
    <w:rsid w:val="000C429B"/>
    <w:rsid w:val="000C4E89"/>
    <w:rsid w:val="000C5D88"/>
    <w:rsid w:val="000C6CC4"/>
    <w:rsid w:val="000C7029"/>
    <w:rsid w:val="000D0DE8"/>
    <w:rsid w:val="000D2647"/>
    <w:rsid w:val="000D5AEB"/>
    <w:rsid w:val="000D605E"/>
    <w:rsid w:val="000D621F"/>
    <w:rsid w:val="000D78C1"/>
    <w:rsid w:val="000E0121"/>
    <w:rsid w:val="000E0595"/>
    <w:rsid w:val="000E119B"/>
    <w:rsid w:val="000E1238"/>
    <w:rsid w:val="000E28A9"/>
    <w:rsid w:val="000E4D06"/>
    <w:rsid w:val="000E79C5"/>
    <w:rsid w:val="000F1C1F"/>
    <w:rsid w:val="000F2331"/>
    <w:rsid w:val="000F4272"/>
    <w:rsid w:val="000F458C"/>
    <w:rsid w:val="000F459E"/>
    <w:rsid w:val="000F48F1"/>
    <w:rsid w:val="000F54AE"/>
    <w:rsid w:val="000F75AC"/>
    <w:rsid w:val="00100039"/>
    <w:rsid w:val="001016EB"/>
    <w:rsid w:val="00101F3A"/>
    <w:rsid w:val="00102D13"/>
    <w:rsid w:val="00102D76"/>
    <w:rsid w:val="00104712"/>
    <w:rsid w:val="00106F91"/>
    <w:rsid w:val="0010766A"/>
    <w:rsid w:val="00110376"/>
    <w:rsid w:val="00110CC3"/>
    <w:rsid w:val="0011200F"/>
    <w:rsid w:val="00112736"/>
    <w:rsid w:val="001130FB"/>
    <w:rsid w:val="00114BEC"/>
    <w:rsid w:val="0011551A"/>
    <w:rsid w:val="00115FD0"/>
    <w:rsid w:val="001167A4"/>
    <w:rsid w:val="00116EC3"/>
    <w:rsid w:val="00117A48"/>
    <w:rsid w:val="0012037C"/>
    <w:rsid w:val="001212AF"/>
    <w:rsid w:val="001225D8"/>
    <w:rsid w:val="00122B34"/>
    <w:rsid w:val="0012512B"/>
    <w:rsid w:val="00125C4B"/>
    <w:rsid w:val="001262A7"/>
    <w:rsid w:val="00126F74"/>
    <w:rsid w:val="00130604"/>
    <w:rsid w:val="00131D39"/>
    <w:rsid w:val="001324EA"/>
    <w:rsid w:val="001337B2"/>
    <w:rsid w:val="001346C9"/>
    <w:rsid w:val="00135205"/>
    <w:rsid w:val="00136B8D"/>
    <w:rsid w:val="00136DE7"/>
    <w:rsid w:val="00140B8D"/>
    <w:rsid w:val="00141D1C"/>
    <w:rsid w:val="00144F19"/>
    <w:rsid w:val="001453CA"/>
    <w:rsid w:val="001458B7"/>
    <w:rsid w:val="0014594C"/>
    <w:rsid w:val="00146D1A"/>
    <w:rsid w:val="001471CF"/>
    <w:rsid w:val="00147B28"/>
    <w:rsid w:val="00147E42"/>
    <w:rsid w:val="00151CE1"/>
    <w:rsid w:val="001537DF"/>
    <w:rsid w:val="001541DE"/>
    <w:rsid w:val="00155985"/>
    <w:rsid w:val="00155B89"/>
    <w:rsid w:val="00155F33"/>
    <w:rsid w:val="00156A56"/>
    <w:rsid w:val="00160B2B"/>
    <w:rsid w:val="001610FD"/>
    <w:rsid w:val="0016381A"/>
    <w:rsid w:val="00165870"/>
    <w:rsid w:val="00165D2A"/>
    <w:rsid w:val="0016713E"/>
    <w:rsid w:val="00167ADF"/>
    <w:rsid w:val="00167F01"/>
    <w:rsid w:val="001708FC"/>
    <w:rsid w:val="001714CA"/>
    <w:rsid w:val="00173881"/>
    <w:rsid w:val="00174173"/>
    <w:rsid w:val="00174379"/>
    <w:rsid w:val="00174744"/>
    <w:rsid w:val="0017516F"/>
    <w:rsid w:val="001758DD"/>
    <w:rsid w:val="00176574"/>
    <w:rsid w:val="001770F9"/>
    <w:rsid w:val="001803E3"/>
    <w:rsid w:val="00183213"/>
    <w:rsid w:val="00184762"/>
    <w:rsid w:val="00185EF8"/>
    <w:rsid w:val="00186DA3"/>
    <w:rsid w:val="001874F2"/>
    <w:rsid w:val="001907AD"/>
    <w:rsid w:val="00190B12"/>
    <w:rsid w:val="00192021"/>
    <w:rsid w:val="001966F9"/>
    <w:rsid w:val="0019767C"/>
    <w:rsid w:val="001A0406"/>
    <w:rsid w:val="001A0FAF"/>
    <w:rsid w:val="001A4224"/>
    <w:rsid w:val="001A4995"/>
    <w:rsid w:val="001A4BA3"/>
    <w:rsid w:val="001A4D53"/>
    <w:rsid w:val="001A692B"/>
    <w:rsid w:val="001A736A"/>
    <w:rsid w:val="001B4585"/>
    <w:rsid w:val="001B4734"/>
    <w:rsid w:val="001B5735"/>
    <w:rsid w:val="001B59C4"/>
    <w:rsid w:val="001B606D"/>
    <w:rsid w:val="001C144F"/>
    <w:rsid w:val="001C2199"/>
    <w:rsid w:val="001C4F4C"/>
    <w:rsid w:val="001C633E"/>
    <w:rsid w:val="001C6F46"/>
    <w:rsid w:val="001C761E"/>
    <w:rsid w:val="001C7E2B"/>
    <w:rsid w:val="001D14E3"/>
    <w:rsid w:val="001D256B"/>
    <w:rsid w:val="001D341A"/>
    <w:rsid w:val="001D3F07"/>
    <w:rsid w:val="001D440A"/>
    <w:rsid w:val="001D5A80"/>
    <w:rsid w:val="001D74F8"/>
    <w:rsid w:val="001D75F2"/>
    <w:rsid w:val="001E036F"/>
    <w:rsid w:val="001E3919"/>
    <w:rsid w:val="001E4459"/>
    <w:rsid w:val="001E5E6B"/>
    <w:rsid w:val="001F0B11"/>
    <w:rsid w:val="001F14A3"/>
    <w:rsid w:val="001F186A"/>
    <w:rsid w:val="001F2042"/>
    <w:rsid w:val="001F384B"/>
    <w:rsid w:val="001F3F52"/>
    <w:rsid w:val="001F4506"/>
    <w:rsid w:val="001F4992"/>
    <w:rsid w:val="001F53D0"/>
    <w:rsid w:val="001F591E"/>
    <w:rsid w:val="001F7857"/>
    <w:rsid w:val="001F794C"/>
    <w:rsid w:val="001F7B59"/>
    <w:rsid w:val="001F7C88"/>
    <w:rsid w:val="001F7D57"/>
    <w:rsid w:val="002005D9"/>
    <w:rsid w:val="00200947"/>
    <w:rsid w:val="002013B5"/>
    <w:rsid w:val="00202169"/>
    <w:rsid w:val="00203012"/>
    <w:rsid w:val="0020397C"/>
    <w:rsid w:val="00203D31"/>
    <w:rsid w:val="0020436D"/>
    <w:rsid w:val="00205012"/>
    <w:rsid w:val="002056F4"/>
    <w:rsid w:val="00205D9E"/>
    <w:rsid w:val="00207818"/>
    <w:rsid w:val="00207DDB"/>
    <w:rsid w:val="002112D9"/>
    <w:rsid w:val="002129A8"/>
    <w:rsid w:val="00212BEF"/>
    <w:rsid w:val="00213ACB"/>
    <w:rsid w:val="00214CE4"/>
    <w:rsid w:val="002161FD"/>
    <w:rsid w:val="002162C8"/>
    <w:rsid w:val="002169C3"/>
    <w:rsid w:val="0021785F"/>
    <w:rsid w:val="00217C7B"/>
    <w:rsid w:val="00217E34"/>
    <w:rsid w:val="00220A14"/>
    <w:rsid w:val="00222430"/>
    <w:rsid w:val="0022386F"/>
    <w:rsid w:val="002302F4"/>
    <w:rsid w:val="002308A3"/>
    <w:rsid w:val="002366C2"/>
    <w:rsid w:val="0024040F"/>
    <w:rsid w:val="00240D60"/>
    <w:rsid w:val="00241DBD"/>
    <w:rsid w:val="0024332D"/>
    <w:rsid w:val="0024407C"/>
    <w:rsid w:val="00246591"/>
    <w:rsid w:val="00247C72"/>
    <w:rsid w:val="00250164"/>
    <w:rsid w:val="002501A8"/>
    <w:rsid w:val="002522AE"/>
    <w:rsid w:val="00252C8A"/>
    <w:rsid w:val="002551BE"/>
    <w:rsid w:val="002561A8"/>
    <w:rsid w:val="0025633A"/>
    <w:rsid w:val="00256B72"/>
    <w:rsid w:val="00260EC3"/>
    <w:rsid w:val="002610F9"/>
    <w:rsid w:val="0026209D"/>
    <w:rsid w:val="002643AF"/>
    <w:rsid w:val="002644A4"/>
    <w:rsid w:val="00265E83"/>
    <w:rsid w:val="00271009"/>
    <w:rsid w:val="0027444D"/>
    <w:rsid w:val="002760E0"/>
    <w:rsid w:val="00276C8A"/>
    <w:rsid w:val="00281F65"/>
    <w:rsid w:val="00282191"/>
    <w:rsid w:val="002831FA"/>
    <w:rsid w:val="00283623"/>
    <w:rsid w:val="00284009"/>
    <w:rsid w:val="002841BC"/>
    <w:rsid w:val="00285444"/>
    <w:rsid w:val="00287564"/>
    <w:rsid w:val="002906A9"/>
    <w:rsid w:val="002919DB"/>
    <w:rsid w:val="00291D13"/>
    <w:rsid w:val="00292617"/>
    <w:rsid w:val="00293635"/>
    <w:rsid w:val="0029436F"/>
    <w:rsid w:val="00294DA0"/>
    <w:rsid w:val="0029648A"/>
    <w:rsid w:val="002965BC"/>
    <w:rsid w:val="002974E6"/>
    <w:rsid w:val="00297665"/>
    <w:rsid w:val="00297D1B"/>
    <w:rsid w:val="002A0483"/>
    <w:rsid w:val="002A2EAF"/>
    <w:rsid w:val="002A421E"/>
    <w:rsid w:val="002A47CB"/>
    <w:rsid w:val="002A7874"/>
    <w:rsid w:val="002A7DA0"/>
    <w:rsid w:val="002A7FBA"/>
    <w:rsid w:val="002B0CAD"/>
    <w:rsid w:val="002B1D98"/>
    <w:rsid w:val="002B21D4"/>
    <w:rsid w:val="002B22A1"/>
    <w:rsid w:val="002B34E4"/>
    <w:rsid w:val="002B37B7"/>
    <w:rsid w:val="002B38CF"/>
    <w:rsid w:val="002B46CB"/>
    <w:rsid w:val="002B6B33"/>
    <w:rsid w:val="002B7850"/>
    <w:rsid w:val="002C3E70"/>
    <w:rsid w:val="002C464B"/>
    <w:rsid w:val="002C5D3A"/>
    <w:rsid w:val="002D42E3"/>
    <w:rsid w:val="002E2DB9"/>
    <w:rsid w:val="002E3259"/>
    <w:rsid w:val="002E415F"/>
    <w:rsid w:val="002E4487"/>
    <w:rsid w:val="002E52BE"/>
    <w:rsid w:val="002E5EDD"/>
    <w:rsid w:val="002F1415"/>
    <w:rsid w:val="002F23F9"/>
    <w:rsid w:val="002F2528"/>
    <w:rsid w:val="002F2DDA"/>
    <w:rsid w:val="002F2FA2"/>
    <w:rsid w:val="002F3638"/>
    <w:rsid w:val="002F4FE6"/>
    <w:rsid w:val="002F7AFA"/>
    <w:rsid w:val="00300642"/>
    <w:rsid w:val="003014DD"/>
    <w:rsid w:val="00301916"/>
    <w:rsid w:val="00302E3A"/>
    <w:rsid w:val="003039B6"/>
    <w:rsid w:val="00304802"/>
    <w:rsid w:val="00306F8D"/>
    <w:rsid w:val="0030770C"/>
    <w:rsid w:val="003107B3"/>
    <w:rsid w:val="00315106"/>
    <w:rsid w:val="0031779F"/>
    <w:rsid w:val="00317E24"/>
    <w:rsid w:val="00320141"/>
    <w:rsid w:val="00322B24"/>
    <w:rsid w:val="00323D71"/>
    <w:rsid w:val="00323FC2"/>
    <w:rsid w:val="00325867"/>
    <w:rsid w:val="00326BA8"/>
    <w:rsid w:val="00326DD2"/>
    <w:rsid w:val="0032738C"/>
    <w:rsid w:val="003316B5"/>
    <w:rsid w:val="00335FAB"/>
    <w:rsid w:val="00336CD7"/>
    <w:rsid w:val="00337E4B"/>
    <w:rsid w:val="00342713"/>
    <w:rsid w:val="00343285"/>
    <w:rsid w:val="00344299"/>
    <w:rsid w:val="00345AD7"/>
    <w:rsid w:val="00347041"/>
    <w:rsid w:val="00350AB4"/>
    <w:rsid w:val="00351B95"/>
    <w:rsid w:val="00352AAA"/>
    <w:rsid w:val="0035414E"/>
    <w:rsid w:val="0035588F"/>
    <w:rsid w:val="0036083E"/>
    <w:rsid w:val="0036200F"/>
    <w:rsid w:val="00364577"/>
    <w:rsid w:val="00364A86"/>
    <w:rsid w:val="00364CE4"/>
    <w:rsid w:val="003655C8"/>
    <w:rsid w:val="003656B1"/>
    <w:rsid w:val="003659A7"/>
    <w:rsid w:val="003669FD"/>
    <w:rsid w:val="00371CA8"/>
    <w:rsid w:val="00373E11"/>
    <w:rsid w:val="00375B4B"/>
    <w:rsid w:val="003760D9"/>
    <w:rsid w:val="003809B9"/>
    <w:rsid w:val="00380FBB"/>
    <w:rsid w:val="0038383A"/>
    <w:rsid w:val="0038431E"/>
    <w:rsid w:val="00384BA4"/>
    <w:rsid w:val="00384F59"/>
    <w:rsid w:val="00385657"/>
    <w:rsid w:val="00385904"/>
    <w:rsid w:val="003864E9"/>
    <w:rsid w:val="00386E08"/>
    <w:rsid w:val="00386F40"/>
    <w:rsid w:val="003904FF"/>
    <w:rsid w:val="00391A0B"/>
    <w:rsid w:val="00393A4F"/>
    <w:rsid w:val="00393A50"/>
    <w:rsid w:val="00394308"/>
    <w:rsid w:val="0039460A"/>
    <w:rsid w:val="003955CF"/>
    <w:rsid w:val="00396446"/>
    <w:rsid w:val="003965D9"/>
    <w:rsid w:val="00396FC6"/>
    <w:rsid w:val="003976ED"/>
    <w:rsid w:val="003A26F6"/>
    <w:rsid w:val="003A374B"/>
    <w:rsid w:val="003A3979"/>
    <w:rsid w:val="003A46C4"/>
    <w:rsid w:val="003A5D93"/>
    <w:rsid w:val="003A5DC9"/>
    <w:rsid w:val="003A7FBF"/>
    <w:rsid w:val="003B089C"/>
    <w:rsid w:val="003B0AFE"/>
    <w:rsid w:val="003B0C51"/>
    <w:rsid w:val="003B25D1"/>
    <w:rsid w:val="003B287F"/>
    <w:rsid w:val="003B4810"/>
    <w:rsid w:val="003B672A"/>
    <w:rsid w:val="003B78A3"/>
    <w:rsid w:val="003C0F3A"/>
    <w:rsid w:val="003C39A2"/>
    <w:rsid w:val="003C3E83"/>
    <w:rsid w:val="003C503D"/>
    <w:rsid w:val="003C5374"/>
    <w:rsid w:val="003C66D6"/>
    <w:rsid w:val="003D02DF"/>
    <w:rsid w:val="003D0927"/>
    <w:rsid w:val="003D1596"/>
    <w:rsid w:val="003D2185"/>
    <w:rsid w:val="003D2D67"/>
    <w:rsid w:val="003D4870"/>
    <w:rsid w:val="003E033D"/>
    <w:rsid w:val="003E082F"/>
    <w:rsid w:val="003E0A1D"/>
    <w:rsid w:val="003E16AF"/>
    <w:rsid w:val="003E180C"/>
    <w:rsid w:val="003E1E91"/>
    <w:rsid w:val="003E2B41"/>
    <w:rsid w:val="003E33F2"/>
    <w:rsid w:val="003E390F"/>
    <w:rsid w:val="003E49E0"/>
    <w:rsid w:val="003E5006"/>
    <w:rsid w:val="003E5600"/>
    <w:rsid w:val="003E5B4F"/>
    <w:rsid w:val="003E66F7"/>
    <w:rsid w:val="003E6A71"/>
    <w:rsid w:val="003F18ED"/>
    <w:rsid w:val="003F1998"/>
    <w:rsid w:val="003F22AA"/>
    <w:rsid w:val="003F4CE4"/>
    <w:rsid w:val="003F6C33"/>
    <w:rsid w:val="004005E0"/>
    <w:rsid w:val="004017A0"/>
    <w:rsid w:val="0040189C"/>
    <w:rsid w:val="004053C2"/>
    <w:rsid w:val="0040623E"/>
    <w:rsid w:val="00406DC2"/>
    <w:rsid w:val="00410731"/>
    <w:rsid w:val="00411D1B"/>
    <w:rsid w:val="00414D80"/>
    <w:rsid w:val="0041546C"/>
    <w:rsid w:val="00415C05"/>
    <w:rsid w:val="00415CAD"/>
    <w:rsid w:val="004160D9"/>
    <w:rsid w:val="004165E2"/>
    <w:rsid w:val="00417BE0"/>
    <w:rsid w:val="00420EA6"/>
    <w:rsid w:val="00425E70"/>
    <w:rsid w:val="00427846"/>
    <w:rsid w:val="00427878"/>
    <w:rsid w:val="004322E2"/>
    <w:rsid w:val="00433A10"/>
    <w:rsid w:val="00433CF5"/>
    <w:rsid w:val="004348A9"/>
    <w:rsid w:val="00435494"/>
    <w:rsid w:val="00435759"/>
    <w:rsid w:val="0043719F"/>
    <w:rsid w:val="004371C1"/>
    <w:rsid w:val="00440389"/>
    <w:rsid w:val="004411C2"/>
    <w:rsid w:val="00442D64"/>
    <w:rsid w:val="004436FA"/>
    <w:rsid w:val="004470B3"/>
    <w:rsid w:val="004513BF"/>
    <w:rsid w:val="004513CE"/>
    <w:rsid w:val="004539B7"/>
    <w:rsid w:val="00456787"/>
    <w:rsid w:val="00456948"/>
    <w:rsid w:val="00457B76"/>
    <w:rsid w:val="004660B3"/>
    <w:rsid w:val="0047148D"/>
    <w:rsid w:val="004737E4"/>
    <w:rsid w:val="00474103"/>
    <w:rsid w:val="0047416F"/>
    <w:rsid w:val="00475FFF"/>
    <w:rsid w:val="004764EC"/>
    <w:rsid w:val="004764EE"/>
    <w:rsid w:val="00480720"/>
    <w:rsid w:val="00482865"/>
    <w:rsid w:val="00483406"/>
    <w:rsid w:val="00485B4A"/>
    <w:rsid w:val="00487DE6"/>
    <w:rsid w:val="00491D1E"/>
    <w:rsid w:val="00493784"/>
    <w:rsid w:val="004949A7"/>
    <w:rsid w:val="00496D0A"/>
    <w:rsid w:val="00497EFD"/>
    <w:rsid w:val="004A0FCE"/>
    <w:rsid w:val="004A296A"/>
    <w:rsid w:val="004A362E"/>
    <w:rsid w:val="004A45A9"/>
    <w:rsid w:val="004A48A7"/>
    <w:rsid w:val="004A546B"/>
    <w:rsid w:val="004A7EF7"/>
    <w:rsid w:val="004B051B"/>
    <w:rsid w:val="004B057F"/>
    <w:rsid w:val="004B1797"/>
    <w:rsid w:val="004B1CF8"/>
    <w:rsid w:val="004B25A7"/>
    <w:rsid w:val="004B4EB8"/>
    <w:rsid w:val="004B5265"/>
    <w:rsid w:val="004B54D4"/>
    <w:rsid w:val="004B6AAA"/>
    <w:rsid w:val="004B70FD"/>
    <w:rsid w:val="004B7469"/>
    <w:rsid w:val="004B7694"/>
    <w:rsid w:val="004C0DF8"/>
    <w:rsid w:val="004C0E0B"/>
    <w:rsid w:val="004C0FE8"/>
    <w:rsid w:val="004C1C68"/>
    <w:rsid w:val="004C6761"/>
    <w:rsid w:val="004C68BC"/>
    <w:rsid w:val="004C79FB"/>
    <w:rsid w:val="004D0B6B"/>
    <w:rsid w:val="004D1ED0"/>
    <w:rsid w:val="004D2688"/>
    <w:rsid w:val="004D2F40"/>
    <w:rsid w:val="004D3D65"/>
    <w:rsid w:val="004D42EE"/>
    <w:rsid w:val="004D4835"/>
    <w:rsid w:val="004D48A0"/>
    <w:rsid w:val="004D4914"/>
    <w:rsid w:val="004D49C6"/>
    <w:rsid w:val="004D5A1E"/>
    <w:rsid w:val="004D668A"/>
    <w:rsid w:val="004D6B9C"/>
    <w:rsid w:val="004D7BCE"/>
    <w:rsid w:val="004E0469"/>
    <w:rsid w:val="004E1EE8"/>
    <w:rsid w:val="004E1FEC"/>
    <w:rsid w:val="004E3807"/>
    <w:rsid w:val="004E4076"/>
    <w:rsid w:val="004E53EE"/>
    <w:rsid w:val="004E599F"/>
    <w:rsid w:val="004E6AEC"/>
    <w:rsid w:val="004E6EC9"/>
    <w:rsid w:val="004E735F"/>
    <w:rsid w:val="004F0593"/>
    <w:rsid w:val="004F0A2F"/>
    <w:rsid w:val="004F1D09"/>
    <w:rsid w:val="004F302A"/>
    <w:rsid w:val="004F3371"/>
    <w:rsid w:val="004F423D"/>
    <w:rsid w:val="004F46EE"/>
    <w:rsid w:val="004F4BA1"/>
    <w:rsid w:val="004F6489"/>
    <w:rsid w:val="004F7587"/>
    <w:rsid w:val="00500BF5"/>
    <w:rsid w:val="00500D22"/>
    <w:rsid w:val="005032B4"/>
    <w:rsid w:val="0050333B"/>
    <w:rsid w:val="00504CD2"/>
    <w:rsid w:val="00507D96"/>
    <w:rsid w:val="00510568"/>
    <w:rsid w:val="005109B0"/>
    <w:rsid w:val="00510F5E"/>
    <w:rsid w:val="005138FB"/>
    <w:rsid w:val="0051722C"/>
    <w:rsid w:val="005173CD"/>
    <w:rsid w:val="00520C87"/>
    <w:rsid w:val="00521117"/>
    <w:rsid w:val="005211AA"/>
    <w:rsid w:val="00521257"/>
    <w:rsid w:val="00527097"/>
    <w:rsid w:val="0053077C"/>
    <w:rsid w:val="005309FC"/>
    <w:rsid w:val="00530EDF"/>
    <w:rsid w:val="005318CB"/>
    <w:rsid w:val="0053351D"/>
    <w:rsid w:val="00535B49"/>
    <w:rsid w:val="00540F2B"/>
    <w:rsid w:val="00542E71"/>
    <w:rsid w:val="005431A1"/>
    <w:rsid w:val="005445C8"/>
    <w:rsid w:val="00547666"/>
    <w:rsid w:val="00547BCA"/>
    <w:rsid w:val="00550CA4"/>
    <w:rsid w:val="00554390"/>
    <w:rsid w:val="0055467F"/>
    <w:rsid w:val="005546A7"/>
    <w:rsid w:val="00556080"/>
    <w:rsid w:val="00556473"/>
    <w:rsid w:val="00557B4A"/>
    <w:rsid w:val="00560EFC"/>
    <w:rsid w:val="00561013"/>
    <w:rsid w:val="005613FF"/>
    <w:rsid w:val="0056168B"/>
    <w:rsid w:val="00564E5A"/>
    <w:rsid w:val="00565906"/>
    <w:rsid w:val="00566CB8"/>
    <w:rsid w:val="00570549"/>
    <w:rsid w:val="0057139C"/>
    <w:rsid w:val="0057271C"/>
    <w:rsid w:val="005730B6"/>
    <w:rsid w:val="00573E0E"/>
    <w:rsid w:val="00574CE0"/>
    <w:rsid w:val="00576AAB"/>
    <w:rsid w:val="00576AD9"/>
    <w:rsid w:val="00580774"/>
    <w:rsid w:val="00582040"/>
    <w:rsid w:val="0058232F"/>
    <w:rsid w:val="0058309C"/>
    <w:rsid w:val="0058318C"/>
    <w:rsid w:val="005835D8"/>
    <w:rsid w:val="00583758"/>
    <w:rsid w:val="00584449"/>
    <w:rsid w:val="005849D7"/>
    <w:rsid w:val="0058699D"/>
    <w:rsid w:val="005908B8"/>
    <w:rsid w:val="00590AC3"/>
    <w:rsid w:val="00595AD9"/>
    <w:rsid w:val="005960E3"/>
    <w:rsid w:val="00596290"/>
    <w:rsid w:val="005963C2"/>
    <w:rsid w:val="005A064D"/>
    <w:rsid w:val="005A1979"/>
    <w:rsid w:val="005A19B7"/>
    <w:rsid w:val="005A26D0"/>
    <w:rsid w:val="005A5042"/>
    <w:rsid w:val="005A5775"/>
    <w:rsid w:val="005A6395"/>
    <w:rsid w:val="005A6453"/>
    <w:rsid w:val="005A6EBC"/>
    <w:rsid w:val="005A7D0A"/>
    <w:rsid w:val="005B134F"/>
    <w:rsid w:val="005B35E2"/>
    <w:rsid w:val="005B431B"/>
    <w:rsid w:val="005B519D"/>
    <w:rsid w:val="005B5894"/>
    <w:rsid w:val="005C06F8"/>
    <w:rsid w:val="005C3F46"/>
    <w:rsid w:val="005C40BD"/>
    <w:rsid w:val="005C4974"/>
    <w:rsid w:val="005C4F21"/>
    <w:rsid w:val="005C5C0C"/>
    <w:rsid w:val="005C6394"/>
    <w:rsid w:val="005C70BF"/>
    <w:rsid w:val="005C75C8"/>
    <w:rsid w:val="005C784B"/>
    <w:rsid w:val="005D0D86"/>
    <w:rsid w:val="005D147E"/>
    <w:rsid w:val="005D2C37"/>
    <w:rsid w:val="005D38AD"/>
    <w:rsid w:val="005D3DE1"/>
    <w:rsid w:val="005D431F"/>
    <w:rsid w:val="005D4F2C"/>
    <w:rsid w:val="005D680E"/>
    <w:rsid w:val="005E11C2"/>
    <w:rsid w:val="005E36A0"/>
    <w:rsid w:val="005E36CD"/>
    <w:rsid w:val="005E391F"/>
    <w:rsid w:val="005E4F72"/>
    <w:rsid w:val="005E7CD4"/>
    <w:rsid w:val="005F1F35"/>
    <w:rsid w:val="005F3EF7"/>
    <w:rsid w:val="005F43DC"/>
    <w:rsid w:val="005F44BE"/>
    <w:rsid w:val="005F511E"/>
    <w:rsid w:val="005F5653"/>
    <w:rsid w:val="00600703"/>
    <w:rsid w:val="006039C8"/>
    <w:rsid w:val="00603CEF"/>
    <w:rsid w:val="0060404C"/>
    <w:rsid w:val="00604CD0"/>
    <w:rsid w:val="0060509B"/>
    <w:rsid w:val="00606497"/>
    <w:rsid w:val="006066D4"/>
    <w:rsid w:val="00607E78"/>
    <w:rsid w:val="00610751"/>
    <w:rsid w:val="00611727"/>
    <w:rsid w:val="00611A9A"/>
    <w:rsid w:val="0061214F"/>
    <w:rsid w:val="00612FCF"/>
    <w:rsid w:val="006131FB"/>
    <w:rsid w:val="00613387"/>
    <w:rsid w:val="0061437C"/>
    <w:rsid w:val="00620B10"/>
    <w:rsid w:val="00621946"/>
    <w:rsid w:val="0062432E"/>
    <w:rsid w:val="00624BB5"/>
    <w:rsid w:val="006263C4"/>
    <w:rsid w:val="00626418"/>
    <w:rsid w:val="00626799"/>
    <w:rsid w:val="006268EF"/>
    <w:rsid w:val="0063031A"/>
    <w:rsid w:val="00632DA6"/>
    <w:rsid w:val="00633C7F"/>
    <w:rsid w:val="00633DF9"/>
    <w:rsid w:val="00633FDC"/>
    <w:rsid w:val="00634A5B"/>
    <w:rsid w:val="00635AC1"/>
    <w:rsid w:val="00635B94"/>
    <w:rsid w:val="00635C9F"/>
    <w:rsid w:val="006362CE"/>
    <w:rsid w:val="0063772B"/>
    <w:rsid w:val="0064017A"/>
    <w:rsid w:val="00641467"/>
    <w:rsid w:val="006417C4"/>
    <w:rsid w:val="0064349B"/>
    <w:rsid w:val="00643697"/>
    <w:rsid w:val="00644950"/>
    <w:rsid w:val="00645846"/>
    <w:rsid w:val="00646A5D"/>
    <w:rsid w:val="006503DF"/>
    <w:rsid w:val="006504BF"/>
    <w:rsid w:val="00651226"/>
    <w:rsid w:val="00651D1D"/>
    <w:rsid w:val="006522D6"/>
    <w:rsid w:val="00655166"/>
    <w:rsid w:val="00655A3D"/>
    <w:rsid w:val="00660230"/>
    <w:rsid w:val="00662E98"/>
    <w:rsid w:val="00663708"/>
    <w:rsid w:val="0066641D"/>
    <w:rsid w:val="00666740"/>
    <w:rsid w:val="00667A3B"/>
    <w:rsid w:val="006740F8"/>
    <w:rsid w:val="006742F8"/>
    <w:rsid w:val="00675E7D"/>
    <w:rsid w:val="00677572"/>
    <w:rsid w:val="00682417"/>
    <w:rsid w:val="00683B94"/>
    <w:rsid w:val="00683C43"/>
    <w:rsid w:val="00686A41"/>
    <w:rsid w:val="006929B4"/>
    <w:rsid w:val="00692B79"/>
    <w:rsid w:val="006938C2"/>
    <w:rsid w:val="00693B73"/>
    <w:rsid w:val="00694345"/>
    <w:rsid w:val="00694E1A"/>
    <w:rsid w:val="00695ABC"/>
    <w:rsid w:val="00696840"/>
    <w:rsid w:val="00697044"/>
    <w:rsid w:val="006A2E73"/>
    <w:rsid w:val="006A312B"/>
    <w:rsid w:val="006A3EE8"/>
    <w:rsid w:val="006A441A"/>
    <w:rsid w:val="006A5081"/>
    <w:rsid w:val="006A5CF0"/>
    <w:rsid w:val="006A6A15"/>
    <w:rsid w:val="006B01C4"/>
    <w:rsid w:val="006B1917"/>
    <w:rsid w:val="006B1C85"/>
    <w:rsid w:val="006B3E05"/>
    <w:rsid w:val="006B42C3"/>
    <w:rsid w:val="006C1159"/>
    <w:rsid w:val="006C1DC3"/>
    <w:rsid w:val="006C2115"/>
    <w:rsid w:val="006C2598"/>
    <w:rsid w:val="006C4548"/>
    <w:rsid w:val="006C52A4"/>
    <w:rsid w:val="006C55C3"/>
    <w:rsid w:val="006C6A07"/>
    <w:rsid w:val="006C6FF5"/>
    <w:rsid w:val="006D6188"/>
    <w:rsid w:val="006D70A9"/>
    <w:rsid w:val="006D7310"/>
    <w:rsid w:val="006D793C"/>
    <w:rsid w:val="006E0FFE"/>
    <w:rsid w:val="006E19AE"/>
    <w:rsid w:val="006E280E"/>
    <w:rsid w:val="006E42E0"/>
    <w:rsid w:val="006E4FDC"/>
    <w:rsid w:val="006E5185"/>
    <w:rsid w:val="006E5FC3"/>
    <w:rsid w:val="006E6708"/>
    <w:rsid w:val="006F0B47"/>
    <w:rsid w:val="006F0BC3"/>
    <w:rsid w:val="006F2752"/>
    <w:rsid w:val="006F2B84"/>
    <w:rsid w:val="006F3E53"/>
    <w:rsid w:val="006F5FB8"/>
    <w:rsid w:val="006F783E"/>
    <w:rsid w:val="0070049D"/>
    <w:rsid w:val="007004AC"/>
    <w:rsid w:val="007040E8"/>
    <w:rsid w:val="007104E4"/>
    <w:rsid w:val="007114B8"/>
    <w:rsid w:val="007125BA"/>
    <w:rsid w:val="00713C29"/>
    <w:rsid w:val="007153C0"/>
    <w:rsid w:val="00715543"/>
    <w:rsid w:val="0071554A"/>
    <w:rsid w:val="00715728"/>
    <w:rsid w:val="00717C8E"/>
    <w:rsid w:val="00720917"/>
    <w:rsid w:val="00721503"/>
    <w:rsid w:val="00721E0B"/>
    <w:rsid w:val="00723647"/>
    <w:rsid w:val="0072559F"/>
    <w:rsid w:val="00725F6F"/>
    <w:rsid w:val="00731340"/>
    <w:rsid w:val="0073239B"/>
    <w:rsid w:val="007325DD"/>
    <w:rsid w:val="007373DB"/>
    <w:rsid w:val="00740022"/>
    <w:rsid w:val="007414DE"/>
    <w:rsid w:val="007428F3"/>
    <w:rsid w:val="00742AA6"/>
    <w:rsid w:val="00742D79"/>
    <w:rsid w:val="00742F66"/>
    <w:rsid w:val="00744059"/>
    <w:rsid w:val="0074644A"/>
    <w:rsid w:val="0074658F"/>
    <w:rsid w:val="0074795E"/>
    <w:rsid w:val="0075248F"/>
    <w:rsid w:val="007545E0"/>
    <w:rsid w:val="00754C0B"/>
    <w:rsid w:val="00755504"/>
    <w:rsid w:val="00763C25"/>
    <w:rsid w:val="00763DEF"/>
    <w:rsid w:val="00765A11"/>
    <w:rsid w:val="00765ABC"/>
    <w:rsid w:val="00770E7B"/>
    <w:rsid w:val="00772CAC"/>
    <w:rsid w:val="00772D49"/>
    <w:rsid w:val="007739DA"/>
    <w:rsid w:val="00774130"/>
    <w:rsid w:val="00774199"/>
    <w:rsid w:val="00774221"/>
    <w:rsid w:val="007750DC"/>
    <w:rsid w:val="0077740B"/>
    <w:rsid w:val="00777746"/>
    <w:rsid w:val="00781B0F"/>
    <w:rsid w:val="00781B10"/>
    <w:rsid w:val="007841AB"/>
    <w:rsid w:val="0078478D"/>
    <w:rsid w:val="0078521F"/>
    <w:rsid w:val="00786A07"/>
    <w:rsid w:val="007877FA"/>
    <w:rsid w:val="00791CF9"/>
    <w:rsid w:val="00792F1F"/>
    <w:rsid w:val="007945CE"/>
    <w:rsid w:val="00794A19"/>
    <w:rsid w:val="00794BC8"/>
    <w:rsid w:val="00794E27"/>
    <w:rsid w:val="00797646"/>
    <w:rsid w:val="007A0296"/>
    <w:rsid w:val="007A0386"/>
    <w:rsid w:val="007A049E"/>
    <w:rsid w:val="007A06C6"/>
    <w:rsid w:val="007A2DC8"/>
    <w:rsid w:val="007A3378"/>
    <w:rsid w:val="007A5683"/>
    <w:rsid w:val="007A6CE7"/>
    <w:rsid w:val="007A7B6F"/>
    <w:rsid w:val="007B06DB"/>
    <w:rsid w:val="007B138B"/>
    <w:rsid w:val="007B148F"/>
    <w:rsid w:val="007B1553"/>
    <w:rsid w:val="007B1861"/>
    <w:rsid w:val="007B2141"/>
    <w:rsid w:val="007B248C"/>
    <w:rsid w:val="007B27B0"/>
    <w:rsid w:val="007B3189"/>
    <w:rsid w:val="007B4358"/>
    <w:rsid w:val="007C4498"/>
    <w:rsid w:val="007C46D5"/>
    <w:rsid w:val="007C4AB8"/>
    <w:rsid w:val="007C519E"/>
    <w:rsid w:val="007C7FA7"/>
    <w:rsid w:val="007D2296"/>
    <w:rsid w:val="007D2A55"/>
    <w:rsid w:val="007D3B7A"/>
    <w:rsid w:val="007D5FBB"/>
    <w:rsid w:val="007D6FBB"/>
    <w:rsid w:val="007D7C8A"/>
    <w:rsid w:val="007E1BA7"/>
    <w:rsid w:val="007E4371"/>
    <w:rsid w:val="007E492D"/>
    <w:rsid w:val="007E4CF8"/>
    <w:rsid w:val="007E5E8C"/>
    <w:rsid w:val="007E60AF"/>
    <w:rsid w:val="007F0A7D"/>
    <w:rsid w:val="007F1663"/>
    <w:rsid w:val="007F1B8D"/>
    <w:rsid w:val="007F2529"/>
    <w:rsid w:val="007F48FD"/>
    <w:rsid w:val="007F7341"/>
    <w:rsid w:val="007F7A8F"/>
    <w:rsid w:val="00802E5A"/>
    <w:rsid w:val="0080494E"/>
    <w:rsid w:val="00804E17"/>
    <w:rsid w:val="00806107"/>
    <w:rsid w:val="008064D6"/>
    <w:rsid w:val="00806870"/>
    <w:rsid w:val="00807225"/>
    <w:rsid w:val="00807CF4"/>
    <w:rsid w:val="00810E6C"/>
    <w:rsid w:val="00811F78"/>
    <w:rsid w:val="00814561"/>
    <w:rsid w:val="00814DF6"/>
    <w:rsid w:val="0081550D"/>
    <w:rsid w:val="0081690B"/>
    <w:rsid w:val="00816C25"/>
    <w:rsid w:val="00820800"/>
    <w:rsid w:val="008212FB"/>
    <w:rsid w:val="008217CF"/>
    <w:rsid w:val="00821AE9"/>
    <w:rsid w:val="00821F3F"/>
    <w:rsid w:val="008224A3"/>
    <w:rsid w:val="008225D5"/>
    <w:rsid w:val="00823094"/>
    <w:rsid w:val="00823188"/>
    <w:rsid w:val="00823574"/>
    <w:rsid w:val="0082529F"/>
    <w:rsid w:val="00833D2E"/>
    <w:rsid w:val="00834432"/>
    <w:rsid w:val="008347CB"/>
    <w:rsid w:val="008355EA"/>
    <w:rsid w:val="0083571B"/>
    <w:rsid w:val="008357DB"/>
    <w:rsid w:val="00837D21"/>
    <w:rsid w:val="0084052D"/>
    <w:rsid w:val="00840B19"/>
    <w:rsid w:val="00841776"/>
    <w:rsid w:val="00843022"/>
    <w:rsid w:val="008443A0"/>
    <w:rsid w:val="0084568F"/>
    <w:rsid w:val="00846C8B"/>
    <w:rsid w:val="00846E13"/>
    <w:rsid w:val="00846E51"/>
    <w:rsid w:val="00847A4E"/>
    <w:rsid w:val="00847F09"/>
    <w:rsid w:val="00850C6D"/>
    <w:rsid w:val="00850D8B"/>
    <w:rsid w:val="008512B7"/>
    <w:rsid w:val="008537F6"/>
    <w:rsid w:val="0085544C"/>
    <w:rsid w:val="00856B34"/>
    <w:rsid w:val="00856E66"/>
    <w:rsid w:val="00857163"/>
    <w:rsid w:val="00857C8C"/>
    <w:rsid w:val="00861242"/>
    <w:rsid w:val="008640CD"/>
    <w:rsid w:val="008650F6"/>
    <w:rsid w:val="008657A0"/>
    <w:rsid w:val="00866A25"/>
    <w:rsid w:val="0087068D"/>
    <w:rsid w:val="008714AF"/>
    <w:rsid w:val="00874DE5"/>
    <w:rsid w:val="008755FA"/>
    <w:rsid w:val="00881361"/>
    <w:rsid w:val="00881747"/>
    <w:rsid w:val="00881C58"/>
    <w:rsid w:val="0088241B"/>
    <w:rsid w:val="00883080"/>
    <w:rsid w:val="00886D1E"/>
    <w:rsid w:val="00892837"/>
    <w:rsid w:val="00893186"/>
    <w:rsid w:val="00894A62"/>
    <w:rsid w:val="008951E7"/>
    <w:rsid w:val="00896F32"/>
    <w:rsid w:val="008A3520"/>
    <w:rsid w:val="008A3FBA"/>
    <w:rsid w:val="008A67A1"/>
    <w:rsid w:val="008A7E2E"/>
    <w:rsid w:val="008B07F5"/>
    <w:rsid w:val="008B0856"/>
    <w:rsid w:val="008B4C5C"/>
    <w:rsid w:val="008B4D0C"/>
    <w:rsid w:val="008B5358"/>
    <w:rsid w:val="008B69E0"/>
    <w:rsid w:val="008B6E26"/>
    <w:rsid w:val="008B72F9"/>
    <w:rsid w:val="008B76D4"/>
    <w:rsid w:val="008C36C9"/>
    <w:rsid w:val="008C5BB6"/>
    <w:rsid w:val="008C6D5D"/>
    <w:rsid w:val="008C751B"/>
    <w:rsid w:val="008C7A4D"/>
    <w:rsid w:val="008C7E21"/>
    <w:rsid w:val="008D03E4"/>
    <w:rsid w:val="008D322F"/>
    <w:rsid w:val="008D3899"/>
    <w:rsid w:val="008D38D7"/>
    <w:rsid w:val="008D616B"/>
    <w:rsid w:val="008D6605"/>
    <w:rsid w:val="008D6924"/>
    <w:rsid w:val="008D71DD"/>
    <w:rsid w:val="008E063B"/>
    <w:rsid w:val="008E0A5E"/>
    <w:rsid w:val="008E0F01"/>
    <w:rsid w:val="008E1544"/>
    <w:rsid w:val="008E1F57"/>
    <w:rsid w:val="008E2909"/>
    <w:rsid w:val="008E3582"/>
    <w:rsid w:val="008E3F64"/>
    <w:rsid w:val="008F26A2"/>
    <w:rsid w:val="008F293E"/>
    <w:rsid w:val="008F30C8"/>
    <w:rsid w:val="008F3C92"/>
    <w:rsid w:val="008F4AAC"/>
    <w:rsid w:val="008F4C6E"/>
    <w:rsid w:val="008F61F7"/>
    <w:rsid w:val="008F6278"/>
    <w:rsid w:val="008F7F70"/>
    <w:rsid w:val="009013B5"/>
    <w:rsid w:val="00901470"/>
    <w:rsid w:val="009017F3"/>
    <w:rsid w:val="009029F9"/>
    <w:rsid w:val="00902AFD"/>
    <w:rsid w:val="0090305C"/>
    <w:rsid w:val="009032B2"/>
    <w:rsid w:val="009049A7"/>
    <w:rsid w:val="00904FBA"/>
    <w:rsid w:val="009070A0"/>
    <w:rsid w:val="009078F9"/>
    <w:rsid w:val="00910231"/>
    <w:rsid w:val="0091151C"/>
    <w:rsid w:val="00912ED2"/>
    <w:rsid w:val="009150F4"/>
    <w:rsid w:val="009164EA"/>
    <w:rsid w:val="00920128"/>
    <w:rsid w:val="00921AE2"/>
    <w:rsid w:val="00922480"/>
    <w:rsid w:val="0092255B"/>
    <w:rsid w:val="00922AA8"/>
    <w:rsid w:val="00922B6B"/>
    <w:rsid w:val="00923856"/>
    <w:rsid w:val="009239E9"/>
    <w:rsid w:val="00926843"/>
    <w:rsid w:val="0092689D"/>
    <w:rsid w:val="009269CA"/>
    <w:rsid w:val="00926F4D"/>
    <w:rsid w:val="0092712D"/>
    <w:rsid w:val="009304F2"/>
    <w:rsid w:val="00932FCD"/>
    <w:rsid w:val="00933518"/>
    <w:rsid w:val="00933F62"/>
    <w:rsid w:val="00934D44"/>
    <w:rsid w:val="009354E3"/>
    <w:rsid w:val="00935B65"/>
    <w:rsid w:val="00935D6C"/>
    <w:rsid w:val="00936938"/>
    <w:rsid w:val="0094029E"/>
    <w:rsid w:val="009445DA"/>
    <w:rsid w:val="00944C87"/>
    <w:rsid w:val="009455BE"/>
    <w:rsid w:val="00945C39"/>
    <w:rsid w:val="009465E5"/>
    <w:rsid w:val="00946A36"/>
    <w:rsid w:val="00946B7F"/>
    <w:rsid w:val="0094723C"/>
    <w:rsid w:val="0095000C"/>
    <w:rsid w:val="00950CE6"/>
    <w:rsid w:val="0095120C"/>
    <w:rsid w:val="00953A59"/>
    <w:rsid w:val="00954A96"/>
    <w:rsid w:val="00954D4F"/>
    <w:rsid w:val="009604E6"/>
    <w:rsid w:val="00961AA2"/>
    <w:rsid w:val="00961BE4"/>
    <w:rsid w:val="00961D15"/>
    <w:rsid w:val="0096364A"/>
    <w:rsid w:val="009650B1"/>
    <w:rsid w:val="00965C67"/>
    <w:rsid w:val="0096783A"/>
    <w:rsid w:val="0097039D"/>
    <w:rsid w:val="0097213C"/>
    <w:rsid w:val="00972D84"/>
    <w:rsid w:val="009733EB"/>
    <w:rsid w:val="009735AD"/>
    <w:rsid w:val="00975238"/>
    <w:rsid w:val="009758BD"/>
    <w:rsid w:val="00975E13"/>
    <w:rsid w:val="0097720B"/>
    <w:rsid w:val="0098081B"/>
    <w:rsid w:val="009814FF"/>
    <w:rsid w:val="00981BED"/>
    <w:rsid w:val="009823E3"/>
    <w:rsid w:val="00983E0E"/>
    <w:rsid w:val="00985744"/>
    <w:rsid w:val="009861B1"/>
    <w:rsid w:val="00987073"/>
    <w:rsid w:val="00991474"/>
    <w:rsid w:val="00991646"/>
    <w:rsid w:val="00992EDC"/>
    <w:rsid w:val="00993D7B"/>
    <w:rsid w:val="00994352"/>
    <w:rsid w:val="00994413"/>
    <w:rsid w:val="009956CE"/>
    <w:rsid w:val="0099661A"/>
    <w:rsid w:val="00997229"/>
    <w:rsid w:val="00997307"/>
    <w:rsid w:val="00997D12"/>
    <w:rsid w:val="009A0452"/>
    <w:rsid w:val="009A167E"/>
    <w:rsid w:val="009A1E4E"/>
    <w:rsid w:val="009A38A7"/>
    <w:rsid w:val="009A5C2E"/>
    <w:rsid w:val="009A5FB8"/>
    <w:rsid w:val="009A658A"/>
    <w:rsid w:val="009A7C89"/>
    <w:rsid w:val="009B096E"/>
    <w:rsid w:val="009B19A9"/>
    <w:rsid w:val="009B234D"/>
    <w:rsid w:val="009B3EEB"/>
    <w:rsid w:val="009B4931"/>
    <w:rsid w:val="009B5B97"/>
    <w:rsid w:val="009B6ADC"/>
    <w:rsid w:val="009C42F2"/>
    <w:rsid w:val="009C6882"/>
    <w:rsid w:val="009C7B32"/>
    <w:rsid w:val="009D1E5E"/>
    <w:rsid w:val="009D209B"/>
    <w:rsid w:val="009D5F84"/>
    <w:rsid w:val="009D7B3D"/>
    <w:rsid w:val="009E0913"/>
    <w:rsid w:val="009E35F3"/>
    <w:rsid w:val="009E4458"/>
    <w:rsid w:val="009E5521"/>
    <w:rsid w:val="009E7218"/>
    <w:rsid w:val="009F0111"/>
    <w:rsid w:val="009F092B"/>
    <w:rsid w:val="009F0BD5"/>
    <w:rsid w:val="009F0BDA"/>
    <w:rsid w:val="009F1417"/>
    <w:rsid w:val="009F1D0E"/>
    <w:rsid w:val="009F27D6"/>
    <w:rsid w:val="009F556A"/>
    <w:rsid w:val="009F634F"/>
    <w:rsid w:val="009F6AF8"/>
    <w:rsid w:val="009F7A51"/>
    <w:rsid w:val="009F7CAE"/>
    <w:rsid w:val="00A00419"/>
    <w:rsid w:val="00A01065"/>
    <w:rsid w:val="00A02812"/>
    <w:rsid w:val="00A02CB3"/>
    <w:rsid w:val="00A03D32"/>
    <w:rsid w:val="00A0446A"/>
    <w:rsid w:val="00A05543"/>
    <w:rsid w:val="00A05596"/>
    <w:rsid w:val="00A06020"/>
    <w:rsid w:val="00A06C16"/>
    <w:rsid w:val="00A06EE4"/>
    <w:rsid w:val="00A105CB"/>
    <w:rsid w:val="00A132AF"/>
    <w:rsid w:val="00A1439D"/>
    <w:rsid w:val="00A17C04"/>
    <w:rsid w:val="00A201C8"/>
    <w:rsid w:val="00A20373"/>
    <w:rsid w:val="00A25BF5"/>
    <w:rsid w:val="00A26BD5"/>
    <w:rsid w:val="00A2798B"/>
    <w:rsid w:val="00A30649"/>
    <w:rsid w:val="00A32A3B"/>
    <w:rsid w:val="00A34E7F"/>
    <w:rsid w:val="00A34FFF"/>
    <w:rsid w:val="00A35EBA"/>
    <w:rsid w:val="00A40E46"/>
    <w:rsid w:val="00A42413"/>
    <w:rsid w:val="00A45525"/>
    <w:rsid w:val="00A4600C"/>
    <w:rsid w:val="00A46167"/>
    <w:rsid w:val="00A467F3"/>
    <w:rsid w:val="00A469D9"/>
    <w:rsid w:val="00A474EC"/>
    <w:rsid w:val="00A50C1E"/>
    <w:rsid w:val="00A50C37"/>
    <w:rsid w:val="00A50FB8"/>
    <w:rsid w:val="00A50FE6"/>
    <w:rsid w:val="00A5155B"/>
    <w:rsid w:val="00A551BF"/>
    <w:rsid w:val="00A56ADF"/>
    <w:rsid w:val="00A57938"/>
    <w:rsid w:val="00A60224"/>
    <w:rsid w:val="00A60705"/>
    <w:rsid w:val="00A60D80"/>
    <w:rsid w:val="00A6135E"/>
    <w:rsid w:val="00A618F5"/>
    <w:rsid w:val="00A61B9B"/>
    <w:rsid w:val="00A62EF4"/>
    <w:rsid w:val="00A62FB4"/>
    <w:rsid w:val="00A637AC"/>
    <w:rsid w:val="00A66EF7"/>
    <w:rsid w:val="00A67391"/>
    <w:rsid w:val="00A67656"/>
    <w:rsid w:val="00A700B2"/>
    <w:rsid w:val="00A710F6"/>
    <w:rsid w:val="00A71581"/>
    <w:rsid w:val="00A7256D"/>
    <w:rsid w:val="00A735D6"/>
    <w:rsid w:val="00A7402A"/>
    <w:rsid w:val="00A7438C"/>
    <w:rsid w:val="00A7559F"/>
    <w:rsid w:val="00A77856"/>
    <w:rsid w:val="00A818FE"/>
    <w:rsid w:val="00A8480B"/>
    <w:rsid w:val="00A84C5A"/>
    <w:rsid w:val="00A85565"/>
    <w:rsid w:val="00A85BF7"/>
    <w:rsid w:val="00A86048"/>
    <w:rsid w:val="00A87EE7"/>
    <w:rsid w:val="00A90A48"/>
    <w:rsid w:val="00A91668"/>
    <w:rsid w:val="00A94102"/>
    <w:rsid w:val="00A94119"/>
    <w:rsid w:val="00A94D8D"/>
    <w:rsid w:val="00A95040"/>
    <w:rsid w:val="00A97F2D"/>
    <w:rsid w:val="00AA0336"/>
    <w:rsid w:val="00AA0DBD"/>
    <w:rsid w:val="00AA1039"/>
    <w:rsid w:val="00AA2499"/>
    <w:rsid w:val="00AA2562"/>
    <w:rsid w:val="00AA26E8"/>
    <w:rsid w:val="00AA29BB"/>
    <w:rsid w:val="00AA2B32"/>
    <w:rsid w:val="00AA3518"/>
    <w:rsid w:val="00AA398C"/>
    <w:rsid w:val="00AA5D73"/>
    <w:rsid w:val="00AA7B9D"/>
    <w:rsid w:val="00AB0F2C"/>
    <w:rsid w:val="00AB25E8"/>
    <w:rsid w:val="00AB2692"/>
    <w:rsid w:val="00AB3160"/>
    <w:rsid w:val="00AB3731"/>
    <w:rsid w:val="00AB4D4C"/>
    <w:rsid w:val="00AB4E9C"/>
    <w:rsid w:val="00AB7483"/>
    <w:rsid w:val="00AC0238"/>
    <w:rsid w:val="00AC092F"/>
    <w:rsid w:val="00AC2599"/>
    <w:rsid w:val="00AC3D47"/>
    <w:rsid w:val="00AC40AA"/>
    <w:rsid w:val="00AC7DC1"/>
    <w:rsid w:val="00AD0320"/>
    <w:rsid w:val="00AD0B4A"/>
    <w:rsid w:val="00AD2AFB"/>
    <w:rsid w:val="00AD4CBD"/>
    <w:rsid w:val="00AD528D"/>
    <w:rsid w:val="00AD66B6"/>
    <w:rsid w:val="00AD66C0"/>
    <w:rsid w:val="00AD6B19"/>
    <w:rsid w:val="00AD7654"/>
    <w:rsid w:val="00AE1B27"/>
    <w:rsid w:val="00AE1DAC"/>
    <w:rsid w:val="00AE249C"/>
    <w:rsid w:val="00AE3EC2"/>
    <w:rsid w:val="00AE4F6A"/>
    <w:rsid w:val="00AE5E24"/>
    <w:rsid w:val="00AE681C"/>
    <w:rsid w:val="00AF0357"/>
    <w:rsid w:val="00AF03E0"/>
    <w:rsid w:val="00AF048C"/>
    <w:rsid w:val="00AF07A1"/>
    <w:rsid w:val="00AF0A0C"/>
    <w:rsid w:val="00AF215A"/>
    <w:rsid w:val="00AF2C79"/>
    <w:rsid w:val="00AF3B4B"/>
    <w:rsid w:val="00AF43FF"/>
    <w:rsid w:val="00AF55F9"/>
    <w:rsid w:val="00AF5748"/>
    <w:rsid w:val="00AF6452"/>
    <w:rsid w:val="00AF6C69"/>
    <w:rsid w:val="00AF75DC"/>
    <w:rsid w:val="00AF7895"/>
    <w:rsid w:val="00B00617"/>
    <w:rsid w:val="00B0275A"/>
    <w:rsid w:val="00B02E73"/>
    <w:rsid w:val="00B02E8E"/>
    <w:rsid w:val="00B0444E"/>
    <w:rsid w:val="00B06385"/>
    <w:rsid w:val="00B06F79"/>
    <w:rsid w:val="00B104D9"/>
    <w:rsid w:val="00B16157"/>
    <w:rsid w:val="00B167BB"/>
    <w:rsid w:val="00B20D3D"/>
    <w:rsid w:val="00B240A0"/>
    <w:rsid w:val="00B24973"/>
    <w:rsid w:val="00B25CF1"/>
    <w:rsid w:val="00B26B88"/>
    <w:rsid w:val="00B26CC2"/>
    <w:rsid w:val="00B309EF"/>
    <w:rsid w:val="00B3235B"/>
    <w:rsid w:val="00B33748"/>
    <w:rsid w:val="00B33EB9"/>
    <w:rsid w:val="00B36E34"/>
    <w:rsid w:val="00B403D4"/>
    <w:rsid w:val="00B40ED1"/>
    <w:rsid w:val="00B42603"/>
    <w:rsid w:val="00B440B2"/>
    <w:rsid w:val="00B44E54"/>
    <w:rsid w:val="00B4691F"/>
    <w:rsid w:val="00B46ABD"/>
    <w:rsid w:val="00B47014"/>
    <w:rsid w:val="00B47AC6"/>
    <w:rsid w:val="00B50C02"/>
    <w:rsid w:val="00B515C4"/>
    <w:rsid w:val="00B5384F"/>
    <w:rsid w:val="00B549E3"/>
    <w:rsid w:val="00B55B5F"/>
    <w:rsid w:val="00B55D02"/>
    <w:rsid w:val="00B5643A"/>
    <w:rsid w:val="00B572A2"/>
    <w:rsid w:val="00B5755A"/>
    <w:rsid w:val="00B5760D"/>
    <w:rsid w:val="00B57882"/>
    <w:rsid w:val="00B60564"/>
    <w:rsid w:val="00B60862"/>
    <w:rsid w:val="00B613D5"/>
    <w:rsid w:val="00B62E15"/>
    <w:rsid w:val="00B633D8"/>
    <w:rsid w:val="00B6366A"/>
    <w:rsid w:val="00B63A58"/>
    <w:rsid w:val="00B63D77"/>
    <w:rsid w:val="00B64D15"/>
    <w:rsid w:val="00B65ABF"/>
    <w:rsid w:val="00B664DE"/>
    <w:rsid w:val="00B6721F"/>
    <w:rsid w:val="00B71B5C"/>
    <w:rsid w:val="00B72213"/>
    <w:rsid w:val="00B73527"/>
    <w:rsid w:val="00B76009"/>
    <w:rsid w:val="00B770E5"/>
    <w:rsid w:val="00B770F6"/>
    <w:rsid w:val="00B8035B"/>
    <w:rsid w:val="00B83A32"/>
    <w:rsid w:val="00B851C5"/>
    <w:rsid w:val="00B86446"/>
    <w:rsid w:val="00B8684C"/>
    <w:rsid w:val="00B8793F"/>
    <w:rsid w:val="00B901DE"/>
    <w:rsid w:val="00B92236"/>
    <w:rsid w:val="00B92735"/>
    <w:rsid w:val="00B92792"/>
    <w:rsid w:val="00B92CB6"/>
    <w:rsid w:val="00B93573"/>
    <w:rsid w:val="00B943D9"/>
    <w:rsid w:val="00B9653E"/>
    <w:rsid w:val="00B969B9"/>
    <w:rsid w:val="00B96A93"/>
    <w:rsid w:val="00B96CD0"/>
    <w:rsid w:val="00B97566"/>
    <w:rsid w:val="00B975D4"/>
    <w:rsid w:val="00B97D2A"/>
    <w:rsid w:val="00BA1690"/>
    <w:rsid w:val="00BA16B6"/>
    <w:rsid w:val="00BA19C5"/>
    <w:rsid w:val="00BA1FBF"/>
    <w:rsid w:val="00BA1FEE"/>
    <w:rsid w:val="00BA3502"/>
    <w:rsid w:val="00BA419F"/>
    <w:rsid w:val="00BA5273"/>
    <w:rsid w:val="00BA57FC"/>
    <w:rsid w:val="00BA5B38"/>
    <w:rsid w:val="00BA6A11"/>
    <w:rsid w:val="00BA6C14"/>
    <w:rsid w:val="00BB1126"/>
    <w:rsid w:val="00BB237E"/>
    <w:rsid w:val="00BB4DFC"/>
    <w:rsid w:val="00BB7119"/>
    <w:rsid w:val="00BB7238"/>
    <w:rsid w:val="00BC0AA7"/>
    <w:rsid w:val="00BC143E"/>
    <w:rsid w:val="00BC3F42"/>
    <w:rsid w:val="00BC4088"/>
    <w:rsid w:val="00BC460B"/>
    <w:rsid w:val="00BC46B5"/>
    <w:rsid w:val="00BC59AA"/>
    <w:rsid w:val="00BC5C4E"/>
    <w:rsid w:val="00BC5CA1"/>
    <w:rsid w:val="00BC6E2E"/>
    <w:rsid w:val="00BC701C"/>
    <w:rsid w:val="00BD0619"/>
    <w:rsid w:val="00BD2DE6"/>
    <w:rsid w:val="00BD2FA5"/>
    <w:rsid w:val="00BD31D8"/>
    <w:rsid w:val="00BD3788"/>
    <w:rsid w:val="00BD4555"/>
    <w:rsid w:val="00BE1479"/>
    <w:rsid w:val="00BE231A"/>
    <w:rsid w:val="00BE2AFA"/>
    <w:rsid w:val="00BE39D6"/>
    <w:rsid w:val="00BE4299"/>
    <w:rsid w:val="00BE4B50"/>
    <w:rsid w:val="00BE5AB8"/>
    <w:rsid w:val="00BE6753"/>
    <w:rsid w:val="00BE6F2C"/>
    <w:rsid w:val="00BE70F9"/>
    <w:rsid w:val="00BF0019"/>
    <w:rsid w:val="00BF002E"/>
    <w:rsid w:val="00BF0D41"/>
    <w:rsid w:val="00BF15C2"/>
    <w:rsid w:val="00BF222D"/>
    <w:rsid w:val="00BF3587"/>
    <w:rsid w:val="00BF4E5E"/>
    <w:rsid w:val="00BF6053"/>
    <w:rsid w:val="00BF71F3"/>
    <w:rsid w:val="00BF72C5"/>
    <w:rsid w:val="00BF7569"/>
    <w:rsid w:val="00BF7AF8"/>
    <w:rsid w:val="00C0047B"/>
    <w:rsid w:val="00C00AA8"/>
    <w:rsid w:val="00C015F6"/>
    <w:rsid w:val="00C0407A"/>
    <w:rsid w:val="00C061F9"/>
    <w:rsid w:val="00C07A64"/>
    <w:rsid w:val="00C10A44"/>
    <w:rsid w:val="00C10B45"/>
    <w:rsid w:val="00C1128D"/>
    <w:rsid w:val="00C13096"/>
    <w:rsid w:val="00C13188"/>
    <w:rsid w:val="00C133F7"/>
    <w:rsid w:val="00C13F8C"/>
    <w:rsid w:val="00C16C2B"/>
    <w:rsid w:val="00C16C9C"/>
    <w:rsid w:val="00C2045F"/>
    <w:rsid w:val="00C219B0"/>
    <w:rsid w:val="00C22319"/>
    <w:rsid w:val="00C224E3"/>
    <w:rsid w:val="00C25F2A"/>
    <w:rsid w:val="00C27694"/>
    <w:rsid w:val="00C31CF0"/>
    <w:rsid w:val="00C3251B"/>
    <w:rsid w:val="00C32895"/>
    <w:rsid w:val="00C32B01"/>
    <w:rsid w:val="00C33914"/>
    <w:rsid w:val="00C33A73"/>
    <w:rsid w:val="00C3402B"/>
    <w:rsid w:val="00C347E2"/>
    <w:rsid w:val="00C34A3E"/>
    <w:rsid w:val="00C36029"/>
    <w:rsid w:val="00C36248"/>
    <w:rsid w:val="00C3677F"/>
    <w:rsid w:val="00C50B7A"/>
    <w:rsid w:val="00C51DEE"/>
    <w:rsid w:val="00C526DA"/>
    <w:rsid w:val="00C5400F"/>
    <w:rsid w:val="00C54BA2"/>
    <w:rsid w:val="00C553CB"/>
    <w:rsid w:val="00C5738C"/>
    <w:rsid w:val="00C57BB4"/>
    <w:rsid w:val="00C60527"/>
    <w:rsid w:val="00C613E6"/>
    <w:rsid w:val="00C62025"/>
    <w:rsid w:val="00C64A3F"/>
    <w:rsid w:val="00C651C9"/>
    <w:rsid w:val="00C664F9"/>
    <w:rsid w:val="00C70AE9"/>
    <w:rsid w:val="00C71033"/>
    <w:rsid w:val="00C716FE"/>
    <w:rsid w:val="00C717B7"/>
    <w:rsid w:val="00C72F68"/>
    <w:rsid w:val="00C74572"/>
    <w:rsid w:val="00C747CF"/>
    <w:rsid w:val="00C753B0"/>
    <w:rsid w:val="00C759C7"/>
    <w:rsid w:val="00C764FB"/>
    <w:rsid w:val="00C80C3F"/>
    <w:rsid w:val="00C81225"/>
    <w:rsid w:val="00C82A6C"/>
    <w:rsid w:val="00C82BE3"/>
    <w:rsid w:val="00C83F5B"/>
    <w:rsid w:val="00C84775"/>
    <w:rsid w:val="00C86748"/>
    <w:rsid w:val="00C869B2"/>
    <w:rsid w:val="00C870B5"/>
    <w:rsid w:val="00C90F36"/>
    <w:rsid w:val="00C921B2"/>
    <w:rsid w:val="00C96DFC"/>
    <w:rsid w:val="00C97BBC"/>
    <w:rsid w:val="00CA0DBA"/>
    <w:rsid w:val="00CA3A84"/>
    <w:rsid w:val="00CA4C19"/>
    <w:rsid w:val="00CA4FBC"/>
    <w:rsid w:val="00CA6D70"/>
    <w:rsid w:val="00CA6F43"/>
    <w:rsid w:val="00CA7BB1"/>
    <w:rsid w:val="00CB1191"/>
    <w:rsid w:val="00CB2400"/>
    <w:rsid w:val="00CB5ACA"/>
    <w:rsid w:val="00CB6535"/>
    <w:rsid w:val="00CB753F"/>
    <w:rsid w:val="00CB765C"/>
    <w:rsid w:val="00CB77D5"/>
    <w:rsid w:val="00CC07E2"/>
    <w:rsid w:val="00CC0D25"/>
    <w:rsid w:val="00CC20D8"/>
    <w:rsid w:val="00CD15EC"/>
    <w:rsid w:val="00CD5D88"/>
    <w:rsid w:val="00CD643E"/>
    <w:rsid w:val="00CD6E4F"/>
    <w:rsid w:val="00CE0369"/>
    <w:rsid w:val="00CE043E"/>
    <w:rsid w:val="00CE0682"/>
    <w:rsid w:val="00CE1850"/>
    <w:rsid w:val="00CE24D8"/>
    <w:rsid w:val="00CE2E29"/>
    <w:rsid w:val="00CE3960"/>
    <w:rsid w:val="00CE3AE2"/>
    <w:rsid w:val="00CE4AC4"/>
    <w:rsid w:val="00CE4FE6"/>
    <w:rsid w:val="00CE6D86"/>
    <w:rsid w:val="00CE76F5"/>
    <w:rsid w:val="00CF036B"/>
    <w:rsid w:val="00CF08FB"/>
    <w:rsid w:val="00CF1B21"/>
    <w:rsid w:val="00CF2F20"/>
    <w:rsid w:val="00CF3671"/>
    <w:rsid w:val="00CF5690"/>
    <w:rsid w:val="00D0017A"/>
    <w:rsid w:val="00D0022F"/>
    <w:rsid w:val="00D005A3"/>
    <w:rsid w:val="00D007F6"/>
    <w:rsid w:val="00D01BD3"/>
    <w:rsid w:val="00D041E9"/>
    <w:rsid w:val="00D1054A"/>
    <w:rsid w:val="00D10D82"/>
    <w:rsid w:val="00D1130B"/>
    <w:rsid w:val="00D11565"/>
    <w:rsid w:val="00D11A41"/>
    <w:rsid w:val="00D13D0E"/>
    <w:rsid w:val="00D1577C"/>
    <w:rsid w:val="00D20E0D"/>
    <w:rsid w:val="00D225F0"/>
    <w:rsid w:val="00D228C6"/>
    <w:rsid w:val="00D23069"/>
    <w:rsid w:val="00D23BB4"/>
    <w:rsid w:val="00D241B8"/>
    <w:rsid w:val="00D24685"/>
    <w:rsid w:val="00D24915"/>
    <w:rsid w:val="00D2711C"/>
    <w:rsid w:val="00D2738F"/>
    <w:rsid w:val="00D31054"/>
    <w:rsid w:val="00D31A5E"/>
    <w:rsid w:val="00D31D0F"/>
    <w:rsid w:val="00D3492E"/>
    <w:rsid w:val="00D34F3B"/>
    <w:rsid w:val="00D351AB"/>
    <w:rsid w:val="00D352DE"/>
    <w:rsid w:val="00D36C22"/>
    <w:rsid w:val="00D36F39"/>
    <w:rsid w:val="00D4039F"/>
    <w:rsid w:val="00D41A42"/>
    <w:rsid w:val="00D420CF"/>
    <w:rsid w:val="00D42212"/>
    <w:rsid w:val="00D42B78"/>
    <w:rsid w:val="00D432E1"/>
    <w:rsid w:val="00D4355D"/>
    <w:rsid w:val="00D46DB3"/>
    <w:rsid w:val="00D504E3"/>
    <w:rsid w:val="00D50B37"/>
    <w:rsid w:val="00D52D16"/>
    <w:rsid w:val="00D53619"/>
    <w:rsid w:val="00D557A6"/>
    <w:rsid w:val="00D5582B"/>
    <w:rsid w:val="00D56AA2"/>
    <w:rsid w:val="00D57C0E"/>
    <w:rsid w:val="00D6105F"/>
    <w:rsid w:val="00D6129F"/>
    <w:rsid w:val="00D61C66"/>
    <w:rsid w:val="00D629CA"/>
    <w:rsid w:val="00D63F48"/>
    <w:rsid w:val="00D6401C"/>
    <w:rsid w:val="00D64687"/>
    <w:rsid w:val="00D64D33"/>
    <w:rsid w:val="00D65680"/>
    <w:rsid w:val="00D6652C"/>
    <w:rsid w:val="00D66F61"/>
    <w:rsid w:val="00D67B7C"/>
    <w:rsid w:val="00D70D6C"/>
    <w:rsid w:val="00D71D49"/>
    <w:rsid w:val="00D71E64"/>
    <w:rsid w:val="00D727C8"/>
    <w:rsid w:val="00D74F41"/>
    <w:rsid w:val="00D75899"/>
    <w:rsid w:val="00D760E1"/>
    <w:rsid w:val="00D776EC"/>
    <w:rsid w:val="00D80848"/>
    <w:rsid w:val="00D81188"/>
    <w:rsid w:val="00D81DDF"/>
    <w:rsid w:val="00D830A9"/>
    <w:rsid w:val="00D84B4A"/>
    <w:rsid w:val="00D86163"/>
    <w:rsid w:val="00D8646D"/>
    <w:rsid w:val="00D86744"/>
    <w:rsid w:val="00D909AC"/>
    <w:rsid w:val="00D92B65"/>
    <w:rsid w:val="00D92BA4"/>
    <w:rsid w:val="00D96B25"/>
    <w:rsid w:val="00D97271"/>
    <w:rsid w:val="00D97ECE"/>
    <w:rsid w:val="00DA18A7"/>
    <w:rsid w:val="00DA1A1D"/>
    <w:rsid w:val="00DA1A1F"/>
    <w:rsid w:val="00DA5857"/>
    <w:rsid w:val="00DB068E"/>
    <w:rsid w:val="00DB09A7"/>
    <w:rsid w:val="00DB0C9B"/>
    <w:rsid w:val="00DB22F6"/>
    <w:rsid w:val="00DB3655"/>
    <w:rsid w:val="00DB3665"/>
    <w:rsid w:val="00DB55D8"/>
    <w:rsid w:val="00DC0248"/>
    <w:rsid w:val="00DC1024"/>
    <w:rsid w:val="00DC45EA"/>
    <w:rsid w:val="00DC46E9"/>
    <w:rsid w:val="00DC48D7"/>
    <w:rsid w:val="00DC4A00"/>
    <w:rsid w:val="00DC4A39"/>
    <w:rsid w:val="00DC5A2E"/>
    <w:rsid w:val="00DC6F26"/>
    <w:rsid w:val="00DC75FC"/>
    <w:rsid w:val="00DD01E8"/>
    <w:rsid w:val="00DD1926"/>
    <w:rsid w:val="00DD1992"/>
    <w:rsid w:val="00DD1993"/>
    <w:rsid w:val="00DD3405"/>
    <w:rsid w:val="00DD4895"/>
    <w:rsid w:val="00DD4DF9"/>
    <w:rsid w:val="00DD6F23"/>
    <w:rsid w:val="00DE2009"/>
    <w:rsid w:val="00DE2BEE"/>
    <w:rsid w:val="00DE351A"/>
    <w:rsid w:val="00DE4F36"/>
    <w:rsid w:val="00DE528C"/>
    <w:rsid w:val="00DE60B4"/>
    <w:rsid w:val="00DE6329"/>
    <w:rsid w:val="00DE6440"/>
    <w:rsid w:val="00DE6811"/>
    <w:rsid w:val="00DF034B"/>
    <w:rsid w:val="00DF18FF"/>
    <w:rsid w:val="00DF36AD"/>
    <w:rsid w:val="00DF3F9A"/>
    <w:rsid w:val="00DF4934"/>
    <w:rsid w:val="00DF58AA"/>
    <w:rsid w:val="00DF5C82"/>
    <w:rsid w:val="00DF64B8"/>
    <w:rsid w:val="00DF7155"/>
    <w:rsid w:val="00DF7970"/>
    <w:rsid w:val="00E00840"/>
    <w:rsid w:val="00E01883"/>
    <w:rsid w:val="00E024D1"/>
    <w:rsid w:val="00E036E8"/>
    <w:rsid w:val="00E04679"/>
    <w:rsid w:val="00E04C71"/>
    <w:rsid w:val="00E061ED"/>
    <w:rsid w:val="00E103DD"/>
    <w:rsid w:val="00E10A32"/>
    <w:rsid w:val="00E10AEA"/>
    <w:rsid w:val="00E10B06"/>
    <w:rsid w:val="00E11B72"/>
    <w:rsid w:val="00E11E12"/>
    <w:rsid w:val="00E1393C"/>
    <w:rsid w:val="00E13E4A"/>
    <w:rsid w:val="00E14242"/>
    <w:rsid w:val="00E14C48"/>
    <w:rsid w:val="00E14F3F"/>
    <w:rsid w:val="00E157F9"/>
    <w:rsid w:val="00E162D7"/>
    <w:rsid w:val="00E16537"/>
    <w:rsid w:val="00E16A7E"/>
    <w:rsid w:val="00E2077F"/>
    <w:rsid w:val="00E22C97"/>
    <w:rsid w:val="00E231FE"/>
    <w:rsid w:val="00E2514D"/>
    <w:rsid w:val="00E25470"/>
    <w:rsid w:val="00E26226"/>
    <w:rsid w:val="00E27328"/>
    <w:rsid w:val="00E3073C"/>
    <w:rsid w:val="00E307F0"/>
    <w:rsid w:val="00E30F9D"/>
    <w:rsid w:val="00E315CE"/>
    <w:rsid w:val="00E3172F"/>
    <w:rsid w:val="00E36EA1"/>
    <w:rsid w:val="00E37E27"/>
    <w:rsid w:val="00E40403"/>
    <w:rsid w:val="00E405E5"/>
    <w:rsid w:val="00E40773"/>
    <w:rsid w:val="00E41BA0"/>
    <w:rsid w:val="00E4394F"/>
    <w:rsid w:val="00E43C03"/>
    <w:rsid w:val="00E4511F"/>
    <w:rsid w:val="00E46264"/>
    <w:rsid w:val="00E47A1D"/>
    <w:rsid w:val="00E47DF9"/>
    <w:rsid w:val="00E50080"/>
    <w:rsid w:val="00E50425"/>
    <w:rsid w:val="00E52222"/>
    <w:rsid w:val="00E529E3"/>
    <w:rsid w:val="00E53222"/>
    <w:rsid w:val="00E54D73"/>
    <w:rsid w:val="00E54DA4"/>
    <w:rsid w:val="00E54EBC"/>
    <w:rsid w:val="00E569A1"/>
    <w:rsid w:val="00E573C7"/>
    <w:rsid w:val="00E57C63"/>
    <w:rsid w:val="00E60F95"/>
    <w:rsid w:val="00E61286"/>
    <w:rsid w:val="00E61CD8"/>
    <w:rsid w:val="00E62F63"/>
    <w:rsid w:val="00E632D2"/>
    <w:rsid w:val="00E64AF0"/>
    <w:rsid w:val="00E7041E"/>
    <w:rsid w:val="00E72F38"/>
    <w:rsid w:val="00E73D7B"/>
    <w:rsid w:val="00E73DC0"/>
    <w:rsid w:val="00E74613"/>
    <w:rsid w:val="00E74D46"/>
    <w:rsid w:val="00E75AFE"/>
    <w:rsid w:val="00E767CD"/>
    <w:rsid w:val="00E811E6"/>
    <w:rsid w:val="00E81883"/>
    <w:rsid w:val="00E83014"/>
    <w:rsid w:val="00E851B1"/>
    <w:rsid w:val="00E859C8"/>
    <w:rsid w:val="00E86132"/>
    <w:rsid w:val="00E861D2"/>
    <w:rsid w:val="00E905D6"/>
    <w:rsid w:val="00E90B8A"/>
    <w:rsid w:val="00E91B48"/>
    <w:rsid w:val="00E91F9A"/>
    <w:rsid w:val="00E93605"/>
    <w:rsid w:val="00EA04E3"/>
    <w:rsid w:val="00EA5AD5"/>
    <w:rsid w:val="00EA5C84"/>
    <w:rsid w:val="00EB0F6A"/>
    <w:rsid w:val="00EB1C76"/>
    <w:rsid w:val="00EB29F4"/>
    <w:rsid w:val="00EB2AED"/>
    <w:rsid w:val="00EB38F5"/>
    <w:rsid w:val="00EB516A"/>
    <w:rsid w:val="00EB7191"/>
    <w:rsid w:val="00EC0946"/>
    <w:rsid w:val="00EC096E"/>
    <w:rsid w:val="00EC0DCD"/>
    <w:rsid w:val="00EC2FF6"/>
    <w:rsid w:val="00EC5DBD"/>
    <w:rsid w:val="00EC5F4B"/>
    <w:rsid w:val="00EC7B89"/>
    <w:rsid w:val="00ED054C"/>
    <w:rsid w:val="00ED0C4C"/>
    <w:rsid w:val="00ED2308"/>
    <w:rsid w:val="00ED2387"/>
    <w:rsid w:val="00ED5E75"/>
    <w:rsid w:val="00ED7106"/>
    <w:rsid w:val="00ED7125"/>
    <w:rsid w:val="00EE012D"/>
    <w:rsid w:val="00EE2D1C"/>
    <w:rsid w:val="00EE7BA9"/>
    <w:rsid w:val="00EF3380"/>
    <w:rsid w:val="00EF3933"/>
    <w:rsid w:val="00EF3F7C"/>
    <w:rsid w:val="00EF4796"/>
    <w:rsid w:val="00EF4A9F"/>
    <w:rsid w:val="00EF5AC2"/>
    <w:rsid w:val="00EF7CBD"/>
    <w:rsid w:val="00F00A81"/>
    <w:rsid w:val="00F01B66"/>
    <w:rsid w:val="00F01CB9"/>
    <w:rsid w:val="00F03BA1"/>
    <w:rsid w:val="00F03EE0"/>
    <w:rsid w:val="00F03FAF"/>
    <w:rsid w:val="00F04C95"/>
    <w:rsid w:val="00F07DD7"/>
    <w:rsid w:val="00F113B2"/>
    <w:rsid w:val="00F12494"/>
    <w:rsid w:val="00F15639"/>
    <w:rsid w:val="00F20211"/>
    <w:rsid w:val="00F2183E"/>
    <w:rsid w:val="00F236C7"/>
    <w:rsid w:val="00F26D2C"/>
    <w:rsid w:val="00F277B9"/>
    <w:rsid w:val="00F31B1F"/>
    <w:rsid w:val="00F344C1"/>
    <w:rsid w:val="00F3682B"/>
    <w:rsid w:val="00F37E07"/>
    <w:rsid w:val="00F400FA"/>
    <w:rsid w:val="00F4141E"/>
    <w:rsid w:val="00F42405"/>
    <w:rsid w:val="00F4254B"/>
    <w:rsid w:val="00F44D91"/>
    <w:rsid w:val="00F461A0"/>
    <w:rsid w:val="00F503B8"/>
    <w:rsid w:val="00F51601"/>
    <w:rsid w:val="00F522D8"/>
    <w:rsid w:val="00F52FCB"/>
    <w:rsid w:val="00F547E9"/>
    <w:rsid w:val="00F55DC1"/>
    <w:rsid w:val="00F61627"/>
    <w:rsid w:val="00F6230E"/>
    <w:rsid w:val="00F64AE3"/>
    <w:rsid w:val="00F651C1"/>
    <w:rsid w:val="00F651EF"/>
    <w:rsid w:val="00F6560F"/>
    <w:rsid w:val="00F65975"/>
    <w:rsid w:val="00F665C0"/>
    <w:rsid w:val="00F6668E"/>
    <w:rsid w:val="00F66E6F"/>
    <w:rsid w:val="00F70A1B"/>
    <w:rsid w:val="00F70C2F"/>
    <w:rsid w:val="00F70CE2"/>
    <w:rsid w:val="00F71360"/>
    <w:rsid w:val="00F72232"/>
    <w:rsid w:val="00F72BE5"/>
    <w:rsid w:val="00F73DA4"/>
    <w:rsid w:val="00F7581B"/>
    <w:rsid w:val="00F76CB2"/>
    <w:rsid w:val="00F7734F"/>
    <w:rsid w:val="00F804FA"/>
    <w:rsid w:val="00F805DA"/>
    <w:rsid w:val="00F816C2"/>
    <w:rsid w:val="00F8190E"/>
    <w:rsid w:val="00F826A5"/>
    <w:rsid w:val="00F84176"/>
    <w:rsid w:val="00F848F4"/>
    <w:rsid w:val="00F8656C"/>
    <w:rsid w:val="00F900A6"/>
    <w:rsid w:val="00F90DDD"/>
    <w:rsid w:val="00F90EDE"/>
    <w:rsid w:val="00F925CD"/>
    <w:rsid w:val="00F95495"/>
    <w:rsid w:val="00F95F5D"/>
    <w:rsid w:val="00FA0EC6"/>
    <w:rsid w:val="00FA24C0"/>
    <w:rsid w:val="00FA377A"/>
    <w:rsid w:val="00FA3A39"/>
    <w:rsid w:val="00FA521F"/>
    <w:rsid w:val="00FA64D9"/>
    <w:rsid w:val="00FA745C"/>
    <w:rsid w:val="00FA7805"/>
    <w:rsid w:val="00FB0690"/>
    <w:rsid w:val="00FB1683"/>
    <w:rsid w:val="00FB34E7"/>
    <w:rsid w:val="00FB4101"/>
    <w:rsid w:val="00FB62BC"/>
    <w:rsid w:val="00FB7DC3"/>
    <w:rsid w:val="00FC0D7F"/>
    <w:rsid w:val="00FC21C1"/>
    <w:rsid w:val="00FC226E"/>
    <w:rsid w:val="00FC3053"/>
    <w:rsid w:val="00FC3406"/>
    <w:rsid w:val="00FC3AF4"/>
    <w:rsid w:val="00FC41B7"/>
    <w:rsid w:val="00FC4A60"/>
    <w:rsid w:val="00FC6C9E"/>
    <w:rsid w:val="00FD07DE"/>
    <w:rsid w:val="00FD109C"/>
    <w:rsid w:val="00FD1ED3"/>
    <w:rsid w:val="00FD2095"/>
    <w:rsid w:val="00FD260B"/>
    <w:rsid w:val="00FD3506"/>
    <w:rsid w:val="00FD55A7"/>
    <w:rsid w:val="00FD76D2"/>
    <w:rsid w:val="00FD7D22"/>
    <w:rsid w:val="00FE0437"/>
    <w:rsid w:val="00FE0C26"/>
    <w:rsid w:val="00FE275A"/>
    <w:rsid w:val="00FE2A72"/>
    <w:rsid w:val="00FE3334"/>
    <w:rsid w:val="00FE3B6E"/>
    <w:rsid w:val="00FE47EF"/>
    <w:rsid w:val="00FE5103"/>
    <w:rsid w:val="00FE65D8"/>
    <w:rsid w:val="00FE782B"/>
    <w:rsid w:val="00FF006A"/>
    <w:rsid w:val="00FF0C96"/>
    <w:rsid w:val="00FF20F9"/>
    <w:rsid w:val="00FF3DB1"/>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4" w:qFormat="1"/>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30FB"/>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A474EC"/>
    <w:pPr>
      <w:pageBreakBefore/>
      <w:numPr>
        <w:numId w:val="49"/>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190B12"/>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ind w:left="680" w:hanging="680"/>
      <w:outlineLvl w:val="1"/>
    </w:pPr>
    <w:rPr>
      <w:color w:val="365F91" w:themeColor="accent1" w:themeShade="BF"/>
    </w:rPr>
  </w:style>
  <w:style w:type="paragraph" w:styleId="Heading3">
    <w:name w:val="heading 3"/>
    <w:basedOn w:val="Heading2"/>
    <w:next w:val="Normal"/>
    <w:link w:val="Heading3Char"/>
    <w:uiPriority w:val="99"/>
    <w:qFormat/>
    <w:rsid w:val="00E307F0"/>
    <w:pPr>
      <w:numPr>
        <w:ilvl w:val="2"/>
      </w:numPr>
      <w:pBdr>
        <w:top w:val="none" w:sz="0" w:space="0" w:color="auto"/>
        <w:left w:val="single" w:sz="12" w:space="4" w:color="838D9B"/>
        <w:bottom w:val="single" w:sz="12" w:space="1" w:color="838D9B"/>
        <w:right w:val="none" w:sz="0" w:space="0" w:color="auto"/>
      </w:pBdr>
      <w:shd w:val="clear" w:color="auto" w:fill="auto"/>
      <w:spacing w:before="300" w:after="120"/>
      <w:ind w:left="851" w:hanging="851"/>
      <w:outlineLvl w:val="2"/>
    </w:pPr>
    <w:rPr>
      <w:b w:val="0"/>
      <w:spacing w:val="15"/>
      <w:sz w:val="28"/>
    </w:rPr>
  </w:style>
  <w:style w:type="paragraph" w:styleId="Heading4">
    <w:name w:val="heading 4"/>
    <w:basedOn w:val="Heading3"/>
    <w:next w:val="Normal"/>
    <w:link w:val="Heading4Char"/>
    <w:uiPriority w:val="99"/>
    <w:qFormat/>
    <w:rsid w:val="00E307F0"/>
    <w:pPr>
      <w:numPr>
        <w:ilvl w:val="3"/>
      </w:numPr>
      <w:pBdr>
        <w:left w:val="single" w:sz="8" w:space="4" w:color="838D9B"/>
        <w:bottom w:val="single" w:sz="8" w:space="1" w:color="838D9B"/>
      </w:pBdr>
      <w:spacing w:before="200"/>
      <w:ind w:left="964" w:hanging="964"/>
      <w:outlineLvl w:val="3"/>
    </w:pPr>
    <w:rPr>
      <w:b/>
      <w:caps w:val="0"/>
      <w:spacing w:val="10"/>
      <w:sz w:val="22"/>
    </w:rPr>
  </w:style>
  <w:style w:type="paragraph" w:styleId="Heading5">
    <w:name w:val="heading 5"/>
    <w:basedOn w:val="Heading4"/>
    <w:next w:val="Normal"/>
    <w:link w:val="Heading5Char"/>
    <w:uiPriority w:val="99"/>
    <w:qFormat/>
    <w:rsid w:val="00A474EC"/>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A474EC"/>
    <w:pPr>
      <w:numPr>
        <w:ilvl w:val="5"/>
      </w:numPr>
      <w:pBdr>
        <w:bottom w:val="dotted" w:sz="6" w:space="1" w:color="838D9B"/>
      </w:pBdr>
      <w:outlineLvl w:val="5"/>
    </w:pPr>
  </w:style>
  <w:style w:type="paragraph" w:styleId="Heading7">
    <w:name w:val="heading 7"/>
    <w:basedOn w:val="Normal"/>
    <w:next w:val="Normal"/>
    <w:link w:val="Heading7Char"/>
    <w:uiPriority w:val="99"/>
    <w:qFormat/>
    <w:rsid w:val="00A474EC"/>
    <w:pPr>
      <w:numPr>
        <w:ilvl w:val="6"/>
        <w:numId w:val="49"/>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A474EC"/>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A474EC"/>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E307F0"/>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A474EC"/>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9078F9"/>
    <w:pPr>
      <w:tabs>
        <w:tab w:val="center" w:pos="4513"/>
        <w:tab w:val="right" w:pos="9026"/>
      </w:tabs>
    </w:pPr>
  </w:style>
  <w:style w:type="paragraph" w:styleId="DocumentMap">
    <w:name w:val="Document Map"/>
    <w:basedOn w:val="Normal"/>
    <w:link w:val="DocumentMapChar"/>
    <w:semiHidden/>
    <w:rsid w:val="009078F9"/>
    <w:pPr>
      <w:shd w:val="clear" w:color="auto" w:fill="000080"/>
    </w:pPr>
    <w:rPr>
      <w:rFonts w:ascii="Tahoma" w:hAnsi="Tahoma"/>
    </w:rPr>
  </w:style>
  <w:style w:type="paragraph" w:styleId="FootnoteText">
    <w:name w:val="footnote text"/>
    <w:basedOn w:val="Normal"/>
    <w:link w:val="FootnoteTextChar"/>
    <w:uiPriority w:val="99"/>
    <w:unhideWhenUsed/>
    <w:rsid w:val="0026209D"/>
    <w:rPr>
      <w:sz w:val="16"/>
    </w:rPr>
  </w:style>
  <w:style w:type="character" w:styleId="FootnoteReference">
    <w:name w:val="footnote reference"/>
    <w:basedOn w:val="DefaultParagraphFont"/>
    <w:uiPriority w:val="99"/>
    <w:unhideWhenUsed/>
    <w:rsid w:val="009078F9"/>
    <w:rPr>
      <w:vertAlign w:val="superscript"/>
    </w:rPr>
  </w:style>
  <w:style w:type="paragraph" w:styleId="TOC1">
    <w:name w:val="toc 1"/>
    <w:basedOn w:val="Normal"/>
    <w:next w:val="Normal"/>
    <w:uiPriority w:val="39"/>
    <w:rsid w:val="003E390F"/>
    <w:pPr>
      <w:tabs>
        <w:tab w:val="left" w:pos="454"/>
        <w:tab w:val="right" w:leader="dot" w:pos="9639"/>
      </w:tabs>
      <w:spacing w:before="120"/>
    </w:pPr>
    <w:rPr>
      <w:b/>
      <w:caps/>
      <w:noProof/>
      <w:sz w:val="22"/>
    </w:rPr>
  </w:style>
  <w:style w:type="paragraph" w:styleId="TOC2">
    <w:name w:val="toc 2"/>
    <w:basedOn w:val="Normal"/>
    <w:next w:val="Normal"/>
    <w:uiPriority w:val="39"/>
    <w:rsid w:val="003E390F"/>
    <w:pPr>
      <w:tabs>
        <w:tab w:val="right" w:pos="454"/>
        <w:tab w:val="right" w:leader="dot" w:pos="9639"/>
      </w:tabs>
      <w:ind w:left="220"/>
    </w:pPr>
    <w:rPr>
      <w:smallCaps/>
    </w:rPr>
  </w:style>
  <w:style w:type="paragraph" w:styleId="TOC3">
    <w:name w:val="toc 3"/>
    <w:basedOn w:val="Normal"/>
    <w:next w:val="Normal"/>
    <w:uiPriority w:val="39"/>
    <w:rsid w:val="003E390F"/>
    <w:pPr>
      <w:tabs>
        <w:tab w:val="right" w:leader="dot" w:pos="9639"/>
      </w:tabs>
      <w:ind w:left="442"/>
    </w:pPr>
    <w:rPr>
      <w:i/>
    </w:rPr>
  </w:style>
  <w:style w:type="paragraph" w:styleId="TOC4">
    <w:name w:val="toc 4"/>
    <w:basedOn w:val="Normal"/>
    <w:next w:val="Normal"/>
    <w:autoRedefine/>
    <w:uiPriority w:val="39"/>
    <w:rsid w:val="009078F9"/>
    <w:pPr>
      <w:tabs>
        <w:tab w:val="right" w:leader="dot" w:pos="9027"/>
      </w:tabs>
      <w:ind w:left="660"/>
    </w:pPr>
    <w:rPr>
      <w:sz w:val="18"/>
    </w:rPr>
  </w:style>
  <w:style w:type="paragraph" w:styleId="TOC5">
    <w:name w:val="toc 5"/>
    <w:basedOn w:val="Normal"/>
    <w:next w:val="Normal"/>
    <w:autoRedefine/>
    <w:uiPriority w:val="39"/>
    <w:rsid w:val="009078F9"/>
    <w:pPr>
      <w:tabs>
        <w:tab w:val="right" w:leader="dot" w:pos="9027"/>
      </w:tabs>
      <w:ind w:left="880"/>
    </w:pPr>
    <w:rPr>
      <w:sz w:val="18"/>
    </w:rPr>
  </w:style>
  <w:style w:type="paragraph" w:styleId="TOC6">
    <w:name w:val="toc 6"/>
    <w:basedOn w:val="Normal"/>
    <w:next w:val="Normal"/>
    <w:autoRedefine/>
    <w:uiPriority w:val="39"/>
    <w:rsid w:val="009078F9"/>
    <w:pPr>
      <w:tabs>
        <w:tab w:val="right" w:leader="dot" w:pos="9027"/>
      </w:tabs>
      <w:ind w:left="1100"/>
    </w:pPr>
    <w:rPr>
      <w:sz w:val="18"/>
    </w:rPr>
  </w:style>
  <w:style w:type="paragraph" w:styleId="TOC7">
    <w:name w:val="toc 7"/>
    <w:basedOn w:val="Normal"/>
    <w:next w:val="Normal"/>
    <w:autoRedefine/>
    <w:uiPriority w:val="39"/>
    <w:rsid w:val="009078F9"/>
    <w:pPr>
      <w:tabs>
        <w:tab w:val="right" w:leader="dot" w:pos="9027"/>
      </w:tabs>
      <w:ind w:left="1320"/>
    </w:pPr>
    <w:rPr>
      <w:sz w:val="18"/>
    </w:rPr>
  </w:style>
  <w:style w:type="paragraph" w:styleId="TOC8">
    <w:name w:val="toc 8"/>
    <w:basedOn w:val="Normal"/>
    <w:next w:val="Normal"/>
    <w:autoRedefine/>
    <w:uiPriority w:val="39"/>
    <w:rsid w:val="009078F9"/>
    <w:pPr>
      <w:tabs>
        <w:tab w:val="right" w:leader="dot" w:pos="9027"/>
      </w:tabs>
      <w:ind w:left="1540"/>
    </w:pPr>
    <w:rPr>
      <w:sz w:val="18"/>
    </w:rPr>
  </w:style>
  <w:style w:type="paragraph" w:styleId="TOC9">
    <w:name w:val="toc 9"/>
    <w:basedOn w:val="Normal"/>
    <w:next w:val="Normal"/>
    <w:autoRedefine/>
    <w:uiPriority w:val="39"/>
    <w:rsid w:val="009078F9"/>
    <w:pPr>
      <w:tabs>
        <w:tab w:val="right" w:leader="dot" w:pos="9027"/>
      </w:tabs>
      <w:ind w:left="1760"/>
    </w:pPr>
    <w:rPr>
      <w:sz w:val="18"/>
    </w:rPr>
  </w:style>
  <w:style w:type="paragraph" w:styleId="Index1">
    <w:name w:val="index 1"/>
    <w:basedOn w:val="Normal"/>
    <w:next w:val="Normal"/>
    <w:autoRedefine/>
    <w:semiHidden/>
    <w:rsid w:val="009078F9"/>
    <w:pPr>
      <w:tabs>
        <w:tab w:val="right" w:leader="dot" w:pos="9360"/>
      </w:tabs>
      <w:suppressAutoHyphens/>
      <w:ind w:left="1440" w:right="720" w:hanging="1440"/>
    </w:pPr>
  </w:style>
  <w:style w:type="paragraph" w:styleId="Index2">
    <w:name w:val="index 2"/>
    <w:basedOn w:val="Normal"/>
    <w:next w:val="Normal"/>
    <w:autoRedefine/>
    <w:semiHidden/>
    <w:rsid w:val="009078F9"/>
    <w:pPr>
      <w:tabs>
        <w:tab w:val="right" w:leader="dot" w:pos="9360"/>
      </w:tabs>
      <w:suppressAutoHyphens/>
      <w:ind w:left="1440" w:right="720" w:hanging="720"/>
    </w:pPr>
  </w:style>
  <w:style w:type="paragraph" w:styleId="TOAHeading">
    <w:name w:val="toa heading"/>
    <w:basedOn w:val="Normal"/>
    <w:next w:val="Normal"/>
    <w:semiHidden/>
    <w:rsid w:val="009078F9"/>
    <w:pPr>
      <w:tabs>
        <w:tab w:val="right" w:pos="9360"/>
      </w:tabs>
      <w:suppressAutoHyphens/>
    </w:pPr>
  </w:style>
  <w:style w:type="character" w:styleId="PageNumber">
    <w:name w:val="page number"/>
    <w:basedOn w:val="DefaultParagraphFont"/>
    <w:rsid w:val="009078F9"/>
  </w:style>
  <w:style w:type="character" w:styleId="LineNumber">
    <w:name w:val="line number"/>
    <w:rsid w:val="009078F9"/>
    <w:rPr>
      <w:rFonts w:ascii="Arial" w:hAnsi="Arial"/>
      <w:sz w:val="16"/>
      <w:szCs w:val="16"/>
    </w:rPr>
  </w:style>
  <w:style w:type="paragraph" w:styleId="List">
    <w:name w:val="List"/>
    <w:basedOn w:val="Normal"/>
    <w:uiPriority w:val="99"/>
    <w:unhideWhenUsed/>
    <w:rsid w:val="009078F9"/>
    <w:pPr>
      <w:ind w:left="283" w:hanging="283"/>
      <w:contextualSpacing/>
    </w:pPr>
  </w:style>
  <w:style w:type="paragraph" w:styleId="BodyText">
    <w:name w:val="Body Text"/>
    <w:basedOn w:val="Normal"/>
    <w:link w:val="BodyTextChar"/>
    <w:rsid w:val="009078F9"/>
    <w:pPr>
      <w:tabs>
        <w:tab w:val="left" w:pos="851"/>
      </w:tabs>
      <w:ind w:left="850" w:hanging="850"/>
    </w:pPr>
  </w:style>
  <w:style w:type="character" w:customStyle="1" w:styleId="BodyTextChar">
    <w:name w:val="Body Text Char"/>
    <w:link w:val="BodyText"/>
    <w:rsid w:val="009078F9"/>
    <w:rPr>
      <w:rFonts w:asciiTheme="minorHAnsi" w:hAnsiTheme="minorHAnsi"/>
      <w:sz w:val="24"/>
      <w:szCs w:val="20"/>
      <w:lang w:eastAsia="en-US"/>
    </w:rPr>
  </w:style>
  <w:style w:type="paragraph" w:styleId="Caption">
    <w:name w:val="caption"/>
    <w:aliases w:val="cp"/>
    <w:basedOn w:val="Normal"/>
    <w:next w:val="Normal"/>
    <w:uiPriority w:val="99"/>
    <w:qFormat/>
    <w:rsid w:val="00A474EC"/>
    <w:rPr>
      <w:b/>
      <w:bCs/>
      <w:color w:val="5F6976"/>
      <w:sz w:val="16"/>
      <w:szCs w:val="16"/>
    </w:rPr>
  </w:style>
  <w:style w:type="character" w:styleId="Hyperlink">
    <w:name w:val="Hyperlink"/>
    <w:uiPriority w:val="99"/>
    <w:rsid w:val="009078F9"/>
    <w:rPr>
      <w:i/>
      <w:color w:val="0070C0"/>
    </w:rPr>
  </w:style>
  <w:style w:type="character" w:styleId="CommentReference">
    <w:name w:val="annotation reference"/>
    <w:semiHidden/>
    <w:rsid w:val="009078F9"/>
    <w:rPr>
      <w:sz w:val="16"/>
      <w:szCs w:val="16"/>
    </w:rPr>
  </w:style>
  <w:style w:type="paragraph" w:styleId="CommentText">
    <w:name w:val="annotation text"/>
    <w:basedOn w:val="Normal"/>
    <w:link w:val="CommentTextChar"/>
    <w:semiHidden/>
    <w:rsid w:val="009078F9"/>
  </w:style>
  <w:style w:type="character" w:customStyle="1" w:styleId="CommentTextChar">
    <w:name w:val="Comment Text Char"/>
    <w:link w:val="CommentText"/>
    <w:semiHidden/>
    <w:rsid w:val="009078F9"/>
    <w:rPr>
      <w:rFonts w:asciiTheme="minorHAnsi" w:hAnsiTheme="minorHAnsi"/>
      <w:sz w:val="24"/>
      <w:szCs w:val="20"/>
      <w:lang w:eastAsia="en-US"/>
    </w:rPr>
  </w:style>
  <w:style w:type="character" w:styleId="FollowedHyperlink">
    <w:name w:val="FollowedHyperlink"/>
    <w:basedOn w:val="Hyperlink"/>
    <w:rsid w:val="009078F9"/>
    <w:rPr>
      <w:i/>
      <w:color w:val="0000FF"/>
      <w:u w:val="none"/>
    </w:rPr>
  </w:style>
  <w:style w:type="paragraph" w:styleId="TableofFigures">
    <w:name w:val="table of figures"/>
    <w:basedOn w:val="Normal"/>
    <w:next w:val="Normal"/>
    <w:uiPriority w:val="99"/>
    <w:unhideWhenUsed/>
    <w:rsid w:val="009078F9"/>
  </w:style>
  <w:style w:type="paragraph" w:customStyle="1" w:styleId="NoNumbHead1">
    <w:name w:val="NoNumbHead1"/>
    <w:basedOn w:val="Heading1"/>
    <w:rsid w:val="009078F9"/>
    <w:pPr>
      <w:numPr>
        <w:numId w:val="0"/>
      </w:numPr>
    </w:pPr>
    <w:rPr>
      <w:rFonts w:eastAsia="Times New Roman" w:cs="Times New Roman"/>
    </w:rPr>
  </w:style>
  <w:style w:type="paragraph" w:customStyle="1" w:styleId="NoNumbHead2">
    <w:name w:val="NoNumbHead2"/>
    <w:basedOn w:val="Heading2"/>
    <w:next w:val="Normal"/>
    <w:rsid w:val="009078F9"/>
    <w:pPr>
      <w:numPr>
        <w:ilvl w:val="0"/>
        <w:numId w:val="0"/>
      </w:numPr>
    </w:pPr>
    <w:rPr>
      <w:rFonts w:eastAsia="Times New Roman" w:cs="Times New Roman"/>
    </w:rPr>
  </w:style>
  <w:style w:type="paragraph" w:customStyle="1" w:styleId="NoNumbHead3">
    <w:name w:val="NoNumbHead3"/>
    <w:basedOn w:val="Heading3"/>
    <w:next w:val="Normal"/>
    <w:rsid w:val="009078F9"/>
    <w:pPr>
      <w:numPr>
        <w:ilvl w:val="0"/>
        <w:numId w:val="0"/>
      </w:numPr>
    </w:pPr>
    <w:rPr>
      <w:b/>
    </w:rPr>
  </w:style>
  <w:style w:type="table" w:styleId="TableGrid">
    <w:name w:val="Table Grid"/>
    <w:basedOn w:val="TableNormal"/>
    <w:rsid w:val="009078F9"/>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3E0A1D"/>
    <w:rPr>
      <w:b/>
      <w:i/>
      <w:color w:val="0070C0"/>
    </w:rPr>
  </w:style>
  <w:style w:type="paragraph" w:customStyle="1" w:styleId="NoNumbHead4">
    <w:name w:val="NoNumbHead4"/>
    <w:basedOn w:val="Heading4"/>
    <w:next w:val="Normal"/>
    <w:rsid w:val="009078F9"/>
    <w:pPr>
      <w:numPr>
        <w:ilvl w:val="0"/>
        <w:numId w:val="0"/>
      </w:numPr>
    </w:pPr>
    <w:rPr>
      <w:b w:val="0"/>
      <w:sz w:val="20"/>
    </w:rPr>
  </w:style>
  <w:style w:type="paragraph" w:customStyle="1" w:styleId="Messages">
    <w:name w:val="Messages"/>
    <w:basedOn w:val="Normal"/>
    <w:rsid w:val="009078F9"/>
    <w:pPr>
      <w:spacing w:after="40"/>
    </w:pPr>
    <w:rPr>
      <w:sz w:val="16"/>
    </w:rPr>
  </w:style>
  <w:style w:type="paragraph" w:customStyle="1" w:styleId="NoNumbHead5">
    <w:name w:val="NoNumbHead5"/>
    <w:basedOn w:val="Heading5"/>
    <w:next w:val="Normal"/>
    <w:rsid w:val="009078F9"/>
    <w:pPr>
      <w:numPr>
        <w:ilvl w:val="0"/>
        <w:numId w:val="0"/>
      </w:numPr>
    </w:pPr>
    <w:rPr>
      <w:b w:val="0"/>
      <w:sz w:val="18"/>
    </w:rPr>
  </w:style>
  <w:style w:type="character" w:customStyle="1" w:styleId="manualRef">
    <w:name w:val="manualRef"/>
    <w:qFormat/>
    <w:rsid w:val="00A474EC"/>
    <w:rPr>
      <w:rFonts w:ascii="Verdana" w:hAnsi="Verdana"/>
      <w:b/>
      <w:i/>
      <w:noProof/>
      <w:color w:val="EC008C"/>
      <w:sz w:val="20"/>
      <w:lang w:val="en-GB"/>
    </w:rPr>
  </w:style>
  <w:style w:type="paragraph" w:styleId="BalloonText">
    <w:name w:val="Balloon Text"/>
    <w:basedOn w:val="Normal"/>
    <w:link w:val="BalloonTextChar"/>
    <w:uiPriority w:val="99"/>
    <w:unhideWhenUsed/>
    <w:rsid w:val="009078F9"/>
    <w:rPr>
      <w:rFonts w:ascii="Tahoma" w:hAnsi="Tahoma" w:cs="Tahoma"/>
      <w:sz w:val="16"/>
      <w:szCs w:val="16"/>
    </w:rPr>
  </w:style>
  <w:style w:type="character" w:customStyle="1" w:styleId="BalloonTextChar">
    <w:name w:val="Balloon Text Char"/>
    <w:link w:val="BalloonText"/>
    <w:uiPriority w:val="99"/>
    <w:rsid w:val="009078F9"/>
    <w:rPr>
      <w:rFonts w:ascii="Tahoma" w:hAnsi="Tahoma" w:cs="Tahoma"/>
      <w:sz w:val="16"/>
      <w:szCs w:val="16"/>
      <w:lang w:eastAsia="en-US"/>
    </w:rPr>
  </w:style>
  <w:style w:type="paragraph" w:customStyle="1" w:styleId="NoNumbHead6">
    <w:name w:val="NoNumbHead6"/>
    <w:basedOn w:val="Heading6"/>
    <w:next w:val="Normal"/>
    <w:qFormat/>
    <w:rsid w:val="00A474EC"/>
    <w:pPr>
      <w:numPr>
        <w:ilvl w:val="0"/>
        <w:numId w:val="0"/>
      </w:numPr>
    </w:pPr>
    <w:rPr>
      <w:b w:val="0"/>
    </w:rPr>
  </w:style>
  <w:style w:type="paragraph" w:styleId="ListBullet">
    <w:name w:val="List Bullet"/>
    <w:basedOn w:val="Normal"/>
    <w:link w:val="ListBulletChar"/>
    <w:uiPriority w:val="4"/>
    <w:unhideWhenUsed/>
    <w:qFormat/>
    <w:rsid w:val="00A474EC"/>
    <w:pPr>
      <w:tabs>
        <w:tab w:val="num" w:pos="360"/>
      </w:tabs>
      <w:ind w:left="360" w:hanging="360"/>
      <w:contextualSpacing/>
    </w:pPr>
  </w:style>
  <w:style w:type="paragraph" w:styleId="EndnoteText">
    <w:name w:val="endnote text"/>
    <w:basedOn w:val="Normal"/>
    <w:link w:val="EndnoteTextChar"/>
    <w:uiPriority w:val="99"/>
    <w:unhideWhenUsed/>
    <w:rsid w:val="009078F9"/>
  </w:style>
  <w:style w:type="character" w:customStyle="1" w:styleId="EndnoteTextChar">
    <w:name w:val="Endnote Text Char"/>
    <w:basedOn w:val="DefaultParagraphFont"/>
    <w:link w:val="EndnoteText"/>
    <w:uiPriority w:val="99"/>
    <w:rsid w:val="009078F9"/>
    <w:rPr>
      <w:rFonts w:asciiTheme="minorHAnsi" w:hAnsiTheme="minorHAnsi"/>
      <w:sz w:val="24"/>
      <w:szCs w:val="20"/>
      <w:lang w:eastAsia="en-US"/>
    </w:rPr>
  </w:style>
  <w:style w:type="character" w:styleId="EndnoteReference">
    <w:name w:val="endnote reference"/>
    <w:basedOn w:val="DefaultParagraphFont"/>
    <w:uiPriority w:val="99"/>
    <w:unhideWhenUsed/>
    <w:rsid w:val="009078F9"/>
    <w:rPr>
      <w:vertAlign w:val="superscript"/>
    </w:rPr>
  </w:style>
  <w:style w:type="character" w:customStyle="1" w:styleId="Heading1Char">
    <w:name w:val="Heading 1 Char"/>
    <w:basedOn w:val="DefaultParagraphFont"/>
    <w:link w:val="Heading1"/>
    <w:uiPriority w:val="99"/>
    <w:rsid w:val="00A474E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190B12"/>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E307F0"/>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A474EC"/>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A474EC"/>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A474EC"/>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A474E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A474EC"/>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A474E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A474E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A474E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A474EC"/>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A474EC"/>
    <w:rPr>
      <w:rFonts w:cs="Times New Roman"/>
      <w:b/>
    </w:rPr>
  </w:style>
  <w:style w:type="character" w:styleId="Emphasis">
    <w:name w:val="Emphasis"/>
    <w:basedOn w:val="DefaultParagraphFont"/>
    <w:uiPriority w:val="99"/>
    <w:qFormat/>
    <w:rsid w:val="00A474EC"/>
    <w:rPr>
      <w:b/>
      <w:caps/>
      <w:color w:val="C00000"/>
      <w:spacing w:val="5"/>
    </w:rPr>
  </w:style>
  <w:style w:type="paragraph" w:styleId="NoSpacing">
    <w:name w:val="No Spacing"/>
    <w:uiPriority w:val="99"/>
    <w:qFormat/>
    <w:rsid w:val="00A474E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A474EC"/>
    <w:pPr>
      <w:ind w:left="720"/>
      <w:contextualSpacing/>
    </w:pPr>
  </w:style>
  <w:style w:type="paragraph" w:styleId="Quote">
    <w:name w:val="Quote"/>
    <w:basedOn w:val="Normal"/>
    <w:next w:val="Normal"/>
    <w:link w:val="QuoteChar"/>
    <w:uiPriority w:val="99"/>
    <w:qFormat/>
    <w:rsid w:val="00A474EC"/>
    <w:rPr>
      <w:rFonts w:ascii="Arial" w:hAnsi="Arial"/>
      <w:i/>
      <w:iCs/>
      <w:szCs w:val="24"/>
    </w:rPr>
  </w:style>
  <w:style w:type="character" w:customStyle="1" w:styleId="QuoteChar">
    <w:name w:val="Quote Char"/>
    <w:basedOn w:val="DefaultParagraphFont"/>
    <w:link w:val="Quote"/>
    <w:uiPriority w:val="99"/>
    <w:rsid w:val="00A474EC"/>
    <w:rPr>
      <w:rFonts w:ascii="Arial" w:hAnsi="Arial"/>
      <w:i/>
      <w:iCs/>
      <w:sz w:val="24"/>
      <w:szCs w:val="24"/>
      <w:lang w:eastAsia="en-US"/>
    </w:rPr>
  </w:style>
  <w:style w:type="paragraph" w:styleId="IntenseQuote">
    <w:name w:val="Intense Quote"/>
    <w:basedOn w:val="Normal"/>
    <w:next w:val="Normal"/>
    <w:link w:val="IntenseQuoteChar"/>
    <w:uiPriority w:val="99"/>
    <w:qFormat/>
    <w:rsid w:val="00A474E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A474EC"/>
    <w:rPr>
      <w:rFonts w:ascii="Arial" w:hAnsi="Arial"/>
      <w:color w:val="838D9B"/>
      <w:sz w:val="24"/>
      <w:szCs w:val="24"/>
      <w:lang w:eastAsia="en-US"/>
    </w:rPr>
  </w:style>
  <w:style w:type="character" w:styleId="SubtleEmphasis">
    <w:name w:val="Subtle Emphasis"/>
    <w:basedOn w:val="DefaultParagraphFont"/>
    <w:uiPriority w:val="99"/>
    <w:qFormat/>
    <w:rsid w:val="00A474EC"/>
    <w:rPr>
      <w:rFonts w:cs="Times New Roman"/>
      <w:i/>
      <w:color w:val="3F454E"/>
    </w:rPr>
  </w:style>
  <w:style w:type="character" w:styleId="IntenseEmphasis">
    <w:name w:val="Intense Emphasis"/>
    <w:basedOn w:val="DefaultParagraphFont"/>
    <w:uiPriority w:val="99"/>
    <w:qFormat/>
    <w:rsid w:val="00A474EC"/>
    <w:rPr>
      <w:rFonts w:cs="Times New Roman"/>
      <w:b/>
      <w:caps/>
      <w:color w:val="3F454E"/>
      <w:spacing w:val="10"/>
    </w:rPr>
  </w:style>
  <w:style w:type="character" w:styleId="SubtleReference">
    <w:name w:val="Subtle Reference"/>
    <w:basedOn w:val="DefaultParagraphFont"/>
    <w:uiPriority w:val="99"/>
    <w:qFormat/>
    <w:rsid w:val="00A474EC"/>
    <w:rPr>
      <w:rFonts w:cs="Times New Roman"/>
      <w:b/>
      <w:color w:val="838D9B"/>
    </w:rPr>
  </w:style>
  <w:style w:type="character" w:styleId="IntenseReference">
    <w:name w:val="Intense Reference"/>
    <w:basedOn w:val="DefaultParagraphFont"/>
    <w:uiPriority w:val="99"/>
    <w:qFormat/>
    <w:rsid w:val="00A474EC"/>
    <w:rPr>
      <w:rFonts w:cs="Times New Roman"/>
      <w:b/>
      <w:i/>
      <w:caps/>
      <w:color w:val="838D9B"/>
    </w:rPr>
  </w:style>
  <w:style w:type="character" w:styleId="BookTitle">
    <w:name w:val="Book Title"/>
    <w:basedOn w:val="DefaultParagraphFont"/>
    <w:uiPriority w:val="99"/>
    <w:qFormat/>
    <w:rsid w:val="00A474EC"/>
    <w:rPr>
      <w:rFonts w:cs="Times New Roman"/>
      <w:b/>
      <w:i/>
      <w:spacing w:val="0"/>
    </w:rPr>
  </w:style>
  <w:style w:type="paragraph" w:styleId="TOCHeading">
    <w:name w:val="TOC Heading"/>
    <w:basedOn w:val="Heading1"/>
    <w:next w:val="Normal"/>
    <w:uiPriority w:val="99"/>
    <w:qFormat/>
    <w:rsid w:val="00A474EC"/>
    <w:pPr>
      <w:numPr>
        <w:numId w:val="0"/>
      </w:numPr>
      <w:outlineLvl w:val="9"/>
    </w:pPr>
  </w:style>
  <w:style w:type="paragraph" w:styleId="ListBullet2">
    <w:name w:val="List Bullet 2"/>
    <w:basedOn w:val="Normal"/>
    <w:uiPriority w:val="99"/>
    <w:unhideWhenUsed/>
    <w:rsid w:val="009078F9"/>
    <w:pPr>
      <w:numPr>
        <w:ilvl w:val="1"/>
        <w:numId w:val="43"/>
      </w:numPr>
      <w:contextualSpacing/>
    </w:pPr>
  </w:style>
  <w:style w:type="paragraph" w:customStyle="1" w:styleId="c8Bullets">
    <w:name w:val="c8Bullets"/>
    <w:basedOn w:val="ListBullet"/>
    <w:link w:val="c8BulletsChar"/>
    <w:qFormat/>
    <w:rsid w:val="004F423D"/>
    <w:pPr>
      <w:numPr>
        <w:numId w:val="38"/>
      </w:numPr>
    </w:pPr>
  </w:style>
  <w:style w:type="character" w:customStyle="1" w:styleId="ListBulletChar">
    <w:name w:val="List Bullet Char"/>
    <w:basedOn w:val="DefaultParagraphFont"/>
    <w:link w:val="ListBullet"/>
    <w:uiPriority w:val="4"/>
    <w:rsid w:val="00A474EC"/>
    <w:rPr>
      <w:rFonts w:asciiTheme="minorHAnsi" w:hAnsiTheme="minorHAnsi"/>
      <w:sz w:val="24"/>
      <w:szCs w:val="20"/>
      <w:lang w:eastAsia="en-US"/>
    </w:rPr>
  </w:style>
  <w:style w:type="character" w:customStyle="1" w:styleId="c8BulletsChar">
    <w:name w:val="c8Bullets Char"/>
    <w:basedOn w:val="DefaultParagraphFont"/>
    <w:link w:val="c8Bullets"/>
    <w:rsid w:val="004F423D"/>
    <w:rPr>
      <w:rFonts w:asciiTheme="minorHAnsi" w:hAnsiTheme="minorHAnsi"/>
      <w:sz w:val="24"/>
      <w:szCs w:val="20"/>
      <w:lang w:eastAsia="en-US"/>
    </w:rPr>
  </w:style>
  <w:style w:type="paragraph" w:customStyle="1" w:styleId="NoNumbHead7">
    <w:name w:val="NoNumbHead7"/>
    <w:basedOn w:val="Heading7"/>
    <w:rsid w:val="009078F9"/>
    <w:pPr>
      <w:numPr>
        <w:ilvl w:val="0"/>
        <w:numId w:val="0"/>
      </w:numPr>
    </w:pPr>
  </w:style>
  <w:style w:type="character" w:customStyle="1" w:styleId="itemReference">
    <w:name w:val="itemReference"/>
    <w:basedOn w:val="pressIt"/>
    <w:uiPriority w:val="1"/>
    <w:qFormat/>
    <w:rsid w:val="00A474EC"/>
    <w:rPr>
      <w:rFonts w:asciiTheme="minorHAnsi" w:hAnsiTheme="minorHAnsi"/>
      <w:b/>
      <w:i w:val="0"/>
      <w:color w:val="06234B"/>
      <w:sz w:val="24"/>
    </w:rPr>
  </w:style>
  <w:style w:type="character" w:customStyle="1" w:styleId="HeaderChar">
    <w:name w:val="Header Char"/>
    <w:link w:val="Header"/>
    <w:rsid w:val="00A474EC"/>
    <w:rPr>
      <w:rFonts w:asciiTheme="minorHAnsi" w:hAnsiTheme="minorHAnsi"/>
      <w:color w:val="1F497D"/>
      <w:sz w:val="32"/>
      <w:szCs w:val="32"/>
    </w:rPr>
  </w:style>
  <w:style w:type="table" w:customStyle="1" w:styleId="JLTable1">
    <w:name w:val="JL Table 1"/>
    <w:basedOn w:val="TableNormal"/>
    <w:uiPriority w:val="99"/>
    <w:rsid w:val="009078F9"/>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styleId="MediumGrid3-Accent1">
    <w:name w:val="Medium Grid 3 Accent 1"/>
    <w:basedOn w:val="TableNormal"/>
    <w:uiPriority w:val="69"/>
    <w:rsid w:val="009078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99"/>
    <w:rsid w:val="00A474EC"/>
    <w:rPr>
      <w:rFonts w:asciiTheme="minorHAnsi" w:hAnsiTheme="minorHAnsi"/>
      <w:sz w:val="24"/>
      <w:szCs w:val="20"/>
      <w:lang w:eastAsia="en-US"/>
    </w:rPr>
  </w:style>
  <w:style w:type="character" w:customStyle="1" w:styleId="FooterChar">
    <w:name w:val="Footer Char"/>
    <w:basedOn w:val="DefaultParagraphFont"/>
    <w:link w:val="Footer"/>
    <w:uiPriority w:val="99"/>
    <w:rsid w:val="009078F9"/>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rsid w:val="0026209D"/>
    <w:rPr>
      <w:rFonts w:asciiTheme="minorHAnsi" w:hAnsiTheme="minorHAnsi"/>
      <w:sz w:val="16"/>
      <w:szCs w:val="20"/>
      <w:lang w:eastAsia="en-US"/>
    </w:rPr>
  </w:style>
  <w:style w:type="paragraph" w:customStyle="1" w:styleId="coverLetterHeading">
    <w:name w:val="coverLetterHeading"/>
    <w:basedOn w:val="Normal"/>
    <w:rsid w:val="009078F9"/>
    <w:rPr>
      <w:b/>
      <w:sz w:val="32"/>
      <w:lang w:eastAsia="en-GB"/>
    </w:rPr>
  </w:style>
  <w:style w:type="paragraph" w:customStyle="1" w:styleId="CodeBlock">
    <w:name w:val="CodeBlock"/>
    <w:basedOn w:val="Normal"/>
    <w:uiPriority w:val="1"/>
    <w:rsid w:val="009078F9"/>
    <w:pPr>
      <w:shd w:val="clear" w:color="auto" w:fill="EAF1DD"/>
      <w:spacing w:after="0"/>
    </w:pPr>
    <w:rPr>
      <w:rFonts w:ascii="Lucida Console" w:hAnsi="Lucida Console"/>
      <w:noProof/>
    </w:rPr>
  </w:style>
  <w:style w:type="character" w:customStyle="1" w:styleId="CodeChar">
    <w:name w:val="CodeChar"/>
    <w:basedOn w:val="DefaultParagraphFont"/>
    <w:uiPriority w:val="1"/>
    <w:rsid w:val="009078F9"/>
    <w:rPr>
      <w:rFonts w:ascii="Lucida Console" w:hAnsi="Lucida Console"/>
      <w:noProof/>
      <w:color w:val="943634" w:themeColor="accent2" w:themeShade="BF"/>
      <w:sz w:val="20"/>
      <w:lang w:val="en-GB"/>
    </w:rPr>
  </w:style>
  <w:style w:type="character" w:customStyle="1" w:styleId="DocumentMapChar">
    <w:name w:val="Document Map Char"/>
    <w:link w:val="DocumentMap"/>
    <w:semiHidden/>
    <w:rsid w:val="009078F9"/>
    <w:rPr>
      <w:rFonts w:ascii="Tahoma" w:hAnsi="Tahoma"/>
      <w:sz w:val="24"/>
      <w:szCs w:val="20"/>
      <w:shd w:val="clear" w:color="auto" w:fill="000080"/>
      <w:lang w:eastAsia="en-US"/>
    </w:rPr>
  </w:style>
  <w:style w:type="paragraph" w:styleId="ListBullet3">
    <w:name w:val="List Bullet 3"/>
    <w:basedOn w:val="Normal"/>
    <w:uiPriority w:val="99"/>
    <w:unhideWhenUsed/>
    <w:rsid w:val="009078F9"/>
    <w:pPr>
      <w:numPr>
        <w:ilvl w:val="2"/>
        <w:numId w:val="44"/>
      </w:numPr>
      <w:contextualSpacing/>
    </w:pPr>
  </w:style>
  <w:style w:type="paragraph" w:styleId="ListBullet4">
    <w:name w:val="List Bullet 4"/>
    <w:basedOn w:val="Normal"/>
    <w:uiPriority w:val="99"/>
    <w:unhideWhenUsed/>
    <w:rsid w:val="009078F9"/>
    <w:pPr>
      <w:numPr>
        <w:ilvl w:val="3"/>
        <w:numId w:val="44"/>
      </w:numPr>
      <w:contextualSpacing/>
    </w:pPr>
  </w:style>
  <w:style w:type="paragraph" w:styleId="ListBullet5">
    <w:name w:val="List Bullet 5"/>
    <w:basedOn w:val="Normal"/>
    <w:uiPriority w:val="99"/>
    <w:unhideWhenUsed/>
    <w:rsid w:val="009078F9"/>
    <w:pPr>
      <w:numPr>
        <w:ilvl w:val="4"/>
        <w:numId w:val="44"/>
      </w:numPr>
      <w:contextualSpacing/>
    </w:pPr>
  </w:style>
  <w:style w:type="paragraph" w:styleId="ListNumber">
    <w:name w:val="List Number"/>
    <w:basedOn w:val="Normal"/>
    <w:uiPriority w:val="99"/>
    <w:unhideWhenUsed/>
    <w:rsid w:val="009078F9"/>
    <w:pPr>
      <w:numPr>
        <w:numId w:val="45"/>
      </w:numPr>
      <w:contextualSpacing/>
    </w:pPr>
  </w:style>
  <w:style w:type="paragraph" w:styleId="ListNumber2">
    <w:name w:val="List Number 2"/>
    <w:basedOn w:val="Normal"/>
    <w:uiPriority w:val="99"/>
    <w:unhideWhenUsed/>
    <w:rsid w:val="009078F9"/>
    <w:pPr>
      <w:numPr>
        <w:numId w:val="46"/>
      </w:numPr>
      <w:contextualSpacing/>
    </w:pPr>
  </w:style>
  <w:style w:type="paragraph" w:styleId="ListNumber3">
    <w:name w:val="List Number 3"/>
    <w:basedOn w:val="Normal"/>
    <w:uiPriority w:val="99"/>
    <w:unhideWhenUsed/>
    <w:rsid w:val="009078F9"/>
    <w:pPr>
      <w:tabs>
        <w:tab w:val="num" w:pos="926"/>
      </w:tabs>
      <w:ind w:left="926" w:hanging="360"/>
      <w:contextualSpacing/>
    </w:pPr>
  </w:style>
  <w:style w:type="paragraph" w:styleId="ListNumber4">
    <w:name w:val="List Number 4"/>
    <w:basedOn w:val="Normal"/>
    <w:uiPriority w:val="99"/>
    <w:unhideWhenUsed/>
    <w:rsid w:val="009078F9"/>
    <w:pPr>
      <w:numPr>
        <w:numId w:val="47"/>
      </w:numPr>
      <w:contextualSpacing/>
    </w:pPr>
  </w:style>
  <w:style w:type="paragraph" w:styleId="ListNumber5">
    <w:name w:val="List Number 5"/>
    <w:basedOn w:val="Normal"/>
    <w:uiPriority w:val="99"/>
    <w:unhideWhenUsed/>
    <w:rsid w:val="009078F9"/>
    <w:pPr>
      <w:numPr>
        <w:numId w:val="48"/>
      </w:numPr>
      <w:contextualSpacing/>
    </w:pPr>
  </w:style>
  <w:style w:type="character" w:customStyle="1" w:styleId="Ref">
    <w:name w:val="Ref"/>
    <w:basedOn w:val="DefaultParagraphFont"/>
    <w:uiPriority w:val="1"/>
    <w:rsid w:val="009078F9"/>
    <w:rPr>
      <w:b/>
      <w:i/>
      <w:noProof/>
      <w:color w:val="31849B" w:themeColor="accent5" w:themeShade="BF"/>
      <w:lang w:val="en-GB"/>
    </w:rPr>
  </w:style>
  <w:style w:type="numbering" w:styleId="111111">
    <w:name w:val="Outline List 2"/>
    <w:basedOn w:val="NoList"/>
    <w:semiHidden/>
    <w:unhideWhenUsed/>
    <w:rsid w:val="006504BF"/>
    <w:pPr>
      <w:numPr>
        <w:numId w:val="54"/>
      </w:numPr>
    </w:pPr>
  </w:style>
  <w:style w:type="numbering" w:styleId="1ai">
    <w:name w:val="Outline List 1"/>
    <w:basedOn w:val="NoList"/>
    <w:semiHidden/>
    <w:unhideWhenUsed/>
    <w:rsid w:val="006504BF"/>
    <w:pPr>
      <w:numPr>
        <w:numId w:val="55"/>
      </w:numPr>
    </w:pPr>
  </w:style>
  <w:style w:type="numbering" w:styleId="ArticleSection">
    <w:name w:val="Outline List 3"/>
    <w:basedOn w:val="NoList"/>
    <w:semiHidden/>
    <w:unhideWhenUsed/>
    <w:rsid w:val="006504BF"/>
    <w:pPr>
      <w:numPr>
        <w:numId w:val="56"/>
      </w:numPr>
    </w:pPr>
  </w:style>
  <w:style w:type="paragraph" w:styleId="Bibliography">
    <w:name w:val="Bibliography"/>
    <w:basedOn w:val="Normal"/>
    <w:next w:val="Normal"/>
    <w:uiPriority w:val="37"/>
    <w:semiHidden/>
    <w:unhideWhenUsed/>
    <w:rsid w:val="006504BF"/>
  </w:style>
  <w:style w:type="paragraph" w:styleId="BlockText">
    <w:name w:val="Block Text"/>
    <w:basedOn w:val="Normal"/>
    <w:semiHidden/>
    <w:unhideWhenUsed/>
    <w:rsid w:val="006504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6504BF"/>
    <w:pPr>
      <w:spacing w:line="480" w:lineRule="auto"/>
    </w:pPr>
  </w:style>
  <w:style w:type="character" w:customStyle="1" w:styleId="BodyText2Char">
    <w:name w:val="Body Text 2 Char"/>
    <w:basedOn w:val="DefaultParagraphFont"/>
    <w:link w:val="BodyText2"/>
    <w:semiHidden/>
    <w:rsid w:val="006504BF"/>
    <w:rPr>
      <w:rFonts w:asciiTheme="minorHAnsi" w:hAnsiTheme="minorHAnsi"/>
      <w:sz w:val="24"/>
      <w:szCs w:val="20"/>
      <w:lang w:eastAsia="en-US"/>
    </w:rPr>
  </w:style>
  <w:style w:type="paragraph" w:styleId="BodyText3">
    <w:name w:val="Body Text 3"/>
    <w:basedOn w:val="Normal"/>
    <w:link w:val="BodyText3Char"/>
    <w:semiHidden/>
    <w:unhideWhenUsed/>
    <w:rsid w:val="006504BF"/>
    <w:rPr>
      <w:sz w:val="16"/>
      <w:szCs w:val="16"/>
    </w:rPr>
  </w:style>
  <w:style w:type="character" w:customStyle="1" w:styleId="BodyText3Char">
    <w:name w:val="Body Text 3 Char"/>
    <w:basedOn w:val="DefaultParagraphFont"/>
    <w:link w:val="BodyText3"/>
    <w:semiHidden/>
    <w:rsid w:val="006504BF"/>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6504BF"/>
    <w:pPr>
      <w:tabs>
        <w:tab w:val="clear" w:pos="851"/>
      </w:tabs>
      <w:ind w:left="0" w:firstLine="360"/>
    </w:pPr>
  </w:style>
  <w:style w:type="character" w:customStyle="1" w:styleId="BodyTextFirstIndentChar">
    <w:name w:val="Body Text First Indent Char"/>
    <w:basedOn w:val="BodyTextChar"/>
    <w:link w:val="BodyTextFirstIndent"/>
    <w:semiHidden/>
    <w:rsid w:val="006504BF"/>
    <w:rPr>
      <w:rFonts w:asciiTheme="minorHAnsi" w:hAnsiTheme="minorHAnsi"/>
      <w:sz w:val="24"/>
      <w:szCs w:val="20"/>
      <w:lang w:eastAsia="en-US"/>
    </w:rPr>
  </w:style>
  <w:style w:type="paragraph" w:styleId="BodyTextIndent">
    <w:name w:val="Body Text Indent"/>
    <w:basedOn w:val="Normal"/>
    <w:link w:val="BodyTextIndentChar"/>
    <w:semiHidden/>
    <w:unhideWhenUsed/>
    <w:rsid w:val="006504BF"/>
    <w:pPr>
      <w:ind w:left="283"/>
    </w:pPr>
  </w:style>
  <w:style w:type="character" w:customStyle="1" w:styleId="BodyTextIndentChar">
    <w:name w:val="Body Text Indent Char"/>
    <w:basedOn w:val="DefaultParagraphFont"/>
    <w:link w:val="BodyTextIndent"/>
    <w:semiHidden/>
    <w:rsid w:val="006504BF"/>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6504BF"/>
    <w:pPr>
      <w:ind w:left="360" w:firstLine="360"/>
    </w:pPr>
  </w:style>
  <w:style w:type="character" w:customStyle="1" w:styleId="BodyTextFirstIndent2Char">
    <w:name w:val="Body Text First Indent 2 Char"/>
    <w:basedOn w:val="BodyTextIndentChar"/>
    <w:link w:val="BodyTextFirstIndent2"/>
    <w:semiHidden/>
    <w:rsid w:val="006504BF"/>
    <w:rPr>
      <w:rFonts w:asciiTheme="minorHAnsi" w:hAnsiTheme="minorHAnsi"/>
      <w:sz w:val="24"/>
      <w:szCs w:val="20"/>
      <w:lang w:eastAsia="en-US"/>
    </w:rPr>
  </w:style>
  <w:style w:type="paragraph" w:styleId="BodyTextIndent2">
    <w:name w:val="Body Text Indent 2"/>
    <w:basedOn w:val="Normal"/>
    <w:link w:val="BodyTextIndent2Char"/>
    <w:semiHidden/>
    <w:unhideWhenUsed/>
    <w:rsid w:val="006504BF"/>
    <w:pPr>
      <w:spacing w:line="480" w:lineRule="auto"/>
      <w:ind w:left="283"/>
    </w:pPr>
  </w:style>
  <w:style w:type="character" w:customStyle="1" w:styleId="BodyTextIndent2Char">
    <w:name w:val="Body Text Indent 2 Char"/>
    <w:basedOn w:val="DefaultParagraphFont"/>
    <w:link w:val="BodyTextIndent2"/>
    <w:semiHidden/>
    <w:rsid w:val="006504BF"/>
    <w:rPr>
      <w:rFonts w:asciiTheme="minorHAnsi" w:hAnsiTheme="minorHAnsi"/>
      <w:sz w:val="24"/>
      <w:szCs w:val="20"/>
      <w:lang w:eastAsia="en-US"/>
    </w:rPr>
  </w:style>
  <w:style w:type="paragraph" w:styleId="BodyTextIndent3">
    <w:name w:val="Body Text Indent 3"/>
    <w:basedOn w:val="Normal"/>
    <w:link w:val="BodyTextIndent3Char"/>
    <w:semiHidden/>
    <w:unhideWhenUsed/>
    <w:rsid w:val="006504BF"/>
    <w:pPr>
      <w:ind w:left="283"/>
    </w:pPr>
    <w:rPr>
      <w:sz w:val="16"/>
      <w:szCs w:val="16"/>
    </w:rPr>
  </w:style>
  <w:style w:type="character" w:customStyle="1" w:styleId="BodyTextIndent3Char">
    <w:name w:val="Body Text Indent 3 Char"/>
    <w:basedOn w:val="DefaultParagraphFont"/>
    <w:link w:val="BodyTextIndent3"/>
    <w:semiHidden/>
    <w:rsid w:val="006504BF"/>
    <w:rPr>
      <w:rFonts w:asciiTheme="minorHAnsi" w:hAnsiTheme="minorHAnsi"/>
      <w:sz w:val="16"/>
      <w:szCs w:val="16"/>
      <w:lang w:eastAsia="en-US"/>
    </w:rPr>
  </w:style>
  <w:style w:type="paragraph" w:styleId="Closing">
    <w:name w:val="Closing"/>
    <w:basedOn w:val="Normal"/>
    <w:link w:val="ClosingChar"/>
    <w:semiHidden/>
    <w:unhideWhenUsed/>
    <w:rsid w:val="006504BF"/>
    <w:pPr>
      <w:spacing w:before="0" w:after="0"/>
      <w:ind w:left="4252"/>
    </w:pPr>
  </w:style>
  <w:style w:type="character" w:customStyle="1" w:styleId="ClosingChar">
    <w:name w:val="Closing Char"/>
    <w:basedOn w:val="DefaultParagraphFont"/>
    <w:link w:val="Closing"/>
    <w:semiHidden/>
    <w:rsid w:val="006504BF"/>
    <w:rPr>
      <w:rFonts w:asciiTheme="minorHAnsi" w:hAnsiTheme="minorHAnsi"/>
      <w:sz w:val="24"/>
      <w:szCs w:val="20"/>
      <w:lang w:eastAsia="en-US"/>
    </w:rPr>
  </w:style>
  <w:style w:type="table" w:styleId="ColorfulGrid">
    <w:name w:val="Colorful Grid"/>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6504B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504B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6504B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6504B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6504B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6504B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6504B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504B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6504B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504B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504B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6504BF"/>
    <w:rPr>
      <w:b/>
      <w:bCs/>
      <w:sz w:val="20"/>
    </w:rPr>
  </w:style>
  <w:style w:type="character" w:customStyle="1" w:styleId="CommentSubjectChar">
    <w:name w:val="Comment Subject Char"/>
    <w:basedOn w:val="CommentTextChar"/>
    <w:link w:val="CommentSubject"/>
    <w:semiHidden/>
    <w:rsid w:val="006504BF"/>
    <w:rPr>
      <w:rFonts w:asciiTheme="minorHAnsi" w:hAnsiTheme="minorHAnsi"/>
      <w:b/>
      <w:bCs/>
      <w:sz w:val="20"/>
      <w:szCs w:val="20"/>
      <w:lang w:eastAsia="en-US"/>
    </w:rPr>
  </w:style>
  <w:style w:type="table" w:styleId="DarkList">
    <w:name w:val="Dark List"/>
    <w:basedOn w:val="TableNormal"/>
    <w:uiPriority w:val="70"/>
    <w:semiHidden/>
    <w:unhideWhenUsed/>
    <w:rsid w:val="006504B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504B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6504B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6504B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6504B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6504B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6504B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6504BF"/>
  </w:style>
  <w:style w:type="character" w:customStyle="1" w:styleId="DateChar">
    <w:name w:val="Date Char"/>
    <w:basedOn w:val="DefaultParagraphFont"/>
    <w:link w:val="Date"/>
    <w:rsid w:val="006504BF"/>
    <w:rPr>
      <w:rFonts w:asciiTheme="minorHAnsi" w:hAnsiTheme="minorHAnsi"/>
      <w:sz w:val="24"/>
      <w:szCs w:val="20"/>
      <w:lang w:eastAsia="en-US"/>
    </w:rPr>
  </w:style>
  <w:style w:type="paragraph" w:styleId="E-mailSignature">
    <w:name w:val="E-mail Signature"/>
    <w:basedOn w:val="Normal"/>
    <w:link w:val="E-mailSignatureChar"/>
    <w:semiHidden/>
    <w:unhideWhenUsed/>
    <w:rsid w:val="006504BF"/>
    <w:pPr>
      <w:spacing w:before="0" w:after="0"/>
    </w:pPr>
  </w:style>
  <w:style w:type="character" w:customStyle="1" w:styleId="E-mailSignatureChar">
    <w:name w:val="E-mail Signature Char"/>
    <w:basedOn w:val="DefaultParagraphFont"/>
    <w:link w:val="E-mailSignature"/>
    <w:semiHidden/>
    <w:rsid w:val="006504BF"/>
    <w:rPr>
      <w:rFonts w:asciiTheme="minorHAnsi" w:hAnsiTheme="minorHAnsi"/>
      <w:sz w:val="24"/>
      <w:szCs w:val="20"/>
      <w:lang w:eastAsia="en-US"/>
    </w:rPr>
  </w:style>
  <w:style w:type="paragraph" w:styleId="EnvelopeAddress">
    <w:name w:val="envelope address"/>
    <w:basedOn w:val="Normal"/>
    <w:semiHidden/>
    <w:unhideWhenUsed/>
    <w:rsid w:val="006504BF"/>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6504BF"/>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6504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504B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504B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504B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504B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504B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504B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504B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504B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6504BF"/>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6504BF"/>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6504B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6504B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6504BF"/>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6504B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50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6504BF"/>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6504B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6504BF"/>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6504B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6504B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6504B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50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6504BF"/>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6504B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6504BF"/>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6504B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6504B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6504BF"/>
  </w:style>
  <w:style w:type="paragraph" w:styleId="HTMLAddress">
    <w:name w:val="HTML Address"/>
    <w:basedOn w:val="Normal"/>
    <w:link w:val="HTMLAddressChar"/>
    <w:semiHidden/>
    <w:unhideWhenUsed/>
    <w:rsid w:val="006504BF"/>
    <w:pPr>
      <w:spacing w:before="0" w:after="0"/>
    </w:pPr>
    <w:rPr>
      <w:i/>
      <w:iCs/>
    </w:rPr>
  </w:style>
  <w:style w:type="character" w:customStyle="1" w:styleId="HTMLAddressChar">
    <w:name w:val="HTML Address Char"/>
    <w:basedOn w:val="DefaultParagraphFont"/>
    <w:link w:val="HTMLAddress"/>
    <w:semiHidden/>
    <w:rsid w:val="006504BF"/>
    <w:rPr>
      <w:rFonts w:asciiTheme="minorHAnsi" w:hAnsiTheme="minorHAnsi"/>
      <w:i/>
      <w:iCs/>
      <w:sz w:val="24"/>
      <w:szCs w:val="20"/>
      <w:lang w:eastAsia="en-US"/>
    </w:rPr>
  </w:style>
  <w:style w:type="character" w:styleId="HTMLCite">
    <w:name w:val="HTML Cite"/>
    <w:basedOn w:val="DefaultParagraphFont"/>
    <w:semiHidden/>
    <w:unhideWhenUsed/>
    <w:rsid w:val="006504BF"/>
    <w:rPr>
      <w:i/>
      <w:iCs/>
    </w:rPr>
  </w:style>
  <w:style w:type="character" w:styleId="HTMLCode">
    <w:name w:val="HTML Code"/>
    <w:basedOn w:val="DefaultParagraphFont"/>
    <w:semiHidden/>
    <w:unhideWhenUsed/>
    <w:rsid w:val="006504BF"/>
    <w:rPr>
      <w:rFonts w:ascii="Consolas" w:hAnsi="Consolas"/>
      <w:sz w:val="20"/>
      <w:szCs w:val="20"/>
    </w:rPr>
  </w:style>
  <w:style w:type="character" w:styleId="HTMLDefinition">
    <w:name w:val="HTML Definition"/>
    <w:basedOn w:val="DefaultParagraphFont"/>
    <w:semiHidden/>
    <w:unhideWhenUsed/>
    <w:rsid w:val="006504BF"/>
    <w:rPr>
      <w:i/>
      <w:iCs/>
    </w:rPr>
  </w:style>
  <w:style w:type="character" w:styleId="HTMLKeyboard">
    <w:name w:val="HTML Keyboard"/>
    <w:basedOn w:val="DefaultParagraphFont"/>
    <w:semiHidden/>
    <w:unhideWhenUsed/>
    <w:rsid w:val="006504BF"/>
    <w:rPr>
      <w:rFonts w:ascii="Consolas" w:hAnsi="Consolas"/>
      <w:sz w:val="20"/>
      <w:szCs w:val="20"/>
    </w:rPr>
  </w:style>
  <w:style w:type="paragraph" w:styleId="HTMLPreformatted">
    <w:name w:val="HTML Preformatted"/>
    <w:basedOn w:val="Normal"/>
    <w:link w:val="HTMLPreformattedChar"/>
    <w:semiHidden/>
    <w:unhideWhenUsed/>
    <w:rsid w:val="006504BF"/>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6504BF"/>
    <w:rPr>
      <w:rFonts w:ascii="Consolas" w:hAnsi="Consolas"/>
      <w:sz w:val="20"/>
      <w:szCs w:val="20"/>
      <w:lang w:eastAsia="en-US"/>
    </w:rPr>
  </w:style>
  <w:style w:type="character" w:styleId="HTMLSample">
    <w:name w:val="HTML Sample"/>
    <w:basedOn w:val="DefaultParagraphFont"/>
    <w:semiHidden/>
    <w:unhideWhenUsed/>
    <w:rsid w:val="006504BF"/>
    <w:rPr>
      <w:rFonts w:ascii="Consolas" w:hAnsi="Consolas"/>
      <w:sz w:val="24"/>
      <w:szCs w:val="24"/>
    </w:rPr>
  </w:style>
  <w:style w:type="character" w:styleId="HTMLTypewriter">
    <w:name w:val="HTML Typewriter"/>
    <w:basedOn w:val="DefaultParagraphFont"/>
    <w:semiHidden/>
    <w:unhideWhenUsed/>
    <w:rsid w:val="006504BF"/>
    <w:rPr>
      <w:rFonts w:ascii="Consolas" w:hAnsi="Consolas"/>
      <w:sz w:val="20"/>
      <w:szCs w:val="20"/>
    </w:rPr>
  </w:style>
  <w:style w:type="character" w:styleId="HTMLVariable">
    <w:name w:val="HTML Variable"/>
    <w:basedOn w:val="DefaultParagraphFont"/>
    <w:semiHidden/>
    <w:unhideWhenUsed/>
    <w:rsid w:val="006504BF"/>
    <w:rPr>
      <w:i/>
      <w:iCs/>
    </w:rPr>
  </w:style>
  <w:style w:type="paragraph" w:styleId="Index3">
    <w:name w:val="index 3"/>
    <w:basedOn w:val="Normal"/>
    <w:next w:val="Normal"/>
    <w:autoRedefine/>
    <w:semiHidden/>
    <w:unhideWhenUsed/>
    <w:rsid w:val="006504BF"/>
    <w:pPr>
      <w:spacing w:before="0" w:after="0"/>
      <w:ind w:left="720" w:hanging="240"/>
    </w:pPr>
  </w:style>
  <w:style w:type="paragraph" w:styleId="Index4">
    <w:name w:val="index 4"/>
    <w:basedOn w:val="Normal"/>
    <w:next w:val="Normal"/>
    <w:autoRedefine/>
    <w:semiHidden/>
    <w:unhideWhenUsed/>
    <w:rsid w:val="006504BF"/>
    <w:pPr>
      <w:spacing w:before="0" w:after="0"/>
      <w:ind w:left="960" w:hanging="240"/>
    </w:pPr>
  </w:style>
  <w:style w:type="paragraph" w:styleId="Index5">
    <w:name w:val="index 5"/>
    <w:basedOn w:val="Normal"/>
    <w:next w:val="Normal"/>
    <w:autoRedefine/>
    <w:semiHidden/>
    <w:unhideWhenUsed/>
    <w:rsid w:val="006504BF"/>
    <w:pPr>
      <w:spacing w:before="0" w:after="0"/>
      <w:ind w:left="1200" w:hanging="240"/>
    </w:pPr>
  </w:style>
  <w:style w:type="paragraph" w:styleId="Index6">
    <w:name w:val="index 6"/>
    <w:basedOn w:val="Normal"/>
    <w:next w:val="Normal"/>
    <w:autoRedefine/>
    <w:semiHidden/>
    <w:unhideWhenUsed/>
    <w:rsid w:val="006504BF"/>
    <w:pPr>
      <w:spacing w:before="0" w:after="0"/>
      <w:ind w:left="1440" w:hanging="240"/>
    </w:pPr>
  </w:style>
  <w:style w:type="paragraph" w:styleId="Index7">
    <w:name w:val="index 7"/>
    <w:basedOn w:val="Normal"/>
    <w:next w:val="Normal"/>
    <w:autoRedefine/>
    <w:semiHidden/>
    <w:unhideWhenUsed/>
    <w:rsid w:val="006504BF"/>
    <w:pPr>
      <w:spacing w:before="0" w:after="0"/>
      <w:ind w:left="1680" w:hanging="240"/>
    </w:pPr>
  </w:style>
  <w:style w:type="paragraph" w:styleId="Index8">
    <w:name w:val="index 8"/>
    <w:basedOn w:val="Normal"/>
    <w:next w:val="Normal"/>
    <w:autoRedefine/>
    <w:semiHidden/>
    <w:unhideWhenUsed/>
    <w:rsid w:val="006504BF"/>
    <w:pPr>
      <w:spacing w:before="0" w:after="0"/>
      <w:ind w:left="1920" w:hanging="240"/>
    </w:pPr>
  </w:style>
  <w:style w:type="paragraph" w:styleId="Index9">
    <w:name w:val="index 9"/>
    <w:basedOn w:val="Normal"/>
    <w:next w:val="Normal"/>
    <w:autoRedefine/>
    <w:semiHidden/>
    <w:unhideWhenUsed/>
    <w:rsid w:val="006504BF"/>
    <w:pPr>
      <w:spacing w:before="0" w:after="0"/>
      <w:ind w:left="2160" w:hanging="240"/>
    </w:pPr>
  </w:style>
  <w:style w:type="paragraph" w:styleId="IndexHeading">
    <w:name w:val="index heading"/>
    <w:basedOn w:val="Normal"/>
    <w:next w:val="Index1"/>
    <w:semiHidden/>
    <w:unhideWhenUsed/>
    <w:rsid w:val="006504BF"/>
    <w:rPr>
      <w:rFonts w:asciiTheme="majorHAnsi" w:eastAsiaTheme="majorEastAsia" w:hAnsiTheme="majorHAnsi" w:cstheme="majorBidi"/>
      <w:b/>
      <w:bCs/>
    </w:rPr>
  </w:style>
  <w:style w:type="table" w:styleId="LightGrid">
    <w:name w:val="Light Grid"/>
    <w:basedOn w:val="TableNormal"/>
    <w:uiPriority w:val="62"/>
    <w:semiHidden/>
    <w:unhideWhenUsed/>
    <w:rsid w:val="006504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504B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6504B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6504B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6504B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6504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6504B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6504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504B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6504B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6504B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6504B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6504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6504B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6504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504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6504B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6504B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6504B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6504B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6504B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semiHidden/>
    <w:unhideWhenUsed/>
    <w:rsid w:val="006504BF"/>
    <w:pPr>
      <w:ind w:left="566" w:hanging="283"/>
      <w:contextualSpacing/>
    </w:pPr>
  </w:style>
  <w:style w:type="paragraph" w:styleId="List3">
    <w:name w:val="List 3"/>
    <w:basedOn w:val="Normal"/>
    <w:rsid w:val="006504BF"/>
    <w:pPr>
      <w:ind w:left="849" w:hanging="283"/>
      <w:contextualSpacing/>
    </w:pPr>
  </w:style>
  <w:style w:type="paragraph" w:styleId="List4">
    <w:name w:val="List 4"/>
    <w:basedOn w:val="Normal"/>
    <w:rsid w:val="006504BF"/>
    <w:pPr>
      <w:ind w:left="1132" w:hanging="283"/>
      <w:contextualSpacing/>
    </w:pPr>
  </w:style>
  <w:style w:type="paragraph" w:styleId="List5">
    <w:name w:val="List 5"/>
    <w:basedOn w:val="Normal"/>
    <w:semiHidden/>
    <w:unhideWhenUsed/>
    <w:rsid w:val="006504BF"/>
    <w:pPr>
      <w:ind w:left="1415" w:hanging="283"/>
      <w:contextualSpacing/>
    </w:pPr>
  </w:style>
  <w:style w:type="paragraph" w:styleId="ListContinue">
    <w:name w:val="List Continue"/>
    <w:basedOn w:val="Normal"/>
    <w:semiHidden/>
    <w:unhideWhenUsed/>
    <w:rsid w:val="006504BF"/>
    <w:pPr>
      <w:ind w:left="283"/>
      <w:contextualSpacing/>
    </w:pPr>
  </w:style>
  <w:style w:type="paragraph" w:styleId="ListContinue2">
    <w:name w:val="List Continue 2"/>
    <w:basedOn w:val="Normal"/>
    <w:semiHidden/>
    <w:unhideWhenUsed/>
    <w:rsid w:val="006504BF"/>
    <w:pPr>
      <w:ind w:left="566"/>
      <w:contextualSpacing/>
    </w:pPr>
  </w:style>
  <w:style w:type="paragraph" w:styleId="ListContinue3">
    <w:name w:val="List Continue 3"/>
    <w:basedOn w:val="Normal"/>
    <w:semiHidden/>
    <w:unhideWhenUsed/>
    <w:rsid w:val="006504BF"/>
    <w:pPr>
      <w:ind w:left="849"/>
      <w:contextualSpacing/>
    </w:pPr>
  </w:style>
  <w:style w:type="paragraph" w:styleId="ListContinue4">
    <w:name w:val="List Continue 4"/>
    <w:basedOn w:val="Normal"/>
    <w:semiHidden/>
    <w:unhideWhenUsed/>
    <w:rsid w:val="006504BF"/>
    <w:pPr>
      <w:ind w:left="1132"/>
      <w:contextualSpacing/>
    </w:pPr>
  </w:style>
  <w:style w:type="paragraph" w:styleId="ListContinue5">
    <w:name w:val="List Continue 5"/>
    <w:basedOn w:val="Normal"/>
    <w:semiHidden/>
    <w:unhideWhenUsed/>
    <w:rsid w:val="006504BF"/>
    <w:pPr>
      <w:ind w:left="1415"/>
      <w:contextualSpacing/>
    </w:pPr>
  </w:style>
  <w:style w:type="table" w:styleId="ListTable1Light">
    <w:name w:val="List Table 1 Light"/>
    <w:basedOn w:val="TableNormal"/>
    <w:uiPriority w:val="46"/>
    <w:rsid w:val="006504B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504BF"/>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6504BF"/>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6504BF"/>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6504BF"/>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6504BF"/>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6504BF"/>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6504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504BF"/>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6504BF"/>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6504BF"/>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6504BF"/>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6504BF"/>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6504BF"/>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6504B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504B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6504BF"/>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6504B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6504BF"/>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6504B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6504BF"/>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6504B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504B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504BF"/>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504BF"/>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504BF"/>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504BF"/>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504BF"/>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504B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504BF"/>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6504BF"/>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6504BF"/>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6504BF"/>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6504BF"/>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6504BF"/>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6504B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504BF"/>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504BF"/>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504BF"/>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504BF"/>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504BF"/>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504BF"/>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6504BF"/>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6504BF"/>
    <w:rPr>
      <w:rFonts w:ascii="Consolas" w:hAnsi="Consolas"/>
      <w:sz w:val="20"/>
      <w:szCs w:val="20"/>
      <w:lang w:eastAsia="en-US"/>
    </w:rPr>
  </w:style>
  <w:style w:type="table" w:styleId="MediumGrid1">
    <w:name w:val="Medium Grid 1"/>
    <w:basedOn w:val="TableNormal"/>
    <w:uiPriority w:val="67"/>
    <w:semiHidden/>
    <w:unhideWhenUsed/>
    <w:rsid w:val="006504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504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6504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6504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6504B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6504B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6504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6504B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504B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6504B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6504B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6504B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6504B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6504B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504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504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504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504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504B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504B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504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6504BF"/>
    <w:rPr>
      <w:color w:val="2B579A"/>
      <w:shd w:val="clear" w:color="auto" w:fill="E6E6E6"/>
    </w:rPr>
  </w:style>
  <w:style w:type="paragraph" w:styleId="MessageHeader">
    <w:name w:val="Message Header"/>
    <w:basedOn w:val="Normal"/>
    <w:link w:val="MessageHeaderChar"/>
    <w:rsid w:val="006504B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6504BF"/>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6504BF"/>
    <w:rPr>
      <w:rFonts w:ascii="Times New Roman" w:hAnsi="Times New Roman"/>
      <w:szCs w:val="24"/>
    </w:rPr>
  </w:style>
  <w:style w:type="paragraph" w:styleId="NormalIndent">
    <w:name w:val="Normal Indent"/>
    <w:basedOn w:val="Normal"/>
    <w:semiHidden/>
    <w:unhideWhenUsed/>
    <w:rsid w:val="006504BF"/>
    <w:pPr>
      <w:ind w:left="720"/>
    </w:pPr>
  </w:style>
  <w:style w:type="paragraph" w:styleId="NoteHeading">
    <w:name w:val="Note Heading"/>
    <w:basedOn w:val="Normal"/>
    <w:next w:val="Normal"/>
    <w:link w:val="NoteHeadingChar"/>
    <w:semiHidden/>
    <w:unhideWhenUsed/>
    <w:rsid w:val="006504BF"/>
    <w:pPr>
      <w:spacing w:before="0" w:after="0"/>
    </w:pPr>
  </w:style>
  <w:style w:type="character" w:customStyle="1" w:styleId="NoteHeadingChar">
    <w:name w:val="Note Heading Char"/>
    <w:basedOn w:val="DefaultParagraphFont"/>
    <w:link w:val="NoteHeading"/>
    <w:semiHidden/>
    <w:rsid w:val="006504BF"/>
    <w:rPr>
      <w:rFonts w:asciiTheme="minorHAnsi" w:hAnsiTheme="minorHAnsi"/>
      <w:sz w:val="24"/>
      <w:szCs w:val="20"/>
      <w:lang w:eastAsia="en-US"/>
    </w:rPr>
  </w:style>
  <w:style w:type="character" w:styleId="PlaceholderText">
    <w:name w:val="Placeholder Text"/>
    <w:basedOn w:val="DefaultParagraphFont"/>
    <w:uiPriority w:val="99"/>
    <w:semiHidden/>
    <w:rsid w:val="006504BF"/>
    <w:rPr>
      <w:color w:val="808080"/>
    </w:rPr>
  </w:style>
  <w:style w:type="table" w:styleId="PlainTable1">
    <w:name w:val="Plain Table 1"/>
    <w:basedOn w:val="TableNormal"/>
    <w:uiPriority w:val="41"/>
    <w:rsid w:val="006504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504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504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504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504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6504BF"/>
    <w:pPr>
      <w:spacing w:before="0" w:after="0"/>
    </w:pPr>
    <w:rPr>
      <w:rFonts w:ascii="Consolas" w:hAnsi="Consolas"/>
      <w:sz w:val="21"/>
      <w:szCs w:val="21"/>
    </w:rPr>
  </w:style>
  <w:style w:type="character" w:customStyle="1" w:styleId="PlainTextChar">
    <w:name w:val="Plain Text Char"/>
    <w:basedOn w:val="DefaultParagraphFont"/>
    <w:link w:val="PlainText"/>
    <w:semiHidden/>
    <w:rsid w:val="006504BF"/>
    <w:rPr>
      <w:rFonts w:ascii="Consolas" w:hAnsi="Consolas"/>
      <w:sz w:val="21"/>
      <w:szCs w:val="21"/>
      <w:lang w:eastAsia="en-US"/>
    </w:rPr>
  </w:style>
  <w:style w:type="paragraph" w:styleId="Salutation">
    <w:name w:val="Salutation"/>
    <w:basedOn w:val="Normal"/>
    <w:next w:val="Normal"/>
    <w:link w:val="SalutationChar"/>
    <w:rsid w:val="006504BF"/>
  </w:style>
  <w:style w:type="character" w:customStyle="1" w:styleId="SalutationChar">
    <w:name w:val="Salutation Char"/>
    <w:basedOn w:val="DefaultParagraphFont"/>
    <w:link w:val="Salutation"/>
    <w:rsid w:val="006504BF"/>
    <w:rPr>
      <w:rFonts w:asciiTheme="minorHAnsi" w:hAnsiTheme="minorHAnsi"/>
      <w:sz w:val="24"/>
      <w:szCs w:val="20"/>
      <w:lang w:eastAsia="en-US"/>
    </w:rPr>
  </w:style>
  <w:style w:type="paragraph" w:styleId="Signature">
    <w:name w:val="Signature"/>
    <w:basedOn w:val="Normal"/>
    <w:link w:val="SignatureChar"/>
    <w:semiHidden/>
    <w:unhideWhenUsed/>
    <w:rsid w:val="006504BF"/>
    <w:pPr>
      <w:spacing w:before="0" w:after="0"/>
      <w:ind w:left="4252"/>
    </w:pPr>
  </w:style>
  <w:style w:type="character" w:customStyle="1" w:styleId="SignatureChar">
    <w:name w:val="Signature Char"/>
    <w:basedOn w:val="DefaultParagraphFont"/>
    <w:link w:val="Signature"/>
    <w:semiHidden/>
    <w:rsid w:val="006504BF"/>
    <w:rPr>
      <w:rFonts w:asciiTheme="minorHAnsi" w:hAnsiTheme="minorHAnsi"/>
      <w:sz w:val="24"/>
      <w:szCs w:val="20"/>
      <w:lang w:eastAsia="en-US"/>
    </w:rPr>
  </w:style>
  <w:style w:type="character" w:styleId="SmartHyperlink">
    <w:name w:val="Smart Hyperlink"/>
    <w:basedOn w:val="DefaultParagraphFont"/>
    <w:uiPriority w:val="99"/>
    <w:semiHidden/>
    <w:unhideWhenUsed/>
    <w:rsid w:val="006504BF"/>
    <w:rPr>
      <w:u w:val="dotted"/>
    </w:rPr>
  </w:style>
  <w:style w:type="table" w:styleId="Table3Deffects1">
    <w:name w:val="Table 3D effects 1"/>
    <w:basedOn w:val="TableNormal"/>
    <w:semiHidden/>
    <w:unhideWhenUsed/>
    <w:rsid w:val="006504BF"/>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504BF"/>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504BF"/>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6504BF"/>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504BF"/>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504BF"/>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504BF"/>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504BF"/>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504BF"/>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504BF"/>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504BF"/>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504BF"/>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504BF"/>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504BF"/>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504BF"/>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6504BF"/>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504BF"/>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504BF"/>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504BF"/>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504BF"/>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504BF"/>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504BF"/>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504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6504BF"/>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504BF"/>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504BF"/>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504BF"/>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504BF"/>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504BF"/>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6504BF"/>
    <w:pPr>
      <w:spacing w:after="0"/>
      <w:ind w:left="240" w:hanging="240"/>
    </w:pPr>
  </w:style>
  <w:style w:type="table" w:styleId="TableProfessional">
    <w:name w:val="Table Professional"/>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6504BF"/>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504BF"/>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504BF"/>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504BF"/>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6504BF"/>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6504BF"/>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504BF"/>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504BF"/>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AA2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8.jp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18.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198.png"/><Relationship Id="rId107" Type="http://schemas.openxmlformats.org/officeDocument/2006/relationships/image" Target="media/image88.png"/><Relationship Id="rId11" Type="http://schemas.openxmlformats.org/officeDocument/2006/relationships/hyperlink" Target="http://www.chronolator.co.uk/" TargetMode="External"/><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09.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image" Target="media/image192.png"/><Relationship Id="rId22" Type="http://schemas.openxmlformats.org/officeDocument/2006/relationships/image" Target="media/image9.jp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99.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hyperlink" Target="https://tools.chronolator.com/" TargetMode="External"/><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49.png"/><Relationship Id="rId176" Type="http://schemas.openxmlformats.org/officeDocument/2006/relationships/image" Target="media/image154.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image" Target="media/image183.png"/><Relationship Id="rId227" Type="http://schemas.openxmlformats.org/officeDocument/2006/relationships/hyperlink" Target="http://www.chronolator.co.uk/bug-form.htm" TargetMode="External"/><Relationship Id="rId201" Type="http://schemas.openxmlformats.org/officeDocument/2006/relationships/image" Target="media/image178.png"/><Relationship Id="rId222" Type="http://schemas.openxmlformats.org/officeDocument/2006/relationships/hyperlink" Target="http://www.chronolator.co.uk/" TargetMode="External"/><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hyperlink" Target="http://www.chronolator.co.uk/faq.htm" TargetMode="External"/><Relationship Id="rId217" Type="http://schemas.openxmlformats.org/officeDocument/2006/relationships/image" Target="media/image19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8.png"/><Relationship Id="rId233" Type="http://schemas.openxmlformats.org/officeDocument/2006/relationships/header" Target="header4.xml"/><Relationship Id="rId23" Type="http://schemas.openxmlformats.org/officeDocument/2006/relationships/image" Target="media/image10.jp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5.png"/><Relationship Id="rId198" Type="http://schemas.openxmlformats.org/officeDocument/2006/relationships/image" Target="media/image175.png"/><Relationship Id="rId172" Type="http://schemas.openxmlformats.org/officeDocument/2006/relationships/image" Target="media/image150.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hyperlink" Target="http://www.chronolator.co.uk/licence.htm" TargetMode="External"/><Relationship Id="rId228" Type="http://schemas.openxmlformats.org/officeDocument/2006/relationships/hyperlink" Target="http://www.chronolator.co.uk/bug-form.htm" TargetMode="External"/><Relationship Id="rId13" Type="http://schemas.openxmlformats.org/officeDocument/2006/relationships/hyperlink" Target="http://www.chronolator.co.uk/" TargetMode="External"/><Relationship Id="rId18" Type="http://schemas.openxmlformats.org/officeDocument/2006/relationships/header" Target="header2.xml"/><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162" Type="http://schemas.openxmlformats.org/officeDocument/2006/relationships/image" Target="media/image140.png"/><Relationship Id="rId183" Type="http://schemas.openxmlformats.org/officeDocument/2006/relationships/image" Target="media/image161.png"/><Relationship Id="rId213" Type="http://schemas.openxmlformats.org/officeDocument/2006/relationships/image" Target="media/image189.png"/><Relationship Id="rId218" Type="http://schemas.openxmlformats.org/officeDocument/2006/relationships/image" Target="media/image194.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https://tools.chronolator.com/" TargetMode="External"/><Relationship Id="rId178" Type="http://schemas.openxmlformats.org/officeDocument/2006/relationships/image" Target="media/image156.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2.png"/><Relationship Id="rId173" Type="http://schemas.openxmlformats.org/officeDocument/2006/relationships/image" Target="media/image151.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hyperlink" Target="http://www.chronolator.co.uk/" TargetMode="External"/><Relationship Id="rId19" Type="http://schemas.openxmlformats.org/officeDocument/2006/relationships/footer" Target="footer2.xml"/><Relationship Id="rId224" Type="http://schemas.openxmlformats.org/officeDocument/2006/relationships/hyperlink" Target="http://support.microsoft.com/default.aspx/gp/lifeselectindex" TargetMode="External"/><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7.png"/><Relationship Id="rId168" Type="http://schemas.openxmlformats.org/officeDocument/2006/relationships/image" Target="media/image146.png"/><Relationship Id="rId8" Type="http://schemas.openxmlformats.org/officeDocument/2006/relationships/image" Target="media/image3.png"/><Relationship Id="rId51" Type="http://schemas.openxmlformats.org/officeDocument/2006/relationships/hyperlink" Target="file:///D:\Users\julian\OneDrive\Berrick\VBA\Shipped%20software\Chronolator%203.5\Chronolator-3-5\Documentation\UsingChronolatorSamples.docx" TargetMode="External"/><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2.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6.png"/><Relationship Id="rId219" Type="http://schemas.openxmlformats.org/officeDocument/2006/relationships/image" Target="media/image195.png"/><Relationship Id="rId3" Type="http://schemas.openxmlformats.org/officeDocument/2006/relationships/styles" Target="styles.xml"/><Relationship Id="rId214" Type="http://schemas.openxmlformats.org/officeDocument/2006/relationships/image" Target="media/image190.png"/><Relationship Id="rId230" Type="http://schemas.openxmlformats.org/officeDocument/2006/relationships/hyperlink" Target="http://www.chronolator.co.uk/licence.htm" TargetMode="External"/><Relationship Id="rId235"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7.png"/><Relationship Id="rId137" Type="http://schemas.openxmlformats.org/officeDocument/2006/relationships/hyperlink" Target="http://www.w3.org/TR/WCAG/" TargetMode="External"/><Relationship Id="rId158" Type="http://schemas.openxmlformats.org/officeDocument/2006/relationships/hyperlink" Target="http://www.chronolator.co.uk/download.htm" TargetMode="External"/><Relationship Id="rId20" Type="http://schemas.openxmlformats.org/officeDocument/2006/relationships/hyperlink" Target="file:///D:\Users\julian\OneDrive\Berrick\VBA\Shipped%20software\Chronolator%203.5\Chronolator-3-5\Documentation\UsingChronolatorSamples.docx" TargetMode="External"/><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0.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3.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6.png"/><Relationship Id="rId225" Type="http://schemas.openxmlformats.org/officeDocument/2006/relationships/image" Target="media/image197.png"/><Relationship Id="rId15" Type="http://schemas.openxmlformats.org/officeDocument/2006/relationships/footer" Target="footer1.xml"/><Relationship Id="rId36" Type="http://schemas.openxmlformats.org/officeDocument/2006/relationships/hyperlink" Target="http://www.chronolator.co.uk/documentation/version-3.4/index.htm" TargetMode="External"/><Relationship Id="rId57" Type="http://schemas.openxmlformats.org/officeDocument/2006/relationships/image" Target="media/image40.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image" Target="media/image17.png"/><Relationship Id="rId52" Type="http://schemas.openxmlformats.org/officeDocument/2006/relationships/hyperlink" Target="http://www.chronolator.co.uk/downloads/download-samples.htm" TargetMode="External"/><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58.png"/><Relationship Id="rId210" Type="http://schemas.openxmlformats.org/officeDocument/2006/relationships/image" Target="media/image187.png"/><Relationship Id="rId215" Type="http://schemas.openxmlformats.org/officeDocument/2006/relationships/image" Target="media/image191.png"/><Relationship Id="rId26" Type="http://schemas.openxmlformats.org/officeDocument/2006/relationships/hyperlink" Target="http://office.microsoft.com/en-gb/word-help/what-version-of-office-am-i-using-HA101873769.aspx" TargetMode="External"/><Relationship Id="rId231" Type="http://schemas.openxmlformats.org/officeDocument/2006/relationships/header" Target="header3.xml"/><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hyperlink" Target="http://www.chronolator.co.uk/suggest-form.htm" TargetMode="External"/><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4.png"/><Relationship Id="rId175" Type="http://schemas.openxmlformats.org/officeDocument/2006/relationships/image" Target="media/image153.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image" Target="media/image6.png"/><Relationship Id="rId221" Type="http://schemas.openxmlformats.org/officeDocument/2006/relationships/hyperlink" Target="http://www.chronolator.co.uk/suggest-form.htm" TargetMode="External"/><Relationship Id="rId37" Type="http://schemas.openxmlformats.org/officeDocument/2006/relationships/image" Target="media/image22.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4.png"/><Relationship Id="rId90" Type="http://schemas.openxmlformats.org/officeDocument/2006/relationships/image" Target="media/image71.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hyperlink" Target="http://support.microsoft.com/kb/210565" TargetMode="External"/><Relationship Id="rId232" Type="http://schemas.openxmlformats.org/officeDocument/2006/relationships/footer" Target="footer3.xml"/><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94.png"/><Relationship Id="rId134" Type="http://schemas.openxmlformats.org/officeDocument/2006/relationships/image" Target="media/image1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65C14-94F9-458B-9787-0E7D06D5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26574</Words>
  <Characters>151476</Characters>
  <Application>Microsoft Office Word</Application>
  <DocSecurity>0</DocSecurity>
  <Lines>1262</Lines>
  <Paragraphs>355</Paragraphs>
  <ScaleCrop>false</ScaleCrop>
  <Manager/>
  <Company>Berrick Computing Ltd</Company>
  <LinksUpToDate>false</LinksUpToDate>
  <CharactersWithSpaces>177695</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UsingChronolatorDocuments</dc:title>
  <dc:subject/>
  <dc:creator>Berrick Computing Ltd</dc:creator>
  <cp:keywords/>
  <dc:description>Copyright © 2004-2019 Berrick Computing Ltd www.berrick-computing.co.uk</dc:description>
  <cp:lastModifiedBy/>
  <cp:revision>1</cp:revision>
  <dcterms:created xsi:type="dcterms:W3CDTF">2019-06-05T16:21:00Z</dcterms:created>
  <dcterms:modified xsi:type="dcterms:W3CDTF">2019-06-05T16:21:00Z</dcterms:modified>
</cp:coreProperties>
</file>